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93A" w:rsidRPr="00BD093A" w:rsidRDefault="00BD093A" w:rsidP="00B60B1B">
      <w:pPr>
        <w:rPr>
          <w:b/>
          <w:sz w:val="36"/>
          <w:szCs w:val="36"/>
        </w:rPr>
      </w:pP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</w:r>
      <w:r w:rsidRPr="00BD093A">
        <w:rPr>
          <w:b/>
          <w:sz w:val="36"/>
          <w:szCs w:val="36"/>
        </w:rPr>
        <w:tab/>
        <w:t>Comm</w:t>
      </w:r>
      <w:bookmarkStart w:id="0" w:name="_GoBack"/>
      <w:bookmarkEnd w:id="0"/>
      <w:r w:rsidRPr="00BD093A">
        <w:rPr>
          <w:b/>
          <w:sz w:val="36"/>
          <w:szCs w:val="36"/>
        </w:rPr>
        <w:t>unity Resilience Assessment Quality Check List</w:t>
      </w:r>
    </w:p>
    <w:p w:rsidR="00BD093A" w:rsidRPr="00BD093A" w:rsidRDefault="00BD093A" w:rsidP="00B60B1B">
      <w:pPr>
        <w:rPr>
          <w:b/>
          <w:sz w:val="32"/>
          <w:szCs w:val="32"/>
        </w:rPr>
      </w:pPr>
      <w:proofErr w:type="spellStart"/>
      <w:r w:rsidRPr="00BD093A">
        <w:rPr>
          <w:b/>
          <w:sz w:val="32"/>
          <w:szCs w:val="32"/>
        </w:rPr>
        <w:t>Keng</w:t>
      </w:r>
      <w:proofErr w:type="spellEnd"/>
      <w:r w:rsidRPr="00BD093A">
        <w:rPr>
          <w:b/>
          <w:sz w:val="32"/>
          <w:szCs w:val="32"/>
        </w:rPr>
        <w:t xml:space="preserve"> Tung Township</w:t>
      </w:r>
    </w:p>
    <w:p w:rsidR="00BD093A" w:rsidRPr="00BD093A" w:rsidRDefault="00DD5116" w:rsidP="00B60B1B">
      <w:pPr>
        <w:rPr>
          <w:b/>
          <w:sz w:val="28"/>
        </w:rPr>
      </w:pPr>
      <w:r>
        <w:rPr>
          <w:b/>
          <w:sz w:val="28"/>
        </w:rPr>
        <w:t>Yang Lu Junction Akha</w:t>
      </w:r>
      <w:r w:rsidR="00BD093A" w:rsidRPr="00BD093A">
        <w:rPr>
          <w:b/>
          <w:sz w:val="28"/>
        </w:rPr>
        <w:t xml:space="preserve"> Village</w:t>
      </w:r>
    </w:p>
    <w:p w:rsidR="00813E59" w:rsidRDefault="00813E59"/>
    <w:p w:rsidR="006F0F94" w:rsidRDefault="006F0F94"/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6F0F94" w:rsidRPr="007A432C" w:rsidTr="00877008">
        <w:tc>
          <w:tcPr>
            <w:tcW w:w="1886" w:type="dxa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6F0F94" w:rsidRPr="007A432C" w:rsidTr="00877008">
        <w:tc>
          <w:tcPr>
            <w:tcW w:w="1886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 w:val="restart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 w:val="restart"/>
          </w:tcPr>
          <w:p w:rsidR="006F0F94" w:rsidRPr="007A432C" w:rsidRDefault="006F0F94" w:rsidP="00877008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other shocks and stresses or contributing factors identified (conflict/environmental change, unplanned developments, economic </w:t>
            </w:r>
            <w:r w:rsidRPr="007A432C">
              <w:rPr>
                <w:rFonts w:ascii="Arial Narrow" w:hAnsi="Arial Narrow"/>
                <w:sz w:val="20"/>
                <w:szCs w:val="20"/>
              </w:rPr>
              <w:lastRenderedPageBreak/>
              <w:t>shocks)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A56BFE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</w:t>
            </w:r>
            <w:r w:rsidR="006F0F94" w:rsidRPr="007A432C">
              <w:rPr>
                <w:rFonts w:ascii="Arial Narrow" w:hAnsi="Arial Narrow"/>
                <w:sz w:val="20"/>
                <w:szCs w:val="20"/>
              </w:rPr>
              <w:t>ood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A56BFE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</w:t>
            </w:r>
            <w:r w:rsidR="006F0F94" w:rsidRPr="007A432C">
              <w:rPr>
                <w:rFonts w:ascii="Arial Narrow" w:hAnsi="Arial Narrow"/>
                <w:sz w:val="20"/>
                <w:szCs w:val="20"/>
              </w:rPr>
              <w:t>nergy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 w:val="restart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rPr>
          <w:trHeight w:val="620"/>
        </w:trPr>
        <w:tc>
          <w:tcPr>
            <w:tcW w:w="1886" w:type="dxa"/>
            <w:vMerge w:val="restart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Analysis and activity identification</w:t>
            </w: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 w:val="restart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 w:val="restart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 w:val="restart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F0F94" w:rsidRPr="007A432C" w:rsidTr="00877008">
        <w:tc>
          <w:tcPr>
            <w:tcW w:w="1886" w:type="dxa"/>
            <w:vMerge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6F0F94" w:rsidRPr="007A432C" w:rsidRDefault="006F0F94" w:rsidP="00877008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6F0F94" w:rsidRPr="007A432C" w:rsidRDefault="006F0F94" w:rsidP="00877008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6F0F94" w:rsidRDefault="006F0F94"/>
    <w:sectPr w:rsidR="006F0F94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C2F" w:rsidRDefault="007A2C2F" w:rsidP="00C94365">
      <w:pPr>
        <w:spacing w:after="0" w:line="240" w:lineRule="auto"/>
      </w:pPr>
      <w:r>
        <w:separator/>
      </w:r>
    </w:p>
  </w:endnote>
  <w:endnote w:type="continuationSeparator" w:id="0">
    <w:p w:rsidR="007A2C2F" w:rsidRDefault="007A2C2F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C2F" w:rsidRDefault="007A2C2F" w:rsidP="00C94365">
      <w:pPr>
        <w:spacing w:after="0" w:line="240" w:lineRule="auto"/>
      </w:pPr>
      <w:r>
        <w:separator/>
      </w:r>
    </w:p>
  </w:footnote>
  <w:footnote w:type="continuationSeparator" w:id="0">
    <w:p w:rsidR="007A2C2F" w:rsidRDefault="007A2C2F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44F09"/>
    <w:multiLevelType w:val="hybridMultilevel"/>
    <w:tmpl w:val="7F1CEF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455"/>
    <w:multiLevelType w:val="hybridMultilevel"/>
    <w:tmpl w:val="028E4B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72E9B"/>
    <w:rsid w:val="000D09A5"/>
    <w:rsid w:val="000D6126"/>
    <w:rsid w:val="00116D6E"/>
    <w:rsid w:val="00166347"/>
    <w:rsid w:val="00182CDF"/>
    <w:rsid w:val="001C6B7E"/>
    <w:rsid w:val="002327E1"/>
    <w:rsid w:val="002919EC"/>
    <w:rsid w:val="00383FD4"/>
    <w:rsid w:val="00412C74"/>
    <w:rsid w:val="0041382B"/>
    <w:rsid w:val="004B4109"/>
    <w:rsid w:val="004F470D"/>
    <w:rsid w:val="0053749C"/>
    <w:rsid w:val="00557704"/>
    <w:rsid w:val="006F0F94"/>
    <w:rsid w:val="007506FC"/>
    <w:rsid w:val="007A2C2F"/>
    <w:rsid w:val="007A432C"/>
    <w:rsid w:val="007F512F"/>
    <w:rsid w:val="00813E59"/>
    <w:rsid w:val="00997E83"/>
    <w:rsid w:val="009B44C1"/>
    <w:rsid w:val="009D2D64"/>
    <w:rsid w:val="00A02DB1"/>
    <w:rsid w:val="00A07D5E"/>
    <w:rsid w:val="00A5279E"/>
    <w:rsid w:val="00A56BFE"/>
    <w:rsid w:val="00AE29F4"/>
    <w:rsid w:val="00B60B1B"/>
    <w:rsid w:val="00BD093A"/>
    <w:rsid w:val="00C31B03"/>
    <w:rsid w:val="00C94365"/>
    <w:rsid w:val="00D40292"/>
    <w:rsid w:val="00D82674"/>
    <w:rsid w:val="00DA61FA"/>
    <w:rsid w:val="00DD5116"/>
    <w:rsid w:val="00F02044"/>
    <w:rsid w:val="00F32D2A"/>
    <w:rsid w:val="00F378AA"/>
    <w:rsid w:val="00FA0EA3"/>
    <w:rsid w:val="00FA7EFB"/>
    <w:rsid w:val="00FB3849"/>
    <w:rsid w:val="00FB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7</cp:revision>
  <dcterms:created xsi:type="dcterms:W3CDTF">2017-02-22T08:42:00Z</dcterms:created>
  <dcterms:modified xsi:type="dcterms:W3CDTF">2017-03-28T04:03:00Z</dcterms:modified>
</cp:coreProperties>
</file>