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39A" w:rsidRPr="00731338" w:rsidRDefault="00731338" w:rsidP="00221C53">
      <w:pPr>
        <w:jc w:val="center"/>
        <w:rPr>
          <w:rFonts w:ascii="Zawgyi-One" w:hAnsi="Zawgyi-One" w:cs="Zawgyi-One"/>
          <w:b/>
          <w:szCs w:val="24"/>
        </w:rPr>
      </w:pPr>
      <w:r>
        <w:rPr>
          <w:rFonts w:ascii="Zawgyi-One" w:hAnsi="Zawgyi-One" w:cs="Zawgyi-One"/>
          <w:b/>
          <w:szCs w:val="24"/>
        </w:rPr>
        <w:t>ျဖစ္စဥ္ေလ့လာမႈ -</w:t>
      </w:r>
      <w:r w:rsidR="00221C53" w:rsidRPr="00731338">
        <w:rPr>
          <w:rFonts w:ascii="Zawgyi-One" w:hAnsi="Zawgyi-One" w:cs="Zawgyi-One"/>
          <w:b/>
          <w:szCs w:val="24"/>
        </w:rPr>
        <w:t xml:space="preserve"> </w:t>
      </w:r>
      <w:r>
        <w:rPr>
          <w:rFonts w:ascii="Zawgyi-One" w:hAnsi="Zawgyi-One" w:cs="Zawgyi-One"/>
          <w:b/>
          <w:szCs w:val="24"/>
        </w:rPr>
        <w:t>ဆန္ေခ်ာင္မွ ကန္ေတာ္ႀကီး ဒုကၡသည္မ်ား</w:t>
      </w:r>
    </w:p>
    <w:p w:rsidR="00221C53" w:rsidRDefault="00731338" w:rsidP="00731338">
      <w:pPr>
        <w:rPr>
          <w:rFonts w:ascii="Zawgyi-One" w:hAnsi="Zawgyi-One" w:cs="Zawgyi-One"/>
          <w:szCs w:val="24"/>
        </w:rPr>
      </w:pPr>
      <w:r>
        <w:rPr>
          <w:rFonts w:ascii="Zawgyi-One" w:hAnsi="Zawgyi-One" w:cs="Zawgyi-One"/>
          <w:szCs w:val="24"/>
        </w:rPr>
        <w:t>အစုိးရတပ္ႏွင့္ ကန္ေတာ္ႀကီး ပုန္ကန္သူမ်ားၾကား ျပင္းထန္ေသာ တုိက္ပြဲမ်ားစတင္ၿပီး ငါးရက္အၾကာတြင္ လနကမွ ကန္ေတာ္ႀကီးလူမ်ဳိး ၅၀,၀၀၀ မွ ၆၀,၀၀၀ ၾကား၊ အမ်ဳိးသမီး၊ ကေလးသူငယ္ႏွင့္ သက္ႀကီးရြယ္အို အမ်ားစုတို႔ ျမန္မာႏုိင္ငံမွ တရုတ္နယ္စပ္ကုိ ျဖတ္ေက်ာ္၍ ဆန္ေခ်ာင္ၿမိဳ႕သို႔ ထြက္ေျပးခဲ့သည္။ ကန္ေတာ္ႀကီး ျပည္နယ္သည္ လက္နက္၊ ေဆး၀ါးႏွင့္ လူကုန္ကူးမႈတုိ႔ ေပါမ်ားသည့္ေနရာျဖစ္သည္။ တုိက္ပြဲေၾကာင့္ ေက်ာင္းမ်ား၊ က်န္းမာေရးဌာနမ်ားႏွင့္ ေရရရွိရာေနရာမ်ား ပ်က္စီးခဲ့သည္။ လနက၀န္းက်င္တြင္ လက္နက္ကုိင္ တပ္ဖြဲ႕မ်ားႏွင့္ သူပုန္မ်ားအၾကား တုိက္ပြဲမ်ား ဆက္လက္ျဖစ္ပြားေနေသာ္လည္း အမ်ဳိးသားမ်ားႏွင့္ ဆယ္ ေက်ာ္သက္အမ်ားစုတို႔က မိမိတို႔ အိမ္ျခံေျမမ်ားကုိ ထိန္းသိမ္းရန္ ဆက္လက္ေနထုိင္လွ်က္ရွိသည္။</w:t>
      </w:r>
      <w:r w:rsidR="00221C53" w:rsidRPr="00731338">
        <w:rPr>
          <w:rFonts w:ascii="Zawgyi-One" w:hAnsi="Zawgyi-One" w:cs="Zawgyi-One"/>
          <w:szCs w:val="24"/>
        </w:rPr>
        <w:t xml:space="preserve"> </w:t>
      </w:r>
    </w:p>
    <w:p w:rsidR="00224EAC" w:rsidRDefault="00731338" w:rsidP="00731338">
      <w:pPr>
        <w:rPr>
          <w:rFonts w:ascii="Zawgyi-One" w:hAnsi="Zawgyi-One" w:cs="Zawgyi-One"/>
          <w:szCs w:val="24"/>
        </w:rPr>
      </w:pPr>
      <w:r>
        <w:rPr>
          <w:rFonts w:ascii="Zawgyi-One" w:hAnsi="Zawgyi-One" w:cs="Zawgyi-One"/>
          <w:szCs w:val="24"/>
        </w:rPr>
        <w:t>ကန္ေတာ္ႀကီးသည္ တရုတ္မ်ဳိးႏြယ္စုတစ္စုုျဖစ္ၿပီး တရုတ္စကား ေျပာဆုိၾကသည္။ အမ်ားအျပားမွာ ဆန္ေခ်ာင္ တြင္ ေဆြမ်ဳိးမ်ားရွိသည္။</w:t>
      </w:r>
    </w:p>
    <w:p w:rsidR="00585CF5" w:rsidRDefault="00585CF5" w:rsidP="00585CF5">
      <w:pPr>
        <w:rPr>
          <w:rFonts w:ascii="Zawgyi-One" w:hAnsi="Zawgyi-One" w:cs="Zawgyi-One"/>
          <w:szCs w:val="24"/>
        </w:rPr>
      </w:pPr>
      <w:r>
        <w:rPr>
          <w:rFonts w:ascii="Zawgyi-One" w:hAnsi="Zawgyi-One" w:cs="Zawgyi-One"/>
          <w:szCs w:val="24"/>
        </w:rPr>
        <w:t>နယ္စပ္စစ္ေဆးေရးဂိတ္တြင္ လူမ်ား ၁၅ ကီလိုမီတာအရွည္မွ် တန္းစီေနၾကသည္။ တရုတ္အာဏာပိုင္မ်ားက နယ္စပ္ကုိ ပိတ္လိုက္ၿပီျဖစ္ေသာ္လည္း လူေထာင္ႏွင့္ခ်ီ၍ စစ္ေဆးေရးဂိတ္ကုိ ေရွာင္ကာ တရုတ္ႏုိင္ငံအတြင္း သို႔ တရားမ၀င္၀င္ေရာက္သြားၾကသည္။ တရုတ္လက္နက္ကုိင္တပ္ဖြဲ႕မ်ားက ေနာက္ထပ္၀င္ေရာက္မႈမ်ားကုိ တားဆီးရန္ နယ္စပ္တြင္ ကင္</w:t>
      </w:r>
      <w:r w:rsidR="00CF0405">
        <w:rPr>
          <w:rFonts w:ascii="Zawgyi-One" w:hAnsi="Zawgyi-One" w:cs="Zawgyi-One"/>
          <w:szCs w:val="24"/>
        </w:rPr>
        <w:t>း</w:t>
      </w:r>
      <w:r>
        <w:rPr>
          <w:rFonts w:ascii="Zawgyi-One" w:hAnsi="Zawgyi-One" w:cs="Zawgyi-One"/>
          <w:szCs w:val="24"/>
        </w:rPr>
        <w:t>လွည့္ေနသည္။</w:t>
      </w:r>
    </w:p>
    <w:p w:rsidR="005924FC" w:rsidRDefault="008F7E4A" w:rsidP="005924FC">
      <w:pPr>
        <w:rPr>
          <w:rFonts w:ascii="Zawgyi-One" w:hAnsi="Zawgyi-One" w:cs="Zawgyi-One"/>
          <w:szCs w:val="24"/>
        </w:rPr>
      </w:pPr>
      <w:r>
        <w:rPr>
          <w:rFonts w:ascii="Zawgyi-One" w:hAnsi="Zawgyi-One" w:cs="Zawgyi-One"/>
          <w:szCs w:val="24"/>
        </w:rPr>
        <w:t xml:space="preserve">တရုတ္အာဏာပုိင္မ်ားက ေနရပ္စြန္႔ခြာတိမ္းေရွာင္သူ ကန္ေတာ္ႀကီး မိသားစုမ်ားအား နယ္စပ္မ်ဥ္းမွ မီတာ ၁၀၀ အကြာတြင္ စခန္းမ်ား ေဆာက္လုပ္ေပးထားသည္။ </w:t>
      </w:r>
      <w:r w:rsidR="005924FC">
        <w:rPr>
          <w:rFonts w:ascii="Zawgyi-One" w:hAnsi="Zawgyi-One" w:cs="Zawgyi-One"/>
          <w:szCs w:val="24"/>
        </w:rPr>
        <w:t>၎တို႔သည္ မိသားစု ၆,၂၀၀ စု (လူ ၃၈,၀၀၀ ဦး) မွတ္ပုံ တင္ထားၿပီး ေနာက္ထပ္ အကူအညီလိုေနသူ အမ်ားအျပား၊ အနည္းဆုံး ၁၈,၀၀၀ ဦးခန္႔ရွိမည္ဟု ခန္႔မွန္းသည္။ တရုတ္ျပည္သို႔ တရားမ၀င္ ၀င္ေရာက္သြားသူအမ်ားအျပားမွာ မည္သည့္ ၀န္ေဆာင္မႈမွမရွိသည့္ ယာယီတဲမ်ား တြင္ ေနထုိင္ၾကၿပီး အျခားသူမ်ားမွာ ေဆြမ်ဳိးမ်ားႏွင့္ ေနထုိင္ၾကသည္။ တရုတ္အစုိးရႏွင့္ ႏုိင္ငံတကာေအဂ်င္စီ မ်ားက ကန္ေတာ္ႀကီး ဒုကၡသည္မ်ားအား အစားအစာ၊ ေရ၊ အ၀တ္အထည္ႏွင့္ ေဆး၀ါး၀န္ေဆာင္မႈမ်ား ေပးအပ္လွ်က္ရွိသည္။</w:t>
      </w:r>
    </w:p>
    <w:p w:rsidR="00221C53" w:rsidRPr="00731338" w:rsidRDefault="009A4814" w:rsidP="009A4814">
      <w:pPr>
        <w:rPr>
          <w:rFonts w:ascii="Zawgyi-One" w:hAnsi="Zawgyi-One" w:cs="Zawgyi-One"/>
          <w:szCs w:val="24"/>
        </w:rPr>
      </w:pPr>
      <w:r>
        <w:rPr>
          <w:rFonts w:ascii="Zawgyi-One" w:hAnsi="Zawgyi-One" w:cs="Zawgyi-One"/>
          <w:szCs w:val="24"/>
        </w:rPr>
        <w:t>ဆန္ေခ်ာင္ၿမိဳ႕ငယ္ေလးအတြက္ ဒုကၡသည္၀င္ေရာက္မႈမွာ မ်ားျပားလြန္းေနသည္။ ေနရာတကာတြင္ ယဥ္ေၾကာ ပိတ္ဆုိ႔မႈမ်ားျဖစ္ေနၿပီး ဟုိတယ္မ်ားျပည့္ေနကာ ကုန္စည္ေစ်းႏႈန္းမ်ား တဟုန္တိုးတက္ေနသည္။ ဟိုတယ္ေစ်း ႏႈန္းမွာ ယခင္က ၈ ေဒၚလာမွ ယခုအခါ ၂၀ ေဒၚလာျဖစ္ေနသည္။ လမ္းေဘးဆုိင္မွ ေခါက္ဆြဲတစ္ပြဲေစ်းႏႈန္းမွာ သုံးဆတက္သြားသည္။</w:t>
      </w:r>
    </w:p>
    <w:p w:rsidR="00221C53" w:rsidRPr="00731338" w:rsidRDefault="00221C53">
      <w:pPr>
        <w:rPr>
          <w:rFonts w:ascii="Zawgyi-One" w:hAnsi="Zawgyi-One" w:cs="Zawgyi-One"/>
          <w:szCs w:val="24"/>
        </w:rPr>
      </w:pPr>
      <w:r w:rsidRPr="00731338">
        <w:rPr>
          <w:rFonts w:ascii="Zawgyi-One" w:hAnsi="Zawgyi-One" w:cs="Zawgyi-One"/>
          <w:szCs w:val="24"/>
        </w:rPr>
        <w:br w:type="page"/>
      </w:r>
    </w:p>
    <w:p w:rsidR="0020239A" w:rsidRPr="00731338" w:rsidRDefault="00AE71DF" w:rsidP="00221C53">
      <w:pPr>
        <w:jc w:val="center"/>
        <w:rPr>
          <w:rFonts w:ascii="Zawgyi-One" w:hAnsi="Zawgyi-One" w:cs="Zawgyi-One"/>
          <w:b/>
          <w:szCs w:val="24"/>
        </w:rPr>
      </w:pPr>
      <w:r>
        <w:rPr>
          <w:rFonts w:ascii="Zawgyi-One" w:hAnsi="Zawgyi-One" w:cs="Zawgyi-One"/>
          <w:b/>
          <w:szCs w:val="24"/>
        </w:rPr>
        <w:lastRenderedPageBreak/>
        <w:t>က်ားမခြဲျခမ္းစိတ္ျဖာေလ့လာမႈ</w:t>
      </w:r>
    </w:p>
    <w:p w:rsidR="00221C53" w:rsidRPr="00731338" w:rsidRDefault="00AE71DF" w:rsidP="00AE066B">
      <w:pPr>
        <w:rPr>
          <w:rFonts w:ascii="Zawgyi-One" w:hAnsi="Zawgyi-One" w:cs="Zawgyi-One"/>
          <w:szCs w:val="24"/>
        </w:rPr>
      </w:pPr>
      <w:r>
        <w:rPr>
          <w:rFonts w:ascii="Zawgyi-One" w:hAnsi="Zawgyi-One" w:cs="Zawgyi-One"/>
          <w:b/>
          <w:szCs w:val="24"/>
          <w:u w:val="single"/>
        </w:rPr>
        <w:t>လမ္းညႊန္ခ်က္</w:t>
      </w:r>
      <w:r>
        <w:rPr>
          <w:rFonts w:ascii="Zawgyi-One" w:hAnsi="Zawgyi-One" w:cs="Zawgyi-One"/>
          <w:szCs w:val="24"/>
        </w:rPr>
        <w:t xml:space="preserve"> -</w:t>
      </w:r>
      <w:r w:rsidR="009470FE" w:rsidRPr="00731338">
        <w:rPr>
          <w:rFonts w:ascii="Zawgyi-One" w:hAnsi="Zawgyi-One" w:cs="Zawgyi-One"/>
          <w:szCs w:val="24"/>
        </w:rPr>
        <w:t xml:space="preserve"> </w:t>
      </w:r>
      <w:r>
        <w:rPr>
          <w:rFonts w:ascii="Zawgyi-One" w:hAnsi="Zawgyi-One" w:cs="Zawgyi-One"/>
          <w:szCs w:val="24"/>
        </w:rPr>
        <w:t xml:space="preserve">ကန္ေတာ္ႀကီးအေျခအေနကုိ သင္၏ နားလည္မႈအေပၚမူတည္၍ ေအာက္ပါ ဇယားကုိ ျဖည့္ စြက္ပါ။ </w:t>
      </w:r>
      <w:r w:rsidR="00AE066B">
        <w:rPr>
          <w:rFonts w:ascii="Zawgyi-One" w:hAnsi="Zawgyi-One" w:cs="Zawgyi-One"/>
          <w:szCs w:val="24"/>
        </w:rPr>
        <w:t xml:space="preserve">ယင္းအေျခအေနေၾကာင့္ </w:t>
      </w:r>
      <w:r>
        <w:rPr>
          <w:rFonts w:ascii="Zawgyi-One" w:hAnsi="Zawgyi-One" w:cs="Zawgyi-One"/>
          <w:szCs w:val="24"/>
        </w:rPr>
        <w:t>လနကႏွင့္ ဆန္ေခ်ာင္ရွိ မိန္းကေလး၊ ေယာကၤ်ားေလး၊ ဆယ္ေက်ာ္သက္ မိန္းကေလး၊ ဆယ္ေက်ာ္ သက္ ေယာကၤ်ား</w:t>
      </w:r>
      <w:r w:rsidR="00AE066B">
        <w:rPr>
          <w:rFonts w:ascii="Zawgyi-One" w:hAnsi="Zawgyi-One" w:cs="Zawgyi-One"/>
          <w:szCs w:val="24"/>
        </w:rPr>
        <w:t>ေလး၊ အမ်ဳိးသမီးႏွင့္ အမ်ဳိးသားမ်ား မည္သည့္ သက္ေရာက္မႈမ်ား ခံစားရသည္ဟု ထင္ပါသလဲ။</w:t>
      </w:r>
      <w:r w:rsidR="00221C53" w:rsidRPr="00731338">
        <w:rPr>
          <w:rFonts w:ascii="Zawgyi-One" w:hAnsi="Zawgyi-One" w:cs="Zawgyi-One"/>
          <w:szCs w:val="24"/>
        </w:rPr>
        <w:t xml:space="preserve"> </w:t>
      </w:r>
    </w:p>
    <w:tbl>
      <w:tblPr>
        <w:tblStyle w:val="TableGrid"/>
        <w:tblW w:w="10458" w:type="dxa"/>
        <w:tblLayout w:type="fixed"/>
        <w:tblLook w:val="04A0" w:firstRow="1" w:lastRow="0" w:firstColumn="1" w:lastColumn="0" w:noHBand="0" w:noVBand="1"/>
      </w:tblPr>
      <w:tblGrid>
        <w:gridCol w:w="2882"/>
        <w:gridCol w:w="799"/>
        <w:gridCol w:w="815"/>
        <w:gridCol w:w="832"/>
        <w:gridCol w:w="1170"/>
        <w:gridCol w:w="900"/>
        <w:gridCol w:w="810"/>
        <w:gridCol w:w="1080"/>
        <w:gridCol w:w="1170"/>
      </w:tblGrid>
      <w:tr w:rsidR="00482628" w:rsidRPr="00731338" w:rsidTr="00AE7C81">
        <w:tc>
          <w:tcPr>
            <w:tcW w:w="2882" w:type="dxa"/>
          </w:tcPr>
          <w:p w:rsidR="00482628" w:rsidRPr="00731338" w:rsidRDefault="00AE7C81" w:rsidP="00221C53">
            <w:pPr>
              <w:rPr>
                <w:rFonts w:ascii="Zawgyi-One" w:hAnsi="Zawgyi-One" w:cs="Zawgyi-One"/>
                <w:szCs w:val="24"/>
              </w:rPr>
            </w:pPr>
            <w:r>
              <w:rPr>
                <w:rFonts w:ascii="Zawgyi-One" w:hAnsi="Zawgyi-One" w:cs="Zawgyi-One"/>
                <w:szCs w:val="24"/>
              </w:rPr>
              <w:t>လနက</w:t>
            </w:r>
          </w:p>
        </w:tc>
        <w:tc>
          <w:tcPr>
            <w:tcW w:w="799" w:type="dxa"/>
          </w:tcPr>
          <w:p w:rsidR="00482628" w:rsidRPr="00731338" w:rsidRDefault="00AE7C81" w:rsidP="00221C53">
            <w:pPr>
              <w:rPr>
                <w:rFonts w:ascii="Zawgyi-One" w:hAnsi="Zawgyi-One" w:cs="Zawgyi-One"/>
                <w:szCs w:val="24"/>
              </w:rPr>
            </w:pPr>
            <w:r>
              <w:rPr>
                <w:rFonts w:ascii="Zawgyi-One" w:hAnsi="Zawgyi-One" w:cs="Zawgyi-One"/>
                <w:szCs w:val="24"/>
              </w:rPr>
              <w:t>မိန္းကေလး</w:t>
            </w:r>
          </w:p>
        </w:tc>
        <w:tc>
          <w:tcPr>
            <w:tcW w:w="815" w:type="dxa"/>
          </w:tcPr>
          <w:p w:rsidR="00482628" w:rsidRPr="00731338" w:rsidRDefault="00AE7C81" w:rsidP="00221C53">
            <w:pPr>
              <w:rPr>
                <w:rFonts w:ascii="Zawgyi-One" w:hAnsi="Zawgyi-One" w:cs="Zawgyi-One"/>
                <w:szCs w:val="24"/>
              </w:rPr>
            </w:pPr>
            <w:r>
              <w:rPr>
                <w:rFonts w:ascii="Zawgyi-One" w:hAnsi="Zawgyi-One" w:cs="Zawgyi-One"/>
                <w:szCs w:val="24"/>
              </w:rPr>
              <w:t>ေယာကၤ်ား ေလး</w:t>
            </w:r>
          </w:p>
        </w:tc>
        <w:tc>
          <w:tcPr>
            <w:tcW w:w="832" w:type="dxa"/>
          </w:tcPr>
          <w:p w:rsidR="00482628" w:rsidRPr="00AE7C81" w:rsidRDefault="00AE7C81" w:rsidP="00482628">
            <w:pPr>
              <w:rPr>
                <w:rFonts w:ascii="Zawgyi-One" w:hAnsi="Zawgyi-One" w:cs="Zawgyi-One"/>
                <w:szCs w:val="24"/>
                <w:lang w:val="en-US"/>
              </w:rPr>
            </w:pPr>
            <w:r>
              <w:rPr>
                <w:rFonts w:ascii="Zawgyi-One" w:hAnsi="Zawgyi-One" w:cs="Zawgyi-One"/>
                <w:szCs w:val="24"/>
                <w:lang w:val="en-US"/>
              </w:rPr>
              <w:t>ဆယ္ေက်ာ္သက္ မိန္းကေလး</w:t>
            </w:r>
          </w:p>
        </w:tc>
        <w:tc>
          <w:tcPr>
            <w:tcW w:w="1170" w:type="dxa"/>
          </w:tcPr>
          <w:p w:rsidR="00482628" w:rsidRPr="00731338" w:rsidRDefault="00AE7C81" w:rsidP="00AE7C81">
            <w:pPr>
              <w:rPr>
                <w:rFonts w:ascii="Zawgyi-One" w:hAnsi="Zawgyi-One" w:cs="Zawgyi-One"/>
                <w:szCs w:val="24"/>
              </w:rPr>
            </w:pPr>
            <w:r>
              <w:rPr>
                <w:rFonts w:ascii="Zawgyi-One" w:hAnsi="Zawgyi-One" w:cs="Zawgyi-One"/>
                <w:szCs w:val="24"/>
              </w:rPr>
              <w:t>ဆယ္ ေက်ာ္ သက္ ေယာကၤ်ား ေလး</w:t>
            </w:r>
          </w:p>
        </w:tc>
        <w:tc>
          <w:tcPr>
            <w:tcW w:w="900" w:type="dxa"/>
          </w:tcPr>
          <w:p w:rsidR="00482628" w:rsidRPr="00731338" w:rsidRDefault="00AE7C81" w:rsidP="00221C53">
            <w:pPr>
              <w:rPr>
                <w:rFonts w:ascii="Zawgyi-One" w:hAnsi="Zawgyi-One" w:cs="Zawgyi-One"/>
                <w:szCs w:val="24"/>
              </w:rPr>
            </w:pPr>
            <w:r>
              <w:rPr>
                <w:rFonts w:ascii="Zawgyi-One" w:hAnsi="Zawgyi-One" w:cs="Zawgyi-One"/>
                <w:szCs w:val="24"/>
              </w:rPr>
              <w:t>အမ်ဳိး သမီး</w:t>
            </w:r>
          </w:p>
        </w:tc>
        <w:tc>
          <w:tcPr>
            <w:tcW w:w="810" w:type="dxa"/>
          </w:tcPr>
          <w:p w:rsidR="00482628" w:rsidRPr="00731338" w:rsidRDefault="00AE7C81" w:rsidP="00221C53">
            <w:pPr>
              <w:rPr>
                <w:rFonts w:ascii="Zawgyi-One" w:hAnsi="Zawgyi-One" w:cs="Zawgyi-One"/>
                <w:szCs w:val="24"/>
              </w:rPr>
            </w:pPr>
            <w:r>
              <w:rPr>
                <w:rFonts w:ascii="Zawgyi-One" w:hAnsi="Zawgyi-One" w:cs="Zawgyi-One"/>
                <w:szCs w:val="24"/>
              </w:rPr>
              <w:t>အမ်ဳိးသား</w:t>
            </w:r>
          </w:p>
        </w:tc>
        <w:tc>
          <w:tcPr>
            <w:tcW w:w="1080" w:type="dxa"/>
          </w:tcPr>
          <w:p w:rsidR="00482628" w:rsidRPr="00731338" w:rsidRDefault="00AE7C81" w:rsidP="00221C53">
            <w:pPr>
              <w:rPr>
                <w:rFonts w:ascii="Zawgyi-One" w:hAnsi="Zawgyi-One" w:cs="Zawgyi-One"/>
                <w:szCs w:val="24"/>
              </w:rPr>
            </w:pPr>
            <w:r>
              <w:rPr>
                <w:rFonts w:ascii="Zawgyi-One" w:hAnsi="Zawgyi-One" w:cs="Zawgyi-One"/>
                <w:szCs w:val="24"/>
              </w:rPr>
              <w:t>သက္ႀကီး အမ်ဳိး သမီး</w:t>
            </w:r>
          </w:p>
        </w:tc>
        <w:tc>
          <w:tcPr>
            <w:tcW w:w="1170" w:type="dxa"/>
          </w:tcPr>
          <w:p w:rsidR="00482628" w:rsidRPr="00731338" w:rsidRDefault="00AE7C81" w:rsidP="00221C53">
            <w:pPr>
              <w:rPr>
                <w:rFonts w:ascii="Zawgyi-One" w:hAnsi="Zawgyi-One" w:cs="Zawgyi-One"/>
                <w:szCs w:val="24"/>
              </w:rPr>
            </w:pPr>
            <w:r>
              <w:rPr>
                <w:rFonts w:ascii="Zawgyi-One" w:hAnsi="Zawgyi-One" w:cs="Zawgyi-One"/>
                <w:szCs w:val="24"/>
              </w:rPr>
              <w:t>သက္ႀကီး အမ်ဳိးသား</w:t>
            </w:r>
          </w:p>
        </w:tc>
      </w:tr>
      <w:tr w:rsidR="00482628" w:rsidRPr="00731338" w:rsidTr="00AE7C81">
        <w:tc>
          <w:tcPr>
            <w:tcW w:w="2882" w:type="dxa"/>
          </w:tcPr>
          <w:p w:rsidR="00482628" w:rsidRPr="00731338" w:rsidRDefault="00AE7C81" w:rsidP="00AE7C81">
            <w:pPr>
              <w:rPr>
                <w:rFonts w:ascii="Zawgyi-One" w:hAnsi="Zawgyi-One" w:cs="Zawgyi-One"/>
                <w:szCs w:val="24"/>
              </w:rPr>
            </w:pPr>
            <w:r>
              <w:rPr>
                <w:rFonts w:ascii="Zawgyi-One" w:hAnsi="Zawgyi-One" w:cs="Zawgyi-One"/>
                <w:szCs w:val="24"/>
              </w:rPr>
              <w:t>တုံ႔ျပန္မႈ/စုိးရိမ္မႈ</w:t>
            </w:r>
          </w:p>
        </w:tc>
        <w:tc>
          <w:tcPr>
            <w:tcW w:w="799" w:type="dxa"/>
          </w:tcPr>
          <w:p w:rsidR="00482628" w:rsidRPr="00731338" w:rsidRDefault="00482628" w:rsidP="00221C53">
            <w:pPr>
              <w:rPr>
                <w:rFonts w:ascii="Zawgyi-One" w:hAnsi="Zawgyi-One" w:cs="Zawgyi-One"/>
                <w:szCs w:val="24"/>
              </w:rPr>
            </w:pPr>
          </w:p>
        </w:tc>
        <w:tc>
          <w:tcPr>
            <w:tcW w:w="815" w:type="dxa"/>
          </w:tcPr>
          <w:p w:rsidR="00482628" w:rsidRPr="00731338" w:rsidRDefault="00482628" w:rsidP="00221C53">
            <w:pPr>
              <w:rPr>
                <w:rFonts w:ascii="Zawgyi-One" w:hAnsi="Zawgyi-One" w:cs="Zawgyi-One"/>
                <w:szCs w:val="24"/>
              </w:rPr>
            </w:pPr>
          </w:p>
        </w:tc>
        <w:tc>
          <w:tcPr>
            <w:tcW w:w="832"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c>
          <w:tcPr>
            <w:tcW w:w="900" w:type="dxa"/>
          </w:tcPr>
          <w:p w:rsidR="00482628" w:rsidRPr="00731338" w:rsidRDefault="00482628" w:rsidP="00221C53">
            <w:pPr>
              <w:rPr>
                <w:rFonts w:ascii="Zawgyi-One" w:hAnsi="Zawgyi-One" w:cs="Zawgyi-One"/>
                <w:szCs w:val="24"/>
              </w:rPr>
            </w:pPr>
          </w:p>
        </w:tc>
        <w:tc>
          <w:tcPr>
            <w:tcW w:w="810" w:type="dxa"/>
          </w:tcPr>
          <w:p w:rsidR="00482628" w:rsidRPr="00731338" w:rsidRDefault="00482628" w:rsidP="00221C53">
            <w:pPr>
              <w:rPr>
                <w:rFonts w:ascii="Zawgyi-One" w:hAnsi="Zawgyi-One" w:cs="Zawgyi-One"/>
                <w:szCs w:val="24"/>
              </w:rPr>
            </w:pPr>
          </w:p>
        </w:tc>
        <w:tc>
          <w:tcPr>
            <w:tcW w:w="1080"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r>
      <w:tr w:rsidR="00482628" w:rsidRPr="00731338" w:rsidTr="00AE7C81">
        <w:tc>
          <w:tcPr>
            <w:tcW w:w="2882" w:type="dxa"/>
          </w:tcPr>
          <w:p w:rsidR="00482628" w:rsidRPr="00731338" w:rsidRDefault="00AE7C81" w:rsidP="00AE7C81">
            <w:pPr>
              <w:rPr>
                <w:rFonts w:ascii="Zawgyi-One" w:hAnsi="Zawgyi-One" w:cs="Zawgyi-One"/>
                <w:szCs w:val="24"/>
              </w:rPr>
            </w:pPr>
            <w:r>
              <w:rPr>
                <w:rFonts w:ascii="Zawgyi-One" w:hAnsi="Zawgyi-One" w:cs="Zawgyi-One"/>
                <w:szCs w:val="24"/>
              </w:rPr>
              <w:t>အႏၱရာယ္မ်ား</w:t>
            </w:r>
          </w:p>
        </w:tc>
        <w:tc>
          <w:tcPr>
            <w:tcW w:w="799" w:type="dxa"/>
          </w:tcPr>
          <w:p w:rsidR="00482628" w:rsidRPr="00731338" w:rsidRDefault="00482628" w:rsidP="00221C53">
            <w:pPr>
              <w:rPr>
                <w:rFonts w:ascii="Zawgyi-One" w:hAnsi="Zawgyi-One" w:cs="Zawgyi-One"/>
                <w:szCs w:val="24"/>
              </w:rPr>
            </w:pPr>
          </w:p>
        </w:tc>
        <w:tc>
          <w:tcPr>
            <w:tcW w:w="815" w:type="dxa"/>
          </w:tcPr>
          <w:p w:rsidR="00482628" w:rsidRPr="00731338" w:rsidRDefault="00482628" w:rsidP="00221C53">
            <w:pPr>
              <w:rPr>
                <w:rFonts w:ascii="Zawgyi-One" w:hAnsi="Zawgyi-One" w:cs="Zawgyi-One"/>
                <w:szCs w:val="24"/>
              </w:rPr>
            </w:pPr>
          </w:p>
        </w:tc>
        <w:tc>
          <w:tcPr>
            <w:tcW w:w="832"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c>
          <w:tcPr>
            <w:tcW w:w="900" w:type="dxa"/>
          </w:tcPr>
          <w:p w:rsidR="00482628" w:rsidRPr="00731338" w:rsidRDefault="00482628" w:rsidP="00221C53">
            <w:pPr>
              <w:rPr>
                <w:rFonts w:ascii="Zawgyi-One" w:hAnsi="Zawgyi-One" w:cs="Zawgyi-One"/>
                <w:szCs w:val="24"/>
              </w:rPr>
            </w:pPr>
          </w:p>
        </w:tc>
        <w:tc>
          <w:tcPr>
            <w:tcW w:w="810" w:type="dxa"/>
          </w:tcPr>
          <w:p w:rsidR="00482628" w:rsidRPr="00731338" w:rsidRDefault="00482628" w:rsidP="00221C53">
            <w:pPr>
              <w:rPr>
                <w:rFonts w:ascii="Zawgyi-One" w:hAnsi="Zawgyi-One" w:cs="Zawgyi-One"/>
                <w:szCs w:val="24"/>
              </w:rPr>
            </w:pPr>
          </w:p>
        </w:tc>
        <w:tc>
          <w:tcPr>
            <w:tcW w:w="1080"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r>
      <w:tr w:rsidR="00482628" w:rsidRPr="00731338" w:rsidTr="00AE7C81">
        <w:tc>
          <w:tcPr>
            <w:tcW w:w="2882" w:type="dxa"/>
          </w:tcPr>
          <w:p w:rsidR="00482628" w:rsidRPr="00731338" w:rsidRDefault="00AE7C81" w:rsidP="00AE7C81">
            <w:pPr>
              <w:rPr>
                <w:rFonts w:ascii="Zawgyi-One" w:hAnsi="Zawgyi-One" w:cs="Zawgyi-One"/>
                <w:szCs w:val="24"/>
              </w:rPr>
            </w:pPr>
            <w:r>
              <w:rPr>
                <w:rFonts w:ascii="Zawgyi-One" w:hAnsi="Zawgyi-One" w:cs="Zawgyi-One"/>
                <w:szCs w:val="24"/>
              </w:rPr>
              <w:t>လတ္တေလာ လက္ေတြ လိုအပ္ခ်က္မ်ား</w:t>
            </w:r>
          </w:p>
        </w:tc>
        <w:tc>
          <w:tcPr>
            <w:tcW w:w="799" w:type="dxa"/>
          </w:tcPr>
          <w:p w:rsidR="00482628" w:rsidRPr="00731338" w:rsidRDefault="00482628" w:rsidP="00221C53">
            <w:pPr>
              <w:rPr>
                <w:rFonts w:ascii="Zawgyi-One" w:hAnsi="Zawgyi-One" w:cs="Zawgyi-One"/>
                <w:szCs w:val="24"/>
              </w:rPr>
            </w:pPr>
          </w:p>
        </w:tc>
        <w:tc>
          <w:tcPr>
            <w:tcW w:w="815" w:type="dxa"/>
          </w:tcPr>
          <w:p w:rsidR="00482628" w:rsidRPr="00731338" w:rsidRDefault="00482628" w:rsidP="00221C53">
            <w:pPr>
              <w:rPr>
                <w:rFonts w:ascii="Zawgyi-One" w:hAnsi="Zawgyi-One" w:cs="Zawgyi-One"/>
                <w:szCs w:val="24"/>
              </w:rPr>
            </w:pPr>
          </w:p>
        </w:tc>
        <w:tc>
          <w:tcPr>
            <w:tcW w:w="832"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c>
          <w:tcPr>
            <w:tcW w:w="900" w:type="dxa"/>
          </w:tcPr>
          <w:p w:rsidR="00482628" w:rsidRPr="00731338" w:rsidRDefault="00482628" w:rsidP="00221C53">
            <w:pPr>
              <w:rPr>
                <w:rFonts w:ascii="Zawgyi-One" w:hAnsi="Zawgyi-One" w:cs="Zawgyi-One"/>
                <w:szCs w:val="24"/>
              </w:rPr>
            </w:pPr>
          </w:p>
        </w:tc>
        <w:tc>
          <w:tcPr>
            <w:tcW w:w="810" w:type="dxa"/>
          </w:tcPr>
          <w:p w:rsidR="00482628" w:rsidRPr="00731338" w:rsidRDefault="00482628" w:rsidP="00221C53">
            <w:pPr>
              <w:rPr>
                <w:rFonts w:ascii="Zawgyi-One" w:hAnsi="Zawgyi-One" w:cs="Zawgyi-One"/>
                <w:szCs w:val="24"/>
              </w:rPr>
            </w:pPr>
          </w:p>
        </w:tc>
        <w:tc>
          <w:tcPr>
            <w:tcW w:w="1080"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r>
      <w:tr w:rsidR="00482628" w:rsidRPr="00731338" w:rsidTr="00AE7C81">
        <w:tc>
          <w:tcPr>
            <w:tcW w:w="2882" w:type="dxa"/>
          </w:tcPr>
          <w:p w:rsidR="00482628" w:rsidRPr="00731338" w:rsidRDefault="00AE7C81" w:rsidP="00AE7C81">
            <w:pPr>
              <w:rPr>
                <w:rFonts w:ascii="Zawgyi-One" w:hAnsi="Zawgyi-One" w:cs="Zawgyi-One"/>
                <w:szCs w:val="24"/>
              </w:rPr>
            </w:pPr>
            <w:r>
              <w:rPr>
                <w:rFonts w:ascii="Zawgyi-One" w:hAnsi="Zawgyi-One" w:cs="Zawgyi-One"/>
                <w:szCs w:val="24"/>
              </w:rPr>
              <w:t>မဟာဗ်ဴဟာ လိုအပ္ခ်က္မ်ား</w:t>
            </w:r>
          </w:p>
        </w:tc>
        <w:tc>
          <w:tcPr>
            <w:tcW w:w="799" w:type="dxa"/>
          </w:tcPr>
          <w:p w:rsidR="00482628" w:rsidRPr="00731338" w:rsidRDefault="00482628" w:rsidP="00221C53">
            <w:pPr>
              <w:rPr>
                <w:rFonts w:ascii="Zawgyi-One" w:hAnsi="Zawgyi-One" w:cs="Zawgyi-One"/>
                <w:szCs w:val="24"/>
              </w:rPr>
            </w:pPr>
          </w:p>
        </w:tc>
        <w:tc>
          <w:tcPr>
            <w:tcW w:w="815" w:type="dxa"/>
          </w:tcPr>
          <w:p w:rsidR="00482628" w:rsidRPr="00731338" w:rsidRDefault="00482628" w:rsidP="00221C53">
            <w:pPr>
              <w:rPr>
                <w:rFonts w:ascii="Zawgyi-One" w:hAnsi="Zawgyi-One" w:cs="Zawgyi-One"/>
                <w:szCs w:val="24"/>
              </w:rPr>
            </w:pPr>
          </w:p>
        </w:tc>
        <w:tc>
          <w:tcPr>
            <w:tcW w:w="832"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c>
          <w:tcPr>
            <w:tcW w:w="900" w:type="dxa"/>
          </w:tcPr>
          <w:p w:rsidR="00482628" w:rsidRPr="00731338" w:rsidRDefault="00482628" w:rsidP="00221C53">
            <w:pPr>
              <w:rPr>
                <w:rFonts w:ascii="Zawgyi-One" w:hAnsi="Zawgyi-One" w:cs="Zawgyi-One"/>
                <w:szCs w:val="24"/>
              </w:rPr>
            </w:pPr>
          </w:p>
        </w:tc>
        <w:tc>
          <w:tcPr>
            <w:tcW w:w="810" w:type="dxa"/>
          </w:tcPr>
          <w:p w:rsidR="00482628" w:rsidRPr="00731338" w:rsidRDefault="00482628" w:rsidP="00221C53">
            <w:pPr>
              <w:rPr>
                <w:rFonts w:ascii="Zawgyi-One" w:hAnsi="Zawgyi-One" w:cs="Zawgyi-One"/>
                <w:szCs w:val="24"/>
              </w:rPr>
            </w:pPr>
          </w:p>
        </w:tc>
        <w:tc>
          <w:tcPr>
            <w:tcW w:w="1080"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r>
      <w:tr w:rsidR="00482628" w:rsidRPr="00731338" w:rsidTr="00AE7C81">
        <w:tc>
          <w:tcPr>
            <w:tcW w:w="2882" w:type="dxa"/>
          </w:tcPr>
          <w:p w:rsidR="00482628" w:rsidRPr="00731338" w:rsidRDefault="00AE7C81" w:rsidP="00AE7C81">
            <w:pPr>
              <w:rPr>
                <w:rFonts w:ascii="Zawgyi-One" w:hAnsi="Zawgyi-One" w:cs="Zawgyi-One"/>
                <w:szCs w:val="24"/>
              </w:rPr>
            </w:pPr>
            <w:r>
              <w:rPr>
                <w:rFonts w:ascii="Zawgyi-One" w:hAnsi="Zawgyi-One" w:cs="Zawgyi-One"/>
                <w:szCs w:val="24"/>
              </w:rPr>
              <w:t>ဦးစားေပးလုပ္ငန္းမ်ား</w:t>
            </w:r>
          </w:p>
        </w:tc>
        <w:tc>
          <w:tcPr>
            <w:tcW w:w="799" w:type="dxa"/>
          </w:tcPr>
          <w:p w:rsidR="00482628" w:rsidRPr="00731338" w:rsidRDefault="00482628" w:rsidP="00221C53">
            <w:pPr>
              <w:rPr>
                <w:rFonts w:ascii="Zawgyi-One" w:hAnsi="Zawgyi-One" w:cs="Zawgyi-One"/>
                <w:szCs w:val="24"/>
              </w:rPr>
            </w:pPr>
          </w:p>
        </w:tc>
        <w:tc>
          <w:tcPr>
            <w:tcW w:w="815" w:type="dxa"/>
          </w:tcPr>
          <w:p w:rsidR="00482628" w:rsidRPr="00731338" w:rsidRDefault="00482628" w:rsidP="00221C53">
            <w:pPr>
              <w:rPr>
                <w:rFonts w:ascii="Zawgyi-One" w:hAnsi="Zawgyi-One" w:cs="Zawgyi-One"/>
                <w:szCs w:val="24"/>
              </w:rPr>
            </w:pPr>
          </w:p>
        </w:tc>
        <w:tc>
          <w:tcPr>
            <w:tcW w:w="832"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c>
          <w:tcPr>
            <w:tcW w:w="900" w:type="dxa"/>
          </w:tcPr>
          <w:p w:rsidR="00482628" w:rsidRPr="00731338" w:rsidRDefault="00482628" w:rsidP="00221C53">
            <w:pPr>
              <w:rPr>
                <w:rFonts w:ascii="Zawgyi-One" w:hAnsi="Zawgyi-One" w:cs="Zawgyi-One"/>
                <w:szCs w:val="24"/>
              </w:rPr>
            </w:pPr>
          </w:p>
        </w:tc>
        <w:tc>
          <w:tcPr>
            <w:tcW w:w="810" w:type="dxa"/>
          </w:tcPr>
          <w:p w:rsidR="00482628" w:rsidRPr="00731338" w:rsidRDefault="00482628" w:rsidP="00221C53">
            <w:pPr>
              <w:rPr>
                <w:rFonts w:ascii="Zawgyi-One" w:hAnsi="Zawgyi-One" w:cs="Zawgyi-One"/>
                <w:szCs w:val="24"/>
              </w:rPr>
            </w:pPr>
          </w:p>
        </w:tc>
        <w:tc>
          <w:tcPr>
            <w:tcW w:w="1080"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r>
      <w:tr w:rsidR="00482628" w:rsidRPr="00731338" w:rsidTr="00AE7C81">
        <w:tc>
          <w:tcPr>
            <w:tcW w:w="2882" w:type="dxa"/>
          </w:tcPr>
          <w:p w:rsidR="00482628" w:rsidRPr="00731338" w:rsidRDefault="00AE7C81" w:rsidP="00AE7C81">
            <w:pPr>
              <w:rPr>
                <w:rFonts w:ascii="Zawgyi-One" w:hAnsi="Zawgyi-One" w:cs="Zawgyi-One"/>
                <w:szCs w:val="24"/>
              </w:rPr>
            </w:pPr>
            <w:r>
              <w:rPr>
                <w:rFonts w:ascii="Zawgyi-One" w:hAnsi="Zawgyi-One" w:cs="Zawgyi-One"/>
                <w:szCs w:val="24"/>
              </w:rPr>
              <w:t>အခန္းက႑မ်ား</w:t>
            </w:r>
          </w:p>
        </w:tc>
        <w:tc>
          <w:tcPr>
            <w:tcW w:w="799" w:type="dxa"/>
          </w:tcPr>
          <w:p w:rsidR="00482628" w:rsidRPr="00731338" w:rsidRDefault="00482628" w:rsidP="00221C53">
            <w:pPr>
              <w:rPr>
                <w:rFonts w:ascii="Zawgyi-One" w:hAnsi="Zawgyi-One" w:cs="Zawgyi-One"/>
                <w:szCs w:val="24"/>
              </w:rPr>
            </w:pPr>
          </w:p>
        </w:tc>
        <w:tc>
          <w:tcPr>
            <w:tcW w:w="815" w:type="dxa"/>
          </w:tcPr>
          <w:p w:rsidR="00482628" w:rsidRPr="00731338" w:rsidRDefault="00482628" w:rsidP="00221C53">
            <w:pPr>
              <w:rPr>
                <w:rFonts w:ascii="Zawgyi-One" w:hAnsi="Zawgyi-One" w:cs="Zawgyi-One"/>
                <w:szCs w:val="24"/>
              </w:rPr>
            </w:pPr>
          </w:p>
        </w:tc>
        <w:tc>
          <w:tcPr>
            <w:tcW w:w="832"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c>
          <w:tcPr>
            <w:tcW w:w="900" w:type="dxa"/>
          </w:tcPr>
          <w:p w:rsidR="00482628" w:rsidRPr="00731338" w:rsidRDefault="00482628" w:rsidP="00221C53">
            <w:pPr>
              <w:rPr>
                <w:rFonts w:ascii="Zawgyi-One" w:hAnsi="Zawgyi-One" w:cs="Zawgyi-One"/>
                <w:szCs w:val="24"/>
              </w:rPr>
            </w:pPr>
          </w:p>
        </w:tc>
        <w:tc>
          <w:tcPr>
            <w:tcW w:w="810" w:type="dxa"/>
          </w:tcPr>
          <w:p w:rsidR="00482628" w:rsidRPr="00731338" w:rsidRDefault="00482628" w:rsidP="00221C53">
            <w:pPr>
              <w:rPr>
                <w:rFonts w:ascii="Zawgyi-One" w:hAnsi="Zawgyi-One" w:cs="Zawgyi-One"/>
                <w:szCs w:val="24"/>
              </w:rPr>
            </w:pPr>
          </w:p>
        </w:tc>
        <w:tc>
          <w:tcPr>
            <w:tcW w:w="1080"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r>
      <w:tr w:rsidR="00482628" w:rsidRPr="00731338" w:rsidTr="00AE7C81">
        <w:tc>
          <w:tcPr>
            <w:tcW w:w="2882" w:type="dxa"/>
          </w:tcPr>
          <w:p w:rsidR="00482628" w:rsidRPr="00731338" w:rsidRDefault="00AE7C81" w:rsidP="00AE7C81">
            <w:pPr>
              <w:rPr>
                <w:rFonts w:ascii="Zawgyi-One" w:hAnsi="Zawgyi-One" w:cs="Zawgyi-One"/>
                <w:szCs w:val="24"/>
              </w:rPr>
            </w:pPr>
            <w:r>
              <w:rPr>
                <w:rFonts w:ascii="Zawgyi-One" w:hAnsi="Zawgyi-One" w:cs="Zawgyi-One"/>
                <w:szCs w:val="24"/>
              </w:rPr>
              <w:t>ရင္းျမစ္မ်ား</w:t>
            </w:r>
          </w:p>
        </w:tc>
        <w:tc>
          <w:tcPr>
            <w:tcW w:w="799" w:type="dxa"/>
          </w:tcPr>
          <w:p w:rsidR="00482628" w:rsidRPr="00731338" w:rsidRDefault="00482628" w:rsidP="00221C53">
            <w:pPr>
              <w:rPr>
                <w:rFonts w:ascii="Zawgyi-One" w:hAnsi="Zawgyi-One" w:cs="Zawgyi-One"/>
                <w:szCs w:val="24"/>
              </w:rPr>
            </w:pPr>
          </w:p>
        </w:tc>
        <w:tc>
          <w:tcPr>
            <w:tcW w:w="815" w:type="dxa"/>
          </w:tcPr>
          <w:p w:rsidR="00482628" w:rsidRPr="00731338" w:rsidRDefault="00482628" w:rsidP="00221C53">
            <w:pPr>
              <w:rPr>
                <w:rFonts w:ascii="Zawgyi-One" w:hAnsi="Zawgyi-One" w:cs="Zawgyi-One"/>
                <w:szCs w:val="24"/>
              </w:rPr>
            </w:pPr>
          </w:p>
        </w:tc>
        <w:tc>
          <w:tcPr>
            <w:tcW w:w="832"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c>
          <w:tcPr>
            <w:tcW w:w="900" w:type="dxa"/>
          </w:tcPr>
          <w:p w:rsidR="00482628" w:rsidRPr="00731338" w:rsidRDefault="00482628" w:rsidP="00221C53">
            <w:pPr>
              <w:rPr>
                <w:rFonts w:ascii="Zawgyi-One" w:hAnsi="Zawgyi-One" w:cs="Zawgyi-One"/>
                <w:szCs w:val="24"/>
              </w:rPr>
            </w:pPr>
          </w:p>
        </w:tc>
        <w:tc>
          <w:tcPr>
            <w:tcW w:w="810" w:type="dxa"/>
          </w:tcPr>
          <w:p w:rsidR="00482628" w:rsidRPr="00731338" w:rsidRDefault="00482628" w:rsidP="00221C53">
            <w:pPr>
              <w:rPr>
                <w:rFonts w:ascii="Zawgyi-One" w:hAnsi="Zawgyi-One" w:cs="Zawgyi-One"/>
                <w:szCs w:val="24"/>
              </w:rPr>
            </w:pPr>
          </w:p>
        </w:tc>
        <w:tc>
          <w:tcPr>
            <w:tcW w:w="1080" w:type="dxa"/>
          </w:tcPr>
          <w:p w:rsidR="00482628" w:rsidRPr="00731338" w:rsidRDefault="00482628" w:rsidP="00221C53">
            <w:pPr>
              <w:rPr>
                <w:rFonts w:ascii="Zawgyi-One" w:hAnsi="Zawgyi-One" w:cs="Zawgyi-One"/>
                <w:szCs w:val="24"/>
              </w:rPr>
            </w:pPr>
          </w:p>
        </w:tc>
        <w:tc>
          <w:tcPr>
            <w:tcW w:w="1170" w:type="dxa"/>
          </w:tcPr>
          <w:p w:rsidR="00482628" w:rsidRPr="00731338" w:rsidRDefault="00482628" w:rsidP="00221C53">
            <w:pPr>
              <w:rPr>
                <w:rFonts w:ascii="Zawgyi-One" w:hAnsi="Zawgyi-One" w:cs="Zawgyi-One"/>
                <w:szCs w:val="24"/>
              </w:rPr>
            </w:pPr>
          </w:p>
        </w:tc>
      </w:tr>
    </w:tbl>
    <w:p w:rsidR="00E70CEE" w:rsidRPr="00731338" w:rsidRDefault="00E70CEE" w:rsidP="00E70CEE">
      <w:pPr>
        <w:spacing w:after="0" w:line="240" w:lineRule="auto"/>
        <w:contextualSpacing/>
        <w:rPr>
          <w:rFonts w:ascii="Zawgyi-One" w:hAnsi="Zawgyi-One" w:cs="Zawgyi-One"/>
          <w:szCs w:val="24"/>
        </w:rPr>
      </w:pPr>
    </w:p>
    <w:tbl>
      <w:tblPr>
        <w:tblStyle w:val="TableGrid"/>
        <w:tblW w:w="10458" w:type="dxa"/>
        <w:tblLayout w:type="fixed"/>
        <w:tblLook w:val="04A0" w:firstRow="1" w:lastRow="0" w:firstColumn="1" w:lastColumn="0" w:noHBand="0" w:noVBand="1"/>
      </w:tblPr>
      <w:tblGrid>
        <w:gridCol w:w="2882"/>
        <w:gridCol w:w="799"/>
        <w:gridCol w:w="815"/>
        <w:gridCol w:w="832"/>
        <w:gridCol w:w="1170"/>
        <w:gridCol w:w="900"/>
        <w:gridCol w:w="810"/>
        <w:gridCol w:w="1080"/>
        <w:gridCol w:w="1170"/>
      </w:tblGrid>
      <w:tr w:rsidR="00AE7C81" w:rsidRPr="00731338" w:rsidTr="00AE7C81">
        <w:tc>
          <w:tcPr>
            <w:tcW w:w="2882" w:type="dxa"/>
          </w:tcPr>
          <w:p w:rsidR="00AE7C81" w:rsidRPr="00731338" w:rsidRDefault="00AE7C81" w:rsidP="00AE7C81">
            <w:pPr>
              <w:rPr>
                <w:rFonts w:ascii="Zawgyi-One" w:hAnsi="Zawgyi-One" w:cs="Zawgyi-One"/>
                <w:szCs w:val="24"/>
              </w:rPr>
            </w:pPr>
            <w:r>
              <w:rPr>
                <w:rFonts w:ascii="Zawgyi-One" w:hAnsi="Zawgyi-One" w:cs="Zawgyi-One"/>
                <w:szCs w:val="24"/>
              </w:rPr>
              <w:t>ဆန္ေခ်ာင္</w:t>
            </w:r>
          </w:p>
        </w:tc>
        <w:tc>
          <w:tcPr>
            <w:tcW w:w="799" w:type="dxa"/>
          </w:tcPr>
          <w:p w:rsidR="00AE7C81" w:rsidRPr="00731338" w:rsidRDefault="00AE7C81" w:rsidP="00AE7C81">
            <w:pPr>
              <w:rPr>
                <w:rFonts w:ascii="Zawgyi-One" w:hAnsi="Zawgyi-One" w:cs="Zawgyi-One"/>
                <w:szCs w:val="24"/>
              </w:rPr>
            </w:pPr>
            <w:r>
              <w:rPr>
                <w:rFonts w:ascii="Zawgyi-One" w:hAnsi="Zawgyi-One" w:cs="Zawgyi-One"/>
                <w:szCs w:val="24"/>
              </w:rPr>
              <w:t>မိန္းကေလး</w:t>
            </w:r>
          </w:p>
        </w:tc>
        <w:tc>
          <w:tcPr>
            <w:tcW w:w="815" w:type="dxa"/>
          </w:tcPr>
          <w:p w:rsidR="00AE7C81" w:rsidRPr="00731338" w:rsidRDefault="00AE7C81" w:rsidP="00AE7C81">
            <w:pPr>
              <w:rPr>
                <w:rFonts w:ascii="Zawgyi-One" w:hAnsi="Zawgyi-One" w:cs="Zawgyi-One"/>
                <w:szCs w:val="24"/>
              </w:rPr>
            </w:pPr>
            <w:r>
              <w:rPr>
                <w:rFonts w:ascii="Zawgyi-One" w:hAnsi="Zawgyi-One" w:cs="Zawgyi-One"/>
                <w:szCs w:val="24"/>
              </w:rPr>
              <w:t>ေယာကၤ်ား ေလး</w:t>
            </w:r>
          </w:p>
        </w:tc>
        <w:tc>
          <w:tcPr>
            <w:tcW w:w="832" w:type="dxa"/>
          </w:tcPr>
          <w:p w:rsidR="00AE7C81" w:rsidRPr="00AE7C81" w:rsidRDefault="00AE7C81" w:rsidP="00AE7C81">
            <w:pPr>
              <w:rPr>
                <w:rFonts w:ascii="Zawgyi-One" w:hAnsi="Zawgyi-One" w:cs="Zawgyi-One"/>
                <w:szCs w:val="24"/>
                <w:lang w:val="en-US"/>
              </w:rPr>
            </w:pPr>
            <w:r>
              <w:rPr>
                <w:rFonts w:ascii="Zawgyi-One" w:hAnsi="Zawgyi-One" w:cs="Zawgyi-One"/>
                <w:szCs w:val="24"/>
                <w:lang w:val="en-US"/>
              </w:rPr>
              <w:t>ဆယ္ေက်ာ္သက္ မိန္းကေလး</w:t>
            </w:r>
          </w:p>
        </w:tc>
        <w:tc>
          <w:tcPr>
            <w:tcW w:w="1170" w:type="dxa"/>
          </w:tcPr>
          <w:p w:rsidR="00AE7C81" w:rsidRPr="00731338" w:rsidRDefault="00AE7C81" w:rsidP="00AE7C81">
            <w:pPr>
              <w:rPr>
                <w:rFonts w:ascii="Zawgyi-One" w:hAnsi="Zawgyi-One" w:cs="Zawgyi-One"/>
                <w:szCs w:val="24"/>
              </w:rPr>
            </w:pPr>
            <w:r>
              <w:rPr>
                <w:rFonts w:ascii="Zawgyi-One" w:hAnsi="Zawgyi-One" w:cs="Zawgyi-One"/>
                <w:szCs w:val="24"/>
              </w:rPr>
              <w:t>ဆယ္ ေက်ာ္ သက္ ေယာကၤ်ား ေလး</w:t>
            </w:r>
          </w:p>
        </w:tc>
        <w:tc>
          <w:tcPr>
            <w:tcW w:w="900" w:type="dxa"/>
          </w:tcPr>
          <w:p w:rsidR="00AE7C81" w:rsidRPr="00731338" w:rsidRDefault="00AE7C81" w:rsidP="00AE7C81">
            <w:pPr>
              <w:rPr>
                <w:rFonts w:ascii="Zawgyi-One" w:hAnsi="Zawgyi-One" w:cs="Zawgyi-One"/>
                <w:szCs w:val="24"/>
              </w:rPr>
            </w:pPr>
            <w:r>
              <w:rPr>
                <w:rFonts w:ascii="Zawgyi-One" w:hAnsi="Zawgyi-One" w:cs="Zawgyi-One"/>
                <w:szCs w:val="24"/>
              </w:rPr>
              <w:t>အမ်ဳိး သမီး</w:t>
            </w:r>
          </w:p>
        </w:tc>
        <w:tc>
          <w:tcPr>
            <w:tcW w:w="810" w:type="dxa"/>
          </w:tcPr>
          <w:p w:rsidR="00AE7C81" w:rsidRPr="00731338" w:rsidRDefault="00AE7C81" w:rsidP="00AE7C81">
            <w:pPr>
              <w:rPr>
                <w:rFonts w:ascii="Zawgyi-One" w:hAnsi="Zawgyi-One" w:cs="Zawgyi-One"/>
                <w:szCs w:val="24"/>
              </w:rPr>
            </w:pPr>
            <w:r>
              <w:rPr>
                <w:rFonts w:ascii="Zawgyi-One" w:hAnsi="Zawgyi-One" w:cs="Zawgyi-One"/>
                <w:szCs w:val="24"/>
              </w:rPr>
              <w:t>အမ်ဳိးသား</w:t>
            </w:r>
          </w:p>
        </w:tc>
        <w:tc>
          <w:tcPr>
            <w:tcW w:w="1080" w:type="dxa"/>
          </w:tcPr>
          <w:p w:rsidR="00AE7C81" w:rsidRPr="00731338" w:rsidRDefault="00AE7C81" w:rsidP="00AE7C81">
            <w:pPr>
              <w:rPr>
                <w:rFonts w:ascii="Zawgyi-One" w:hAnsi="Zawgyi-One" w:cs="Zawgyi-One"/>
                <w:szCs w:val="24"/>
              </w:rPr>
            </w:pPr>
            <w:r>
              <w:rPr>
                <w:rFonts w:ascii="Zawgyi-One" w:hAnsi="Zawgyi-One" w:cs="Zawgyi-One"/>
                <w:szCs w:val="24"/>
              </w:rPr>
              <w:t>သက္ႀကီး အမ်ဳိး သမီး</w:t>
            </w:r>
          </w:p>
        </w:tc>
        <w:tc>
          <w:tcPr>
            <w:tcW w:w="1170" w:type="dxa"/>
          </w:tcPr>
          <w:p w:rsidR="00AE7C81" w:rsidRPr="00731338" w:rsidRDefault="00AE7C81" w:rsidP="00AE7C81">
            <w:pPr>
              <w:rPr>
                <w:rFonts w:ascii="Zawgyi-One" w:hAnsi="Zawgyi-One" w:cs="Zawgyi-One"/>
                <w:szCs w:val="24"/>
              </w:rPr>
            </w:pPr>
            <w:r>
              <w:rPr>
                <w:rFonts w:ascii="Zawgyi-One" w:hAnsi="Zawgyi-One" w:cs="Zawgyi-One"/>
                <w:szCs w:val="24"/>
              </w:rPr>
              <w:t>သက္ႀကီး အမ်ဳိးသား</w:t>
            </w:r>
          </w:p>
        </w:tc>
      </w:tr>
      <w:tr w:rsidR="00AE7C81" w:rsidRPr="00731338" w:rsidTr="00AE7C81">
        <w:tc>
          <w:tcPr>
            <w:tcW w:w="2882" w:type="dxa"/>
          </w:tcPr>
          <w:p w:rsidR="00AE7C81" w:rsidRPr="00731338" w:rsidRDefault="00AE7C81" w:rsidP="00AE7C81">
            <w:pPr>
              <w:rPr>
                <w:rFonts w:ascii="Zawgyi-One" w:hAnsi="Zawgyi-One" w:cs="Zawgyi-One"/>
                <w:szCs w:val="24"/>
              </w:rPr>
            </w:pPr>
            <w:r>
              <w:rPr>
                <w:rFonts w:ascii="Zawgyi-One" w:hAnsi="Zawgyi-One" w:cs="Zawgyi-One"/>
                <w:szCs w:val="24"/>
              </w:rPr>
              <w:t>တုံ႔ျပန္မႈ/စုိးရိမ္မႈ</w:t>
            </w:r>
          </w:p>
        </w:tc>
        <w:tc>
          <w:tcPr>
            <w:tcW w:w="799" w:type="dxa"/>
          </w:tcPr>
          <w:p w:rsidR="00AE7C81" w:rsidRPr="00731338" w:rsidRDefault="00AE7C81" w:rsidP="00AE7C81">
            <w:pPr>
              <w:rPr>
                <w:rFonts w:ascii="Zawgyi-One" w:hAnsi="Zawgyi-One" w:cs="Zawgyi-One"/>
                <w:szCs w:val="24"/>
              </w:rPr>
            </w:pPr>
          </w:p>
        </w:tc>
        <w:tc>
          <w:tcPr>
            <w:tcW w:w="815" w:type="dxa"/>
          </w:tcPr>
          <w:p w:rsidR="00AE7C81" w:rsidRPr="00731338" w:rsidRDefault="00AE7C81" w:rsidP="00AE7C81">
            <w:pPr>
              <w:rPr>
                <w:rFonts w:ascii="Zawgyi-One" w:hAnsi="Zawgyi-One" w:cs="Zawgyi-One"/>
                <w:szCs w:val="24"/>
              </w:rPr>
            </w:pPr>
          </w:p>
        </w:tc>
        <w:tc>
          <w:tcPr>
            <w:tcW w:w="832"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c>
          <w:tcPr>
            <w:tcW w:w="900" w:type="dxa"/>
          </w:tcPr>
          <w:p w:rsidR="00AE7C81" w:rsidRPr="00731338" w:rsidRDefault="00AE7C81" w:rsidP="00AE7C81">
            <w:pPr>
              <w:rPr>
                <w:rFonts w:ascii="Zawgyi-One" w:hAnsi="Zawgyi-One" w:cs="Zawgyi-One"/>
                <w:szCs w:val="24"/>
              </w:rPr>
            </w:pPr>
          </w:p>
        </w:tc>
        <w:tc>
          <w:tcPr>
            <w:tcW w:w="810" w:type="dxa"/>
          </w:tcPr>
          <w:p w:rsidR="00AE7C81" w:rsidRPr="00731338" w:rsidRDefault="00AE7C81" w:rsidP="00AE7C81">
            <w:pPr>
              <w:rPr>
                <w:rFonts w:ascii="Zawgyi-One" w:hAnsi="Zawgyi-One" w:cs="Zawgyi-One"/>
                <w:szCs w:val="24"/>
              </w:rPr>
            </w:pPr>
          </w:p>
        </w:tc>
        <w:tc>
          <w:tcPr>
            <w:tcW w:w="1080"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r>
      <w:tr w:rsidR="00AE7C81" w:rsidRPr="00731338" w:rsidTr="00AE7C81">
        <w:tc>
          <w:tcPr>
            <w:tcW w:w="2882" w:type="dxa"/>
          </w:tcPr>
          <w:p w:rsidR="00AE7C81" w:rsidRPr="00731338" w:rsidRDefault="00AE7C81" w:rsidP="00AE7C81">
            <w:pPr>
              <w:rPr>
                <w:rFonts w:ascii="Zawgyi-One" w:hAnsi="Zawgyi-One" w:cs="Zawgyi-One"/>
                <w:szCs w:val="24"/>
              </w:rPr>
            </w:pPr>
            <w:r>
              <w:rPr>
                <w:rFonts w:ascii="Zawgyi-One" w:hAnsi="Zawgyi-One" w:cs="Zawgyi-One"/>
                <w:szCs w:val="24"/>
              </w:rPr>
              <w:t>အႏၱရာယ္မ်ား</w:t>
            </w:r>
          </w:p>
        </w:tc>
        <w:tc>
          <w:tcPr>
            <w:tcW w:w="799" w:type="dxa"/>
          </w:tcPr>
          <w:p w:rsidR="00AE7C81" w:rsidRPr="00731338" w:rsidRDefault="00AE7C81" w:rsidP="00AE7C81">
            <w:pPr>
              <w:rPr>
                <w:rFonts w:ascii="Zawgyi-One" w:hAnsi="Zawgyi-One" w:cs="Zawgyi-One"/>
                <w:szCs w:val="24"/>
              </w:rPr>
            </w:pPr>
          </w:p>
        </w:tc>
        <w:tc>
          <w:tcPr>
            <w:tcW w:w="815" w:type="dxa"/>
          </w:tcPr>
          <w:p w:rsidR="00AE7C81" w:rsidRPr="00731338" w:rsidRDefault="00AE7C81" w:rsidP="00AE7C81">
            <w:pPr>
              <w:rPr>
                <w:rFonts w:ascii="Zawgyi-One" w:hAnsi="Zawgyi-One" w:cs="Zawgyi-One"/>
                <w:szCs w:val="24"/>
              </w:rPr>
            </w:pPr>
          </w:p>
        </w:tc>
        <w:tc>
          <w:tcPr>
            <w:tcW w:w="832"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c>
          <w:tcPr>
            <w:tcW w:w="900" w:type="dxa"/>
          </w:tcPr>
          <w:p w:rsidR="00AE7C81" w:rsidRPr="00731338" w:rsidRDefault="00AE7C81" w:rsidP="00AE7C81">
            <w:pPr>
              <w:rPr>
                <w:rFonts w:ascii="Zawgyi-One" w:hAnsi="Zawgyi-One" w:cs="Zawgyi-One"/>
                <w:szCs w:val="24"/>
              </w:rPr>
            </w:pPr>
          </w:p>
        </w:tc>
        <w:tc>
          <w:tcPr>
            <w:tcW w:w="810" w:type="dxa"/>
          </w:tcPr>
          <w:p w:rsidR="00AE7C81" w:rsidRPr="00731338" w:rsidRDefault="00AE7C81" w:rsidP="00AE7C81">
            <w:pPr>
              <w:rPr>
                <w:rFonts w:ascii="Zawgyi-One" w:hAnsi="Zawgyi-One" w:cs="Zawgyi-One"/>
                <w:szCs w:val="24"/>
              </w:rPr>
            </w:pPr>
          </w:p>
        </w:tc>
        <w:tc>
          <w:tcPr>
            <w:tcW w:w="1080"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r>
      <w:tr w:rsidR="00AE7C81" w:rsidRPr="00731338" w:rsidTr="00AE7C81">
        <w:tc>
          <w:tcPr>
            <w:tcW w:w="2882" w:type="dxa"/>
          </w:tcPr>
          <w:p w:rsidR="00AE7C81" w:rsidRPr="00731338" w:rsidRDefault="00AE7C81" w:rsidP="00AE7C81">
            <w:pPr>
              <w:rPr>
                <w:rFonts w:ascii="Zawgyi-One" w:hAnsi="Zawgyi-One" w:cs="Zawgyi-One"/>
                <w:szCs w:val="24"/>
              </w:rPr>
            </w:pPr>
            <w:r>
              <w:rPr>
                <w:rFonts w:ascii="Zawgyi-One" w:hAnsi="Zawgyi-One" w:cs="Zawgyi-One"/>
                <w:szCs w:val="24"/>
              </w:rPr>
              <w:t>လတ္တေလာ လက္ေတြ လိုအပ္ခ်က္မ်ား</w:t>
            </w:r>
          </w:p>
        </w:tc>
        <w:tc>
          <w:tcPr>
            <w:tcW w:w="799" w:type="dxa"/>
          </w:tcPr>
          <w:p w:rsidR="00AE7C81" w:rsidRPr="00731338" w:rsidRDefault="00AE7C81" w:rsidP="00AE7C81">
            <w:pPr>
              <w:rPr>
                <w:rFonts w:ascii="Zawgyi-One" w:hAnsi="Zawgyi-One" w:cs="Zawgyi-One"/>
                <w:szCs w:val="24"/>
              </w:rPr>
            </w:pPr>
          </w:p>
        </w:tc>
        <w:tc>
          <w:tcPr>
            <w:tcW w:w="815" w:type="dxa"/>
          </w:tcPr>
          <w:p w:rsidR="00AE7C81" w:rsidRPr="00731338" w:rsidRDefault="00AE7C81" w:rsidP="00AE7C81">
            <w:pPr>
              <w:rPr>
                <w:rFonts w:ascii="Zawgyi-One" w:hAnsi="Zawgyi-One" w:cs="Zawgyi-One"/>
                <w:szCs w:val="24"/>
              </w:rPr>
            </w:pPr>
          </w:p>
        </w:tc>
        <w:tc>
          <w:tcPr>
            <w:tcW w:w="832"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c>
          <w:tcPr>
            <w:tcW w:w="900" w:type="dxa"/>
          </w:tcPr>
          <w:p w:rsidR="00AE7C81" w:rsidRPr="00731338" w:rsidRDefault="00AE7C81" w:rsidP="00AE7C81">
            <w:pPr>
              <w:rPr>
                <w:rFonts w:ascii="Zawgyi-One" w:hAnsi="Zawgyi-One" w:cs="Zawgyi-One"/>
                <w:szCs w:val="24"/>
              </w:rPr>
            </w:pPr>
          </w:p>
        </w:tc>
        <w:tc>
          <w:tcPr>
            <w:tcW w:w="810" w:type="dxa"/>
          </w:tcPr>
          <w:p w:rsidR="00AE7C81" w:rsidRPr="00731338" w:rsidRDefault="00AE7C81" w:rsidP="00AE7C81">
            <w:pPr>
              <w:rPr>
                <w:rFonts w:ascii="Zawgyi-One" w:hAnsi="Zawgyi-One" w:cs="Zawgyi-One"/>
                <w:szCs w:val="24"/>
              </w:rPr>
            </w:pPr>
          </w:p>
        </w:tc>
        <w:tc>
          <w:tcPr>
            <w:tcW w:w="1080"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r>
      <w:tr w:rsidR="00AE7C81" w:rsidRPr="00731338" w:rsidTr="00AE7C81">
        <w:tc>
          <w:tcPr>
            <w:tcW w:w="2882" w:type="dxa"/>
          </w:tcPr>
          <w:p w:rsidR="00AE7C81" w:rsidRPr="00731338" w:rsidRDefault="00AE7C81" w:rsidP="00AE7C81">
            <w:pPr>
              <w:rPr>
                <w:rFonts w:ascii="Zawgyi-One" w:hAnsi="Zawgyi-One" w:cs="Zawgyi-One"/>
                <w:szCs w:val="24"/>
              </w:rPr>
            </w:pPr>
            <w:r>
              <w:rPr>
                <w:rFonts w:ascii="Zawgyi-One" w:hAnsi="Zawgyi-One" w:cs="Zawgyi-One"/>
                <w:szCs w:val="24"/>
              </w:rPr>
              <w:t>မဟာဗ်ဴဟာ လိုအပ္ခ်က္မ်ား</w:t>
            </w:r>
          </w:p>
        </w:tc>
        <w:tc>
          <w:tcPr>
            <w:tcW w:w="799" w:type="dxa"/>
          </w:tcPr>
          <w:p w:rsidR="00AE7C81" w:rsidRPr="00731338" w:rsidRDefault="00AE7C81" w:rsidP="00AE7C81">
            <w:pPr>
              <w:rPr>
                <w:rFonts w:ascii="Zawgyi-One" w:hAnsi="Zawgyi-One" w:cs="Zawgyi-One"/>
                <w:szCs w:val="24"/>
              </w:rPr>
            </w:pPr>
          </w:p>
        </w:tc>
        <w:tc>
          <w:tcPr>
            <w:tcW w:w="815" w:type="dxa"/>
          </w:tcPr>
          <w:p w:rsidR="00AE7C81" w:rsidRPr="00731338" w:rsidRDefault="00AE7C81" w:rsidP="00AE7C81">
            <w:pPr>
              <w:rPr>
                <w:rFonts w:ascii="Zawgyi-One" w:hAnsi="Zawgyi-One" w:cs="Zawgyi-One"/>
                <w:szCs w:val="24"/>
              </w:rPr>
            </w:pPr>
          </w:p>
        </w:tc>
        <w:tc>
          <w:tcPr>
            <w:tcW w:w="832"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c>
          <w:tcPr>
            <w:tcW w:w="900" w:type="dxa"/>
          </w:tcPr>
          <w:p w:rsidR="00AE7C81" w:rsidRPr="00731338" w:rsidRDefault="00AE7C81" w:rsidP="00AE7C81">
            <w:pPr>
              <w:rPr>
                <w:rFonts w:ascii="Zawgyi-One" w:hAnsi="Zawgyi-One" w:cs="Zawgyi-One"/>
                <w:szCs w:val="24"/>
              </w:rPr>
            </w:pPr>
          </w:p>
        </w:tc>
        <w:tc>
          <w:tcPr>
            <w:tcW w:w="810" w:type="dxa"/>
          </w:tcPr>
          <w:p w:rsidR="00AE7C81" w:rsidRPr="00731338" w:rsidRDefault="00AE7C81" w:rsidP="00AE7C81">
            <w:pPr>
              <w:rPr>
                <w:rFonts w:ascii="Zawgyi-One" w:hAnsi="Zawgyi-One" w:cs="Zawgyi-One"/>
                <w:szCs w:val="24"/>
              </w:rPr>
            </w:pPr>
          </w:p>
        </w:tc>
        <w:tc>
          <w:tcPr>
            <w:tcW w:w="1080"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r>
      <w:tr w:rsidR="00AE7C81" w:rsidRPr="00731338" w:rsidTr="00AE7C81">
        <w:tc>
          <w:tcPr>
            <w:tcW w:w="2882" w:type="dxa"/>
          </w:tcPr>
          <w:p w:rsidR="00AE7C81" w:rsidRPr="00731338" w:rsidRDefault="00AE7C81" w:rsidP="00AE7C81">
            <w:pPr>
              <w:rPr>
                <w:rFonts w:ascii="Zawgyi-One" w:hAnsi="Zawgyi-One" w:cs="Zawgyi-One"/>
                <w:szCs w:val="24"/>
              </w:rPr>
            </w:pPr>
            <w:r>
              <w:rPr>
                <w:rFonts w:ascii="Zawgyi-One" w:hAnsi="Zawgyi-One" w:cs="Zawgyi-One"/>
                <w:szCs w:val="24"/>
              </w:rPr>
              <w:t>ဦးစားေပးလုပ္ငန္းမ်ား</w:t>
            </w:r>
          </w:p>
        </w:tc>
        <w:tc>
          <w:tcPr>
            <w:tcW w:w="799" w:type="dxa"/>
          </w:tcPr>
          <w:p w:rsidR="00AE7C81" w:rsidRPr="00731338" w:rsidRDefault="00AE7C81" w:rsidP="00AE7C81">
            <w:pPr>
              <w:rPr>
                <w:rFonts w:ascii="Zawgyi-One" w:hAnsi="Zawgyi-One" w:cs="Zawgyi-One"/>
                <w:szCs w:val="24"/>
              </w:rPr>
            </w:pPr>
          </w:p>
        </w:tc>
        <w:tc>
          <w:tcPr>
            <w:tcW w:w="815" w:type="dxa"/>
          </w:tcPr>
          <w:p w:rsidR="00AE7C81" w:rsidRPr="00731338" w:rsidRDefault="00AE7C81" w:rsidP="00AE7C81">
            <w:pPr>
              <w:rPr>
                <w:rFonts w:ascii="Zawgyi-One" w:hAnsi="Zawgyi-One" w:cs="Zawgyi-One"/>
                <w:szCs w:val="24"/>
              </w:rPr>
            </w:pPr>
          </w:p>
        </w:tc>
        <w:tc>
          <w:tcPr>
            <w:tcW w:w="832"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c>
          <w:tcPr>
            <w:tcW w:w="900" w:type="dxa"/>
          </w:tcPr>
          <w:p w:rsidR="00AE7C81" w:rsidRPr="00731338" w:rsidRDefault="00AE7C81" w:rsidP="00AE7C81">
            <w:pPr>
              <w:rPr>
                <w:rFonts w:ascii="Zawgyi-One" w:hAnsi="Zawgyi-One" w:cs="Zawgyi-One"/>
                <w:szCs w:val="24"/>
              </w:rPr>
            </w:pPr>
          </w:p>
        </w:tc>
        <w:tc>
          <w:tcPr>
            <w:tcW w:w="810" w:type="dxa"/>
          </w:tcPr>
          <w:p w:rsidR="00AE7C81" w:rsidRPr="00731338" w:rsidRDefault="00AE7C81" w:rsidP="00AE7C81">
            <w:pPr>
              <w:rPr>
                <w:rFonts w:ascii="Zawgyi-One" w:hAnsi="Zawgyi-One" w:cs="Zawgyi-One"/>
                <w:szCs w:val="24"/>
              </w:rPr>
            </w:pPr>
          </w:p>
        </w:tc>
        <w:tc>
          <w:tcPr>
            <w:tcW w:w="1080"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r>
      <w:tr w:rsidR="00AE7C81" w:rsidRPr="00731338" w:rsidTr="00AE7C81">
        <w:tc>
          <w:tcPr>
            <w:tcW w:w="2882" w:type="dxa"/>
          </w:tcPr>
          <w:p w:rsidR="00AE7C81" w:rsidRPr="00731338" w:rsidRDefault="00AE7C81" w:rsidP="00AE7C81">
            <w:pPr>
              <w:rPr>
                <w:rFonts w:ascii="Zawgyi-One" w:hAnsi="Zawgyi-One" w:cs="Zawgyi-One"/>
                <w:szCs w:val="24"/>
              </w:rPr>
            </w:pPr>
            <w:r>
              <w:rPr>
                <w:rFonts w:ascii="Zawgyi-One" w:hAnsi="Zawgyi-One" w:cs="Zawgyi-One"/>
                <w:szCs w:val="24"/>
              </w:rPr>
              <w:t>အခန္းက႑မ်ား</w:t>
            </w:r>
          </w:p>
        </w:tc>
        <w:tc>
          <w:tcPr>
            <w:tcW w:w="799" w:type="dxa"/>
          </w:tcPr>
          <w:p w:rsidR="00AE7C81" w:rsidRPr="00731338" w:rsidRDefault="00AE7C81" w:rsidP="00AE7C81">
            <w:pPr>
              <w:rPr>
                <w:rFonts w:ascii="Zawgyi-One" w:hAnsi="Zawgyi-One" w:cs="Zawgyi-One"/>
                <w:szCs w:val="24"/>
              </w:rPr>
            </w:pPr>
          </w:p>
        </w:tc>
        <w:tc>
          <w:tcPr>
            <w:tcW w:w="815" w:type="dxa"/>
          </w:tcPr>
          <w:p w:rsidR="00AE7C81" w:rsidRPr="00731338" w:rsidRDefault="00AE7C81" w:rsidP="00AE7C81">
            <w:pPr>
              <w:rPr>
                <w:rFonts w:ascii="Zawgyi-One" w:hAnsi="Zawgyi-One" w:cs="Zawgyi-One"/>
                <w:szCs w:val="24"/>
              </w:rPr>
            </w:pPr>
          </w:p>
        </w:tc>
        <w:tc>
          <w:tcPr>
            <w:tcW w:w="832"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c>
          <w:tcPr>
            <w:tcW w:w="900" w:type="dxa"/>
          </w:tcPr>
          <w:p w:rsidR="00AE7C81" w:rsidRPr="00731338" w:rsidRDefault="00AE7C81" w:rsidP="00AE7C81">
            <w:pPr>
              <w:rPr>
                <w:rFonts w:ascii="Zawgyi-One" w:hAnsi="Zawgyi-One" w:cs="Zawgyi-One"/>
                <w:szCs w:val="24"/>
              </w:rPr>
            </w:pPr>
          </w:p>
        </w:tc>
        <w:tc>
          <w:tcPr>
            <w:tcW w:w="810" w:type="dxa"/>
          </w:tcPr>
          <w:p w:rsidR="00AE7C81" w:rsidRPr="00731338" w:rsidRDefault="00AE7C81" w:rsidP="00AE7C81">
            <w:pPr>
              <w:rPr>
                <w:rFonts w:ascii="Zawgyi-One" w:hAnsi="Zawgyi-One" w:cs="Zawgyi-One"/>
                <w:szCs w:val="24"/>
              </w:rPr>
            </w:pPr>
          </w:p>
        </w:tc>
        <w:tc>
          <w:tcPr>
            <w:tcW w:w="1080"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r>
      <w:tr w:rsidR="00AE7C81" w:rsidRPr="00731338" w:rsidTr="00AE7C81">
        <w:tc>
          <w:tcPr>
            <w:tcW w:w="2882" w:type="dxa"/>
          </w:tcPr>
          <w:p w:rsidR="00AE7C81" w:rsidRPr="00731338" w:rsidRDefault="00AE7C81" w:rsidP="00AE7C81">
            <w:pPr>
              <w:rPr>
                <w:rFonts w:ascii="Zawgyi-One" w:hAnsi="Zawgyi-One" w:cs="Zawgyi-One"/>
                <w:szCs w:val="24"/>
              </w:rPr>
            </w:pPr>
            <w:r>
              <w:rPr>
                <w:rFonts w:ascii="Zawgyi-One" w:hAnsi="Zawgyi-One" w:cs="Zawgyi-One"/>
                <w:szCs w:val="24"/>
              </w:rPr>
              <w:t>ရင္းျမစ္မ်ား</w:t>
            </w:r>
          </w:p>
        </w:tc>
        <w:tc>
          <w:tcPr>
            <w:tcW w:w="799" w:type="dxa"/>
          </w:tcPr>
          <w:p w:rsidR="00AE7C81" w:rsidRPr="00731338" w:rsidRDefault="00AE7C81" w:rsidP="00AE7C81">
            <w:pPr>
              <w:rPr>
                <w:rFonts w:ascii="Zawgyi-One" w:hAnsi="Zawgyi-One" w:cs="Zawgyi-One"/>
                <w:szCs w:val="24"/>
              </w:rPr>
            </w:pPr>
          </w:p>
        </w:tc>
        <w:tc>
          <w:tcPr>
            <w:tcW w:w="815" w:type="dxa"/>
          </w:tcPr>
          <w:p w:rsidR="00AE7C81" w:rsidRPr="00731338" w:rsidRDefault="00AE7C81" w:rsidP="00AE7C81">
            <w:pPr>
              <w:rPr>
                <w:rFonts w:ascii="Zawgyi-One" w:hAnsi="Zawgyi-One" w:cs="Zawgyi-One"/>
                <w:szCs w:val="24"/>
              </w:rPr>
            </w:pPr>
          </w:p>
        </w:tc>
        <w:tc>
          <w:tcPr>
            <w:tcW w:w="832"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c>
          <w:tcPr>
            <w:tcW w:w="900" w:type="dxa"/>
          </w:tcPr>
          <w:p w:rsidR="00AE7C81" w:rsidRPr="00731338" w:rsidRDefault="00AE7C81" w:rsidP="00AE7C81">
            <w:pPr>
              <w:rPr>
                <w:rFonts w:ascii="Zawgyi-One" w:hAnsi="Zawgyi-One" w:cs="Zawgyi-One"/>
                <w:szCs w:val="24"/>
              </w:rPr>
            </w:pPr>
          </w:p>
        </w:tc>
        <w:tc>
          <w:tcPr>
            <w:tcW w:w="810" w:type="dxa"/>
          </w:tcPr>
          <w:p w:rsidR="00AE7C81" w:rsidRPr="00731338" w:rsidRDefault="00AE7C81" w:rsidP="00AE7C81">
            <w:pPr>
              <w:rPr>
                <w:rFonts w:ascii="Zawgyi-One" w:hAnsi="Zawgyi-One" w:cs="Zawgyi-One"/>
                <w:szCs w:val="24"/>
              </w:rPr>
            </w:pPr>
          </w:p>
        </w:tc>
        <w:tc>
          <w:tcPr>
            <w:tcW w:w="1080" w:type="dxa"/>
          </w:tcPr>
          <w:p w:rsidR="00AE7C81" w:rsidRPr="00731338" w:rsidRDefault="00AE7C81" w:rsidP="00AE7C81">
            <w:pPr>
              <w:rPr>
                <w:rFonts w:ascii="Zawgyi-One" w:hAnsi="Zawgyi-One" w:cs="Zawgyi-One"/>
                <w:szCs w:val="24"/>
              </w:rPr>
            </w:pPr>
          </w:p>
        </w:tc>
        <w:tc>
          <w:tcPr>
            <w:tcW w:w="1170" w:type="dxa"/>
          </w:tcPr>
          <w:p w:rsidR="00AE7C81" w:rsidRPr="00731338" w:rsidRDefault="00AE7C81" w:rsidP="00AE7C81">
            <w:pPr>
              <w:rPr>
                <w:rFonts w:ascii="Zawgyi-One" w:hAnsi="Zawgyi-One" w:cs="Zawgyi-One"/>
                <w:szCs w:val="24"/>
              </w:rPr>
            </w:pPr>
          </w:p>
        </w:tc>
      </w:tr>
    </w:tbl>
    <w:p w:rsidR="009470FE" w:rsidRPr="00731338" w:rsidRDefault="003D4A75" w:rsidP="00224EAC">
      <w:pPr>
        <w:spacing w:before="240" w:after="160" w:line="256" w:lineRule="auto"/>
        <w:rPr>
          <w:rFonts w:ascii="Zawgyi-One" w:hAnsi="Zawgyi-One" w:cs="Zawgyi-One"/>
          <w:bCs/>
          <w:szCs w:val="24"/>
        </w:rPr>
      </w:pPr>
      <w:r>
        <w:rPr>
          <w:rFonts w:ascii="Zawgyi-One" w:hAnsi="Zawgyi-One" w:cs="Zawgyi-One"/>
          <w:bCs/>
          <w:szCs w:val="24"/>
        </w:rPr>
        <w:lastRenderedPageBreak/>
        <w:t>အထက္ပါ ဇယားကုိ ျဖည့္ၿပီးပါက ေအာက္ပါ ေမးခြန္းမ်ားကုိ ေျဖဆုိပါ။</w:t>
      </w:r>
    </w:p>
    <w:p w:rsidR="003D4A75" w:rsidRDefault="003D4A75" w:rsidP="003D4A75">
      <w:pPr>
        <w:spacing w:before="240" w:after="160" w:line="256" w:lineRule="auto"/>
        <w:ind w:left="360"/>
        <w:rPr>
          <w:rFonts w:ascii="Zawgyi-One" w:hAnsi="Zawgyi-One" w:cs="Zawgyi-One"/>
          <w:bCs/>
        </w:rPr>
      </w:pPr>
      <w:r>
        <w:rPr>
          <w:rFonts w:ascii="Zawgyi-One" w:hAnsi="Zawgyi-One" w:cs="Zawgyi-One"/>
          <w:bCs/>
        </w:rPr>
        <w:t xml:space="preserve">၁။ </w:t>
      </w:r>
      <w:r>
        <w:rPr>
          <w:rFonts w:ascii="Zawgyi-One" w:hAnsi="Zawgyi-One" w:cs="Zawgyi-One"/>
          <w:bCs/>
        </w:rPr>
        <w:tab/>
        <w:t>လနကတြင္/</w:t>
      </w:r>
      <w:r w:rsidRPr="003D4A75">
        <w:rPr>
          <w:rFonts w:ascii="Zawgyi-One" w:hAnsi="Zawgyi-One" w:cs="Zawgyi-One"/>
          <w:bCs/>
        </w:rPr>
        <w:t xml:space="preserve"> </w:t>
      </w:r>
      <w:r>
        <w:rPr>
          <w:rFonts w:ascii="Zawgyi-One" w:hAnsi="Zawgyi-One" w:cs="Zawgyi-One"/>
          <w:bCs/>
        </w:rPr>
        <w:t>ဆန္ေခ်ာင္တြင္ မည္သည့္ အုပ္စု ေဘးဒဏ္အသင့္ဆုံးလဲ။</w:t>
      </w:r>
    </w:p>
    <w:p w:rsidR="003D4A75" w:rsidRDefault="003D4A75" w:rsidP="003D4A75">
      <w:pPr>
        <w:spacing w:before="240" w:after="160" w:line="256" w:lineRule="auto"/>
        <w:ind w:left="360"/>
        <w:rPr>
          <w:rFonts w:ascii="Zawgyi-One" w:hAnsi="Zawgyi-One" w:cs="Zawgyi-One"/>
          <w:bCs/>
        </w:rPr>
      </w:pPr>
      <w:r>
        <w:rPr>
          <w:rFonts w:ascii="Zawgyi-One" w:hAnsi="Zawgyi-One" w:cs="Zawgyi-One"/>
          <w:bCs/>
        </w:rPr>
        <w:t>၂။</w:t>
      </w:r>
      <w:r>
        <w:rPr>
          <w:rFonts w:ascii="Zawgyi-One" w:hAnsi="Zawgyi-One" w:cs="Zawgyi-One"/>
          <w:bCs/>
        </w:rPr>
        <w:tab/>
        <w:t>လနကတြင္/</w:t>
      </w:r>
      <w:r w:rsidRPr="003D4A75">
        <w:rPr>
          <w:rFonts w:ascii="Zawgyi-One" w:hAnsi="Zawgyi-One" w:cs="Zawgyi-One"/>
          <w:bCs/>
        </w:rPr>
        <w:t xml:space="preserve"> </w:t>
      </w:r>
      <w:r>
        <w:rPr>
          <w:rFonts w:ascii="Zawgyi-One" w:hAnsi="Zawgyi-One" w:cs="Zawgyi-One"/>
          <w:bCs/>
        </w:rPr>
        <w:t>ဆန္ေခ်ာင္တြင္ မည္သည့္ အုပ္စု အႏၱရာယ္ အရွိဆုံးလဲ။</w:t>
      </w:r>
    </w:p>
    <w:p w:rsidR="0020239A" w:rsidRPr="00731338" w:rsidRDefault="003D4A75" w:rsidP="003D4A75">
      <w:pPr>
        <w:spacing w:before="240" w:after="160" w:line="256" w:lineRule="auto"/>
        <w:ind w:left="360"/>
        <w:rPr>
          <w:rFonts w:ascii="Zawgyi-One" w:hAnsi="Zawgyi-One" w:cs="Zawgyi-One"/>
        </w:rPr>
      </w:pPr>
      <w:r>
        <w:rPr>
          <w:rFonts w:ascii="Zawgyi-One" w:hAnsi="Zawgyi-One" w:cs="Zawgyi-One"/>
          <w:bCs/>
        </w:rPr>
        <w:t>၃။</w:t>
      </w:r>
      <w:r>
        <w:rPr>
          <w:rFonts w:ascii="Zawgyi-One" w:hAnsi="Zawgyi-One" w:cs="Zawgyi-One"/>
          <w:bCs/>
        </w:rPr>
        <w:tab/>
        <w:t>လနကတြင္/</w:t>
      </w:r>
      <w:r w:rsidRPr="003D4A75">
        <w:rPr>
          <w:rFonts w:ascii="Zawgyi-One" w:hAnsi="Zawgyi-One" w:cs="Zawgyi-One"/>
          <w:bCs/>
        </w:rPr>
        <w:t xml:space="preserve"> </w:t>
      </w:r>
      <w:r>
        <w:rPr>
          <w:rFonts w:ascii="Zawgyi-One" w:hAnsi="Zawgyi-One" w:cs="Zawgyi-One"/>
          <w:bCs/>
        </w:rPr>
        <w:t>ဆန္ေခ်ာင္တြင္ က်ားမ အခန္းက႑ကုိ မည္သုိ႔ ေျပာင္းလဲမည္ဟု ေမွ်ာ္လင့္ပါသလဲ။</w:t>
      </w:r>
    </w:p>
    <w:p w:rsidR="00221C53" w:rsidRPr="00731338" w:rsidRDefault="00221C53">
      <w:pPr>
        <w:rPr>
          <w:rFonts w:ascii="Zawgyi-One" w:eastAsia="PMingLiU" w:hAnsi="Zawgyi-One" w:cs="Zawgyi-One"/>
          <w:b/>
          <w:bCs/>
          <w:szCs w:val="24"/>
          <w:lang w:eastAsia="zh-TW"/>
        </w:rPr>
      </w:pPr>
      <w:r w:rsidRPr="00731338">
        <w:rPr>
          <w:rFonts w:ascii="Zawgyi-One" w:hAnsi="Zawgyi-One" w:cs="Zawgyi-One"/>
          <w:b/>
          <w:bCs/>
          <w:szCs w:val="24"/>
        </w:rPr>
        <w:br w:type="page"/>
      </w:r>
    </w:p>
    <w:p w:rsidR="00221C53" w:rsidRPr="00731338" w:rsidRDefault="003D4A75" w:rsidP="00221C53">
      <w:pPr>
        <w:jc w:val="center"/>
        <w:rPr>
          <w:rFonts w:ascii="Zawgyi-One" w:hAnsi="Zawgyi-One" w:cs="Zawgyi-One"/>
          <w:b/>
          <w:szCs w:val="24"/>
        </w:rPr>
      </w:pPr>
      <w:r>
        <w:rPr>
          <w:rFonts w:ascii="Zawgyi-One" w:hAnsi="Zawgyi-One" w:cs="Zawgyi-One"/>
          <w:b/>
          <w:szCs w:val="24"/>
        </w:rPr>
        <w:lastRenderedPageBreak/>
        <w:t>အကဲျဖတ္ေလ့လာမႈ</w:t>
      </w:r>
    </w:p>
    <w:p w:rsidR="00221C53" w:rsidRDefault="007E11D4" w:rsidP="007E11D4">
      <w:pPr>
        <w:jc w:val="both"/>
        <w:rPr>
          <w:rFonts w:ascii="Zawgyi-One" w:hAnsi="Zawgyi-One" w:cs="Zawgyi-One"/>
          <w:szCs w:val="24"/>
        </w:rPr>
      </w:pPr>
      <w:r>
        <w:rPr>
          <w:rFonts w:ascii="Zawgyi-One" w:hAnsi="Zawgyi-One" w:cs="Zawgyi-One"/>
          <w:szCs w:val="24"/>
        </w:rPr>
        <w:t>ဆန္ေခ်ာင္ရွိ ယာယီစခန္းမ်ားႏွင့္ ယာယီေနထုိင္ရာေနရာမ်ားမွ မွီခိုရာေနရာ၊ အစားအစာမဟုတ္ေသာ ပစၥည္းမ်ား၊ ေရႏွင့္ပတ္၀န္းက်င္သန္႔ရွင္းေရးတို႔အတြက္ အေရးေပၚအေျခအေနဆုိင္ရာ သတင္းအခ်က္အလက္ မ်ား စုေဆာင္းရန္အတြက္ သင့္အား ကနဦး အလွ်င္အျမန္အကဲျဖတ္ေလ့လာမႈ ပုံစံထုတ္ဦးေဆာင္ရန္ ေစခုိင္း ထားသည္။</w:t>
      </w:r>
    </w:p>
    <w:p w:rsidR="00762FBF" w:rsidRDefault="007E11D4" w:rsidP="006E7477">
      <w:pPr>
        <w:jc w:val="both"/>
        <w:rPr>
          <w:rFonts w:ascii="Zawgyi-One" w:eastAsia="PMingLiU" w:hAnsi="Zawgyi-One" w:cs="Zawgyi-One"/>
          <w:szCs w:val="24"/>
          <w:lang w:val="en-GB" w:eastAsia="zh-TW"/>
        </w:rPr>
      </w:pPr>
      <w:r>
        <w:rPr>
          <w:rFonts w:ascii="Zawgyi-One" w:hAnsi="Zawgyi-One" w:cs="Zawgyi-One"/>
          <w:szCs w:val="24"/>
        </w:rPr>
        <w:t xml:space="preserve">သင့္ တာ၀န္ႏွင့္ ၀တၱရားမ်ားတြင္ </w:t>
      </w:r>
      <w:r w:rsidR="006E7477">
        <w:rPr>
          <w:rFonts w:ascii="Zawgyi-One" w:hAnsi="Zawgyi-One" w:cs="Zawgyi-One"/>
          <w:szCs w:val="24"/>
        </w:rPr>
        <w:t>(ဥပမာ သက္ႀကီးရြယ္အို၊ မသန္စြမ္းသူ၊ HIV/AIDS ေ၀ဒနာရွင္မ်ား စသျဖင့္) သီးျခား လိုအပ္ခ်က္ရွိသူမ်ားအပါအ၀င္ မိန္းကေလး၊ ေယာကၤ်ားေလး၊ ဆယ္ေက်ာ္သက္ မိန္းကေလး၊ ဆယ္ ေက်ာ္သက္ ေယာကၤ်ားေလး၊ အမ်ဳိးသမီး၊ အမ်ဳိးသား၊ သက္ရြယ္ႀကီးရင့္သူ အမ်ဳိးသမီးႏွင့္ သက္ရြယ္ႀကီးရင့္သူ အမ်ဳိးသားမ်ားစသည့္ လူဦးေရတစ္ခုလုံး၏ သီးျခား အေျခအေနႏွင့္ လိုအပ္ခ်က္မ်ားကုိ အစီရင္ခံရန္ အေလး ေပးေဖာ္ျပထားသည္။</w:t>
      </w:r>
    </w:p>
    <w:p w:rsidR="00221C53" w:rsidRPr="00731338" w:rsidRDefault="006E7477" w:rsidP="00410303">
      <w:pPr>
        <w:jc w:val="both"/>
        <w:rPr>
          <w:rFonts w:ascii="Zawgyi-One" w:hAnsi="Zawgyi-One" w:cs="Zawgyi-One"/>
          <w:lang w:val="en-GB"/>
        </w:rPr>
      </w:pPr>
      <w:r>
        <w:rPr>
          <w:rFonts w:ascii="Zawgyi-One" w:eastAsia="PMingLiU" w:hAnsi="Zawgyi-One" w:cs="Zawgyi-One"/>
          <w:szCs w:val="24"/>
          <w:lang w:val="en-GB" w:eastAsia="zh-TW"/>
        </w:rPr>
        <w:t>ထို႔ျပင္ ဆန္ေခ်ာင္ရိွ ဒုကၡသည္စခန္းႏွင့္ ယာယီေနထုိင္ရာေနရာမ်ားတြင္ က်ားမအေျချပဳအၾကမ္းဖက္မႈ တုိးလာ ေနသည္ဆုိေသာ အစီရင္ခံမႈမ်ားကုိ အတည္ျပဳရန္လည္ ေစခုိင္းထားသည္။</w:t>
      </w:r>
      <w:r w:rsidR="00221C53" w:rsidRPr="00731338">
        <w:rPr>
          <w:rFonts w:ascii="Zawgyi-One" w:hAnsi="Zawgyi-One" w:cs="Zawgyi-One"/>
          <w:lang w:val="en-GB"/>
        </w:rPr>
        <w:t xml:space="preserve"> </w:t>
      </w:r>
    </w:p>
    <w:p w:rsidR="00221C53" w:rsidRPr="00731338" w:rsidRDefault="00410303" w:rsidP="00410303">
      <w:pPr>
        <w:pStyle w:val="ochacontenttext"/>
        <w:jc w:val="both"/>
        <w:rPr>
          <w:rFonts w:ascii="Zawgyi-One" w:hAnsi="Zawgyi-One" w:cs="Zawgyi-One"/>
          <w:b/>
          <w:color w:val="auto"/>
          <w:sz w:val="22"/>
          <w:lang w:val="en-GB"/>
        </w:rPr>
      </w:pPr>
      <w:r>
        <w:rPr>
          <w:rFonts w:ascii="Zawgyi-One" w:hAnsi="Zawgyi-One" w:cs="Zawgyi-One"/>
          <w:b/>
          <w:color w:val="auto"/>
          <w:sz w:val="22"/>
          <w:lang w:val="en-GB"/>
        </w:rPr>
        <w:t>သင္လိုအပ္ေသာ သတင္းအခ်က္အလက္စုေဆာင္းရန္ႏွင့္ ေဘးဒဏ္သင့္သူအားလုံး၏ လိုအပ္ခ်က္ႏွင့္ အျမင္ကုိ ထည့္သြင္းစဥ္းစားရန္ မည္သုိ႔ စီစဥ္ေဆာင္ရြက္မည္နည္း။</w:t>
      </w:r>
    </w:p>
    <w:p w:rsidR="003537A1" w:rsidRPr="00731338" w:rsidRDefault="003537A1" w:rsidP="00221C53">
      <w:pPr>
        <w:pStyle w:val="ochacontenttext"/>
        <w:jc w:val="both"/>
        <w:rPr>
          <w:rFonts w:ascii="Zawgyi-One" w:hAnsi="Zawgyi-One" w:cs="Zawgyi-One"/>
          <w:color w:val="auto"/>
          <w:sz w:val="22"/>
          <w:lang w:val="en-GB"/>
        </w:rPr>
      </w:pPr>
    </w:p>
    <w:p w:rsidR="003537A1" w:rsidRPr="00731338" w:rsidRDefault="003537A1" w:rsidP="00221C53">
      <w:pPr>
        <w:pStyle w:val="ochacontenttext"/>
        <w:jc w:val="both"/>
        <w:rPr>
          <w:rFonts w:ascii="Zawgyi-One" w:hAnsi="Zawgyi-One" w:cs="Zawgyi-One"/>
          <w:color w:val="auto"/>
          <w:sz w:val="22"/>
          <w:lang w:val="en-GB"/>
        </w:rPr>
      </w:pPr>
    </w:p>
    <w:p w:rsidR="00221C53" w:rsidRPr="00731338" w:rsidRDefault="00730475" w:rsidP="00221C53">
      <w:pPr>
        <w:pStyle w:val="ochacontenttext"/>
        <w:jc w:val="both"/>
        <w:rPr>
          <w:rFonts w:ascii="Zawgyi-One" w:hAnsi="Zawgyi-One" w:cs="Zawgyi-One"/>
          <w:color w:val="auto"/>
          <w:sz w:val="22"/>
          <w:lang w:val="en-GB"/>
        </w:rPr>
      </w:pPr>
      <w:r>
        <w:rPr>
          <w:rFonts w:ascii="Zawgyi-One" w:hAnsi="Zawgyi-One" w:cs="Zawgyi-One"/>
          <w:color w:val="auto"/>
          <w:sz w:val="22"/>
          <w:lang w:val="en-GB"/>
        </w:rPr>
        <w:t>စဥ္းစားရန္ ေမးခြန္းမ်ား</w:t>
      </w:r>
      <w:r w:rsidR="00221C53" w:rsidRPr="00731338">
        <w:rPr>
          <w:rFonts w:ascii="Zawgyi-One" w:hAnsi="Zawgyi-One" w:cs="Zawgyi-One"/>
          <w:color w:val="auto"/>
          <w:sz w:val="22"/>
          <w:lang w:val="en-GB"/>
        </w:rPr>
        <w:t xml:space="preserve"> </w:t>
      </w:r>
    </w:p>
    <w:p w:rsidR="003E3FD2" w:rsidRDefault="00730475" w:rsidP="00730475">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၁။</w:t>
      </w:r>
      <w:r>
        <w:rPr>
          <w:rFonts w:ascii="Zawgyi-One" w:hAnsi="Zawgyi-One" w:cs="Zawgyi-One"/>
          <w:color w:val="auto"/>
          <w:sz w:val="22"/>
          <w:lang w:val="en-GB"/>
        </w:rPr>
        <w:tab/>
      </w:r>
      <w:r w:rsidR="003E3FD2">
        <w:rPr>
          <w:rFonts w:ascii="Zawgyi-One" w:hAnsi="Zawgyi-One" w:cs="Zawgyi-One"/>
          <w:color w:val="auto"/>
          <w:sz w:val="22"/>
          <w:lang w:val="en-GB"/>
        </w:rPr>
        <w:t>လိုအပ္ေနသူမ်ားႏွင့္သက္ဆုိင္ေသာ မည္သည့္ အခ်က္အလက္ အမ်ဳိးအစားမ်ားကုိ ေကာက္ယူမည္ နည္း။</w:t>
      </w:r>
    </w:p>
    <w:p w:rsidR="003E3FD2" w:rsidRDefault="003E3FD2" w:rsidP="00730475">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၂။</w:t>
      </w:r>
      <w:r>
        <w:rPr>
          <w:rFonts w:ascii="Zawgyi-One" w:hAnsi="Zawgyi-One" w:cs="Zawgyi-One"/>
          <w:color w:val="auto"/>
          <w:sz w:val="22"/>
          <w:lang w:val="en-GB"/>
        </w:rPr>
        <w:tab/>
        <w:t>မည္သူတို႔ႏွင့္ တုိင္ပင္မည္နည္း။</w:t>
      </w:r>
    </w:p>
    <w:p w:rsidR="003E3FD2" w:rsidRDefault="003E3FD2" w:rsidP="00730475">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၃။</w:t>
      </w:r>
      <w:r>
        <w:rPr>
          <w:rFonts w:ascii="Zawgyi-One" w:hAnsi="Zawgyi-One" w:cs="Zawgyi-One"/>
          <w:color w:val="auto"/>
          <w:sz w:val="22"/>
          <w:lang w:val="en-GB"/>
        </w:rPr>
        <w:tab/>
        <w:t>အကဲျဖတ္ေလ့လာေရးအဖြဲ႕တြင္ မည္သူတို႔ ပါ၀င္မည္နည္း။</w:t>
      </w:r>
    </w:p>
    <w:p w:rsidR="003E3FD2" w:rsidRPr="003E3FD2" w:rsidRDefault="003E3FD2" w:rsidP="00730475">
      <w:pPr>
        <w:pStyle w:val="ochacontenttext"/>
        <w:ind w:left="720" w:hanging="360"/>
        <w:jc w:val="both"/>
        <w:rPr>
          <w:rFonts w:ascii="Zawgyi-One" w:hAnsi="Zawgyi-One" w:cs="Zawgyi-One"/>
          <w:color w:val="auto"/>
          <w:sz w:val="22"/>
        </w:rPr>
      </w:pPr>
      <w:r>
        <w:rPr>
          <w:rFonts w:ascii="Zawgyi-One" w:hAnsi="Zawgyi-One" w:cs="Zawgyi-One"/>
          <w:color w:val="auto"/>
          <w:sz w:val="22"/>
          <w:lang w:val="en-GB"/>
        </w:rPr>
        <w:t>၄။ မည္သည့္ နည္းစနစ္မ်ား (</w:t>
      </w:r>
      <w:r>
        <w:rPr>
          <w:rFonts w:ascii="Zawgyi-One" w:hAnsi="Zawgyi-One" w:cs="Zawgyi-One"/>
          <w:color w:val="auto"/>
          <w:sz w:val="22"/>
        </w:rPr>
        <w:t>Methodologies) အသုံးျပဳမည္နည္း။</w:t>
      </w:r>
    </w:p>
    <w:p w:rsidR="003E3FD2" w:rsidRDefault="003E3FD2" w:rsidP="00730475">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၅။</w:t>
      </w:r>
      <w:r>
        <w:rPr>
          <w:rFonts w:ascii="Zawgyi-One" w:hAnsi="Zawgyi-One" w:cs="Zawgyi-One"/>
          <w:color w:val="auto"/>
          <w:sz w:val="22"/>
          <w:lang w:val="en-GB"/>
        </w:rPr>
        <w:tab/>
      </w:r>
      <w:r w:rsidRPr="003E3FD2">
        <w:rPr>
          <w:rFonts w:ascii="Zawgyi-One" w:hAnsi="Zawgyi-One" w:cs="Zawgyi-One"/>
          <w:color w:val="auto"/>
          <w:sz w:val="22"/>
          <w:lang w:val="en-GB"/>
        </w:rPr>
        <w:t xml:space="preserve">မိန္းကေလး၊ ေယာကၤ်ားေလး၊ ဆယ္ေက်ာ္သက္ မိန္းကေလး၊ ဆယ္ ေက်ာ္သက္ ေယာကၤ်ားေလး၊ အမ်ဳိးသမီး၊ </w:t>
      </w:r>
      <w:r>
        <w:rPr>
          <w:rFonts w:ascii="Zawgyi-One" w:hAnsi="Zawgyi-One" w:cs="Zawgyi-One"/>
          <w:color w:val="auto"/>
          <w:sz w:val="22"/>
          <w:lang w:val="en-GB"/>
        </w:rPr>
        <w:t>အမ်ဳိးသားတို႔၏ အျမင္ကို အကဲျဖတ္ေလ့လာရာတြင္ မည္သည့္ အဟန္႔အတား/အခက္ အခဲမ်ား ေမွ်ာ္လင့္ထားပါသလဲ။</w:t>
      </w:r>
    </w:p>
    <w:p w:rsidR="003E3FD2" w:rsidRDefault="003E3FD2" w:rsidP="00730475">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၆။</w:t>
      </w:r>
      <w:r>
        <w:rPr>
          <w:rFonts w:ascii="Zawgyi-One" w:hAnsi="Zawgyi-One" w:cs="Zawgyi-One"/>
          <w:color w:val="auto"/>
          <w:sz w:val="22"/>
          <w:lang w:val="en-GB"/>
        </w:rPr>
        <w:tab/>
        <w:t>ယင္း အဟန္႔အတား/အခက္အခဲမ်ားကုိ မည္သုိ႔ ေျဖရွင္းမည္နည္း။</w:t>
      </w:r>
    </w:p>
    <w:p w:rsidR="00E70CEE" w:rsidRPr="00731338" w:rsidRDefault="003E3FD2" w:rsidP="00F30AE9">
      <w:pPr>
        <w:pStyle w:val="ochacontenttext"/>
        <w:ind w:left="720" w:hanging="360"/>
        <w:jc w:val="both"/>
        <w:rPr>
          <w:rFonts w:ascii="Zawgyi-One" w:hAnsi="Zawgyi-One" w:cs="Zawgyi-One"/>
          <w:lang w:val="en-GB"/>
        </w:rPr>
      </w:pPr>
      <w:r>
        <w:rPr>
          <w:rFonts w:ascii="Zawgyi-One" w:hAnsi="Zawgyi-One" w:cs="Zawgyi-One"/>
          <w:color w:val="auto"/>
          <w:sz w:val="22"/>
          <w:lang w:val="en-GB"/>
        </w:rPr>
        <w:t>၇။</w:t>
      </w:r>
      <w:r>
        <w:rPr>
          <w:rFonts w:ascii="Zawgyi-One" w:hAnsi="Zawgyi-One" w:cs="Zawgyi-One"/>
          <w:color w:val="auto"/>
          <w:sz w:val="22"/>
          <w:lang w:val="en-GB"/>
        </w:rPr>
        <w:tab/>
        <w:t xml:space="preserve">ယင္းအဟန္႔အတား/အခက္အခဲမ်ားကုိ </w:t>
      </w:r>
      <w:r w:rsidR="001F5661">
        <w:rPr>
          <w:rFonts w:ascii="Zawgyi-One" w:hAnsi="Zawgyi-One" w:cs="Zawgyi-One"/>
          <w:color w:val="auto"/>
          <w:sz w:val="22"/>
          <w:lang w:val="en-GB"/>
        </w:rPr>
        <w:t>ယခင္က ေက်ာ္လႊားႏိုင္ခဲ့သည့္ အေလ့အထေကာင္းမ်ားကုိ သိရွိပါသလား။</w:t>
      </w:r>
      <w:r w:rsidR="00E70CEE" w:rsidRPr="00731338">
        <w:rPr>
          <w:rFonts w:ascii="Zawgyi-One" w:hAnsi="Zawgyi-One" w:cs="Zawgyi-One"/>
          <w:lang w:val="en-GB"/>
        </w:rPr>
        <w:br w:type="page"/>
      </w:r>
    </w:p>
    <w:p w:rsidR="00544AB4" w:rsidRPr="00731338" w:rsidRDefault="001F5661" w:rsidP="00544AB4">
      <w:pPr>
        <w:ind w:left="360"/>
        <w:jc w:val="center"/>
        <w:rPr>
          <w:rFonts w:ascii="Zawgyi-One" w:hAnsi="Zawgyi-One" w:cs="Zawgyi-One"/>
          <w:b/>
          <w:bCs/>
          <w:szCs w:val="24"/>
          <w:lang w:val="en-GB"/>
        </w:rPr>
      </w:pPr>
      <w:r>
        <w:rPr>
          <w:rFonts w:ascii="Zawgyi-One" w:hAnsi="Zawgyi-One" w:cs="Zawgyi-One"/>
          <w:b/>
          <w:bCs/>
          <w:szCs w:val="24"/>
        </w:rPr>
        <w:lastRenderedPageBreak/>
        <w:t>မွီခိုရာေနရာ</w:t>
      </w:r>
      <w:r w:rsidR="00F30AE9">
        <w:rPr>
          <w:rFonts w:ascii="Zawgyi-One" w:hAnsi="Zawgyi-One" w:cs="Zawgyi-One"/>
          <w:b/>
          <w:bCs/>
          <w:szCs w:val="24"/>
        </w:rPr>
        <w:t xml:space="preserve"> (Shelter)</w:t>
      </w:r>
      <w:r>
        <w:rPr>
          <w:rFonts w:ascii="Zawgyi-One" w:hAnsi="Zawgyi-One" w:cs="Zawgyi-One"/>
          <w:b/>
          <w:bCs/>
          <w:szCs w:val="24"/>
        </w:rPr>
        <w:t>/ယာယီစခန္းစီမံခန္႔ခြဲေရ</w:t>
      </w:r>
      <w:proofErr w:type="gramStart"/>
      <w:r>
        <w:rPr>
          <w:rFonts w:ascii="Zawgyi-One" w:hAnsi="Zawgyi-One" w:cs="Zawgyi-One"/>
          <w:b/>
          <w:bCs/>
          <w:szCs w:val="24"/>
        </w:rPr>
        <w:t>း(</w:t>
      </w:r>
      <w:proofErr w:type="gramEnd"/>
      <w:r>
        <w:rPr>
          <w:rFonts w:ascii="Zawgyi-One" w:hAnsi="Zawgyi-One" w:cs="Zawgyi-One"/>
          <w:b/>
          <w:bCs/>
          <w:szCs w:val="24"/>
        </w:rPr>
        <w:t>CCCM)/အစားအစာမဟုတ္ေသာ ပစၥည္းမ်ား (NFI)</w:t>
      </w:r>
    </w:p>
    <w:p w:rsidR="00E70CEE" w:rsidRPr="004C76C7" w:rsidRDefault="004C76C7" w:rsidP="004C76C7">
      <w:pPr>
        <w:rPr>
          <w:rFonts w:ascii="Zawgyi-One" w:hAnsi="Zawgyi-One" w:cs="Zawgyi-One"/>
          <w:b/>
          <w:bCs/>
        </w:rPr>
      </w:pPr>
      <w:r>
        <w:rPr>
          <w:rFonts w:ascii="Zawgyi-One" w:hAnsi="Zawgyi-One" w:cs="Zawgyi-One"/>
          <w:b/>
          <w:bCs/>
        </w:rPr>
        <w:t>၁။ မွတ္ပုံတင္ျခင္း/ ဦးတည္သတ္မွတ္ျခင္း</w:t>
      </w:r>
    </w:p>
    <w:p w:rsidR="003630B5" w:rsidRDefault="003630B5" w:rsidP="004F6954">
      <w:pPr>
        <w:spacing w:before="240"/>
        <w:jc w:val="both"/>
        <w:rPr>
          <w:rFonts w:ascii="Zawgyi-One" w:hAnsi="Zawgyi-One" w:cs="Zawgyi-One"/>
          <w:szCs w:val="24"/>
        </w:rPr>
      </w:pPr>
      <w:r>
        <w:rPr>
          <w:rFonts w:ascii="Zawgyi-One" w:hAnsi="Zawgyi-One" w:cs="Zawgyi-One"/>
          <w:szCs w:val="24"/>
        </w:rPr>
        <w:t xml:space="preserve">အလွ်င္အျမန္အကဲျဖတ္ေလ့လာမႈ၏ ရလာဒ္အရ </w:t>
      </w:r>
      <w:r w:rsidR="00AC0D18">
        <w:rPr>
          <w:rFonts w:ascii="Zawgyi-One" w:hAnsi="Zawgyi-One" w:cs="Zawgyi-One"/>
          <w:szCs w:val="24"/>
        </w:rPr>
        <w:t>သင့္အား ဆန္ေခ်ာင္ရွိ ယာယီစခန္းမ်ားႏွင့္ ယာယီေနထိုင္ရာ ေနရာမ်ားတြင္ အေရးေပၚမွီခုိရာေနရာ စီစဥ္ေပးၿပီး (တစ္ကုိယ္ရည္သန္႔ရွင္းေရးဆုိင္ရာ ပစၥည္းမ်ား အပါအ၀င္) အစားအစာမဟုတ္ေသာ ပစၥည္းမ်ား ျဖန္႔ေ၀ရန္ ေစခိုင္းထားသည္။</w:t>
      </w:r>
    </w:p>
    <w:p w:rsidR="00544AB4" w:rsidRDefault="00AC0D18" w:rsidP="00AC0D18">
      <w:pPr>
        <w:spacing w:before="240"/>
        <w:jc w:val="both"/>
        <w:rPr>
          <w:rFonts w:ascii="Zawgyi-One" w:hAnsi="Zawgyi-One" w:cs="Zawgyi-One"/>
          <w:szCs w:val="24"/>
        </w:rPr>
      </w:pPr>
      <w:r>
        <w:rPr>
          <w:rFonts w:ascii="Zawgyi-One" w:hAnsi="Zawgyi-One" w:cs="Zawgyi-One"/>
          <w:szCs w:val="24"/>
        </w:rPr>
        <w:t>တရုတ္အာဏာပုိင္မ်ားက မိသားစု ၆,၂၀၀ သို႔မဟုတ္ လူ ၃၈,၀၀၀ ဦး မွတ္ပုံတင္ထားသည္။ အိမ္ေထာင္စု ၄၀% ခန္႔မွာ အမ်ဳိးသမီးဦးေဆာင္ေသာ အိမ္ေထာင္စုမ်ားျဖစ္သည္။ မွတ္ပုံတင္ထားေသာ ဒုကၡသည္မ်ားအနက္ ၆၀% ေက်ာ္မွာ အသက္ ၁၈ ႏွစ္ေအာက္ျဖစ္သည္။</w:t>
      </w:r>
    </w:p>
    <w:p w:rsidR="00544AB4" w:rsidRPr="00731338" w:rsidRDefault="00AC0D18" w:rsidP="00AC0D18">
      <w:pPr>
        <w:spacing w:before="240"/>
        <w:jc w:val="both"/>
        <w:rPr>
          <w:rFonts w:ascii="Zawgyi-One" w:hAnsi="Zawgyi-One" w:cs="Zawgyi-One"/>
          <w:szCs w:val="24"/>
        </w:rPr>
      </w:pPr>
      <w:r>
        <w:rPr>
          <w:rFonts w:ascii="Zawgyi-One" w:hAnsi="Zawgyi-One" w:cs="Zawgyi-One"/>
          <w:szCs w:val="24"/>
        </w:rPr>
        <w:t>ဆန္ေခ်ာင္ရွိ ယာယီေနထုိင္ရာေနရာမ်ားတြင္ သို႔မဟုတ္ ေဆြမ်ဳိးမ်ားႏွင့္ ေနထုိင္သည့္ မွတ္ပုံတင္ထားျခင္း မရွိေသာ ဒုကၡသည္ ၁၈,၀၀၀ အနက္တြင္လည္း အမ်ဳိးသမီးတစ္ဦးတစ္ဦးတည္းဦးေဆာင္ေသာ အိမ္ေထာင္စု ေနာက္ထပ္ရွိ ႏုိင္ၿပီး ကေလးသူငယ္မ်ားလည္း ထုိမွ် ရွိႏုိင္ေခ်ရွိသည္။</w:t>
      </w:r>
      <w:r w:rsidR="00544AB4" w:rsidRPr="00731338">
        <w:rPr>
          <w:rFonts w:ascii="Zawgyi-One" w:hAnsi="Zawgyi-One" w:cs="Zawgyi-One"/>
          <w:szCs w:val="24"/>
        </w:rPr>
        <w:t xml:space="preserve"> </w:t>
      </w:r>
    </w:p>
    <w:p w:rsidR="00AC0D18" w:rsidRDefault="00AC0D18" w:rsidP="00AC0D18">
      <w:pPr>
        <w:jc w:val="both"/>
        <w:rPr>
          <w:rFonts w:ascii="Zawgyi-One" w:hAnsi="Zawgyi-One" w:cs="Zawgyi-One"/>
          <w:szCs w:val="24"/>
        </w:rPr>
      </w:pPr>
      <w:r>
        <w:rPr>
          <w:rFonts w:ascii="Zawgyi-One" w:hAnsi="Zawgyi-One" w:cs="Zawgyi-One"/>
          <w:szCs w:val="24"/>
        </w:rPr>
        <w:t>လက္ရွိ သုိေလွာင္ပစၥည္းမ်ားမွ အကူအညီလိုအပ္ေနေသာ ဒုကၡသည္ ၅၀% အတြက္ အေရးေပၚမွီခုိရာေနရာႏွင့္ (</w:t>
      </w:r>
      <w:r>
        <w:rPr>
          <w:rFonts w:ascii="Zawgyi-One" w:hAnsi="Zawgyi-One" w:cs="Zawgyi-One"/>
          <w:szCs w:val="24"/>
        </w:rPr>
        <w:t>တစ္ကုိယ္ရည္သန္႔ရွင္းေရးဆုိင္ရာ ပစၥည္းမ်ား အပါအ၀င္) အစားအစာမဟုတ္ေသာ ပစၥည္းမ်ား</w:t>
      </w:r>
      <w:r>
        <w:rPr>
          <w:rFonts w:ascii="Zawgyi-One" w:hAnsi="Zawgyi-One" w:cs="Zawgyi-One"/>
          <w:szCs w:val="24"/>
        </w:rPr>
        <w:t xml:space="preserve"> ျဖန္႔ေ၀ေပး ႏုိင္ သည္။ ပစၥည္းမ်ား ေနာက္ႏွစ္ပတ္တြင္ ထပ္မံ ရရွိမည္ျဖစ္သည္။</w:t>
      </w:r>
    </w:p>
    <w:p w:rsidR="003537A1" w:rsidRPr="00F30AE9" w:rsidRDefault="00AC0D18" w:rsidP="00F30AE9">
      <w:pPr>
        <w:jc w:val="both"/>
        <w:rPr>
          <w:rFonts w:ascii="Zawgyi-One" w:hAnsi="Zawgyi-One" w:cs="Zawgyi-One"/>
          <w:szCs w:val="24"/>
        </w:rPr>
      </w:pPr>
      <w:r>
        <w:rPr>
          <w:rFonts w:ascii="Zawgyi-One" w:hAnsi="Zawgyi-One" w:cs="Zawgyi-One"/>
          <w:szCs w:val="24"/>
        </w:rPr>
        <w:t>ထိခိုက္အလြယ္ဆုံးေသာ အိမ္ေထာင္စုမ်ား မွတ္ပုံတင္ထားၿပီး ျဖစ္ေစေရးအတြက္ မည္သည့္ နည္းလမ္းမ်ားျဖင့္ ေဆာင္ရြက္မည္နည္း။</w:t>
      </w:r>
      <w:r w:rsidR="00E70CEE" w:rsidRPr="00731338">
        <w:rPr>
          <w:rFonts w:ascii="Zawgyi-One" w:hAnsi="Zawgyi-One" w:cs="Zawgyi-One"/>
          <w:szCs w:val="24"/>
        </w:rPr>
        <w:t xml:space="preserve"> </w:t>
      </w:r>
      <w:r>
        <w:rPr>
          <w:rFonts w:ascii="Zawgyi-One" w:hAnsi="Zawgyi-One" w:cs="Zawgyi-One"/>
          <w:szCs w:val="24"/>
        </w:rPr>
        <w:t>အေရးေပၚမွီခုိရာေနရာႏွင့္ အစားအစာမဟုတ္ေသာ ပစၥည္းမ်ား</w:t>
      </w:r>
      <w:r>
        <w:rPr>
          <w:rFonts w:ascii="Zawgyi-One" w:hAnsi="Zawgyi-One" w:cs="Zawgyi-One"/>
          <w:szCs w:val="24"/>
        </w:rPr>
        <w:t xml:space="preserve"> ျဖန္႔ေ၀ေရးအတြက္ မည္ သည့္ မိသားစုမ်ားကုိ ဦးစားေပးမည္ဟု မည္သုိ႔ဆုံးျဖတ္မည္နည္း။</w:t>
      </w:r>
    </w:p>
    <w:p w:rsidR="00E70CEE" w:rsidRPr="00731338" w:rsidRDefault="00AC0D18" w:rsidP="00E70CEE">
      <w:pPr>
        <w:pStyle w:val="ochacontenttext"/>
        <w:jc w:val="both"/>
        <w:rPr>
          <w:rFonts w:ascii="Zawgyi-One" w:hAnsi="Zawgyi-One" w:cs="Zawgyi-One"/>
          <w:color w:val="auto"/>
          <w:sz w:val="22"/>
          <w:lang w:val="en-GB"/>
        </w:rPr>
      </w:pPr>
      <w:r>
        <w:rPr>
          <w:rFonts w:ascii="Zawgyi-One" w:hAnsi="Zawgyi-One" w:cs="Zawgyi-One"/>
          <w:color w:val="auto"/>
          <w:sz w:val="22"/>
        </w:rPr>
        <w:t>စဥ္းစားရန္ ေမးခြန္းမ်ား</w:t>
      </w:r>
      <w:r w:rsidR="00E70CEE" w:rsidRPr="00731338">
        <w:rPr>
          <w:rFonts w:ascii="Zawgyi-One" w:hAnsi="Zawgyi-One" w:cs="Zawgyi-One"/>
          <w:color w:val="auto"/>
          <w:sz w:val="22"/>
          <w:lang w:val="en-GB"/>
        </w:rPr>
        <w:t xml:space="preserve"> </w:t>
      </w:r>
    </w:p>
    <w:p w:rsidR="00E70CEE" w:rsidRDefault="00AC0D18" w:rsidP="00AC0D18">
      <w:pPr>
        <w:pStyle w:val="ochacontenttext"/>
        <w:ind w:left="720" w:hanging="360"/>
        <w:jc w:val="both"/>
        <w:rPr>
          <w:rFonts w:ascii="Zawgyi-One" w:hAnsi="Zawgyi-One" w:cs="Zawgyi-One"/>
          <w:color w:val="auto"/>
          <w:sz w:val="22"/>
        </w:rPr>
      </w:pPr>
      <w:r>
        <w:rPr>
          <w:rFonts w:ascii="Zawgyi-One" w:hAnsi="Zawgyi-One" w:cs="Zawgyi-One"/>
          <w:color w:val="auto"/>
          <w:sz w:val="22"/>
        </w:rPr>
        <w:t>၁။</w:t>
      </w:r>
      <w:r>
        <w:rPr>
          <w:rFonts w:ascii="Zawgyi-One" w:hAnsi="Zawgyi-One" w:cs="Zawgyi-One"/>
          <w:color w:val="auto"/>
          <w:sz w:val="22"/>
        </w:rPr>
        <w:tab/>
        <w:t xml:space="preserve">မည္သည့္ </w:t>
      </w:r>
      <w:r w:rsidRPr="00AC0D18">
        <w:rPr>
          <w:rFonts w:ascii="Zawgyi-One" w:hAnsi="Zawgyi-One" w:cs="Zawgyi-One"/>
          <w:color w:val="auto"/>
          <w:sz w:val="22"/>
          <w:lang w:val="en-GB"/>
        </w:rPr>
        <w:t>မိသားစုမ်ားသည္</w:t>
      </w:r>
      <w:r>
        <w:rPr>
          <w:rFonts w:ascii="Zawgyi-One" w:hAnsi="Zawgyi-One" w:cs="Zawgyi-One"/>
          <w:color w:val="auto"/>
          <w:sz w:val="22"/>
        </w:rPr>
        <w:t xml:space="preserve"> ထိခိုက္အလြယ္ဆုံးျဖစ္သနည္း။</w:t>
      </w:r>
    </w:p>
    <w:p w:rsidR="00AC0D18" w:rsidRDefault="00AC0D18" w:rsidP="00AC0D18">
      <w:pPr>
        <w:pStyle w:val="ochacontenttext"/>
        <w:ind w:left="720" w:hanging="360"/>
        <w:jc w:val="both"/>
        <w:rPr>
          <w:rFonts w:ascii="Zawgyi-One" w:hAnsi="Zawgyi-One" w:cs="Zawgyi-One"/>
          <w:color w:val="auto"/>
          <w:sz w:val="22"/>
        </w:rPr>
      </w:pPr>
      <w:r>
        <w:rPr>
          <w:rFonts w:ascii="Zawgyi-One" w:hAnsi="Zawgyi-One" w:cs="Zawgyi-One"/>
          <w:color w:val="auto"/>
          <w:sz w:val="22"/>
        </w:rPr>
        <w:t>၂။</w:t>
      </w:r>
      <w:r>
        <w:rPr>
          <w:rFonts w:ascii="Zawgyi-One" w:hAnsi="Zawgyi-One" w:cs="Zawgyi-One"/>
          <w:color w:val="auto"/>
          <w:sz w:val="22"/>
        </w:rPr>
        <w:tab/>
        <w:t>မွတ္ပုံတင္ရာတြင္ မည္သည့္ အခက္အခဲ/ အဟန္႔အတားမ်ား ေမွ်ာ္လင့္ထားပါသလဲ။</w:t>
      </w:r>
    </w:p>
    <w:p w:rsidR="00F30AE9" w:rsidRPr="00C54064" w:rsidRDefault="00AC0D18" w:rsidP="00F30AE9">
      <w:pPr>
        <w:pStyle w:val="ochacontenttext"/>
        <w:ind w:left="720" w:hanging="360"/>
        <w:jc w:val="both"/>
        <w:rPr>
          <w:rFonts w:ascii="Zawgyi-One" w:hAnsi="Zawgyi-One" w:cs="Zawgyi-One"/>
          <w:color w:val="auto"/>
          <w:sz w:val="22"/>
        </w:rPr>
      </w:pPr>
      <w:r>
        <w:rPr>
          <w:rFonts w:ascii="Zawgyi-One" w:hAnsi="Zawgyi-One" w:cs="Zawgyi-One"/>
          <w:color w:val="auto"/>
          <w:sz w:val="22"/>
        </w:rPr>
        <w:t>၃။</w:t>
      </w:r>
      <w:r w:rsidR="00F30AE9">
        <w:rPr>
          <w:rFonts w:ascii="Zawgyi-One" w:hAnsi="Zawgyi-One" w:cs="Zawgyi-One"/>
          <w:color w:val="auto"/>
          <w:sz w:val="22"/>
        </w:rPr>
        <w:tab/>
      </w:r>
      <w:r w:rsidR="00F30AE9">
        <w:rPr>
          <w:rFonts w:ascii="Zawgyi-One" w:hAnsi="Zawgyi-One" w:cs="Zawgyi-One"/>
          <w:color w:val="auto"/>
          <w:sz w:val="22"/>
          <w:lang w:val="en-GB"/>
        </w:rPr>
        <w:t>ယင္း အဟန္႔အတား/အခက္အခဲမ်ားကုိ မည္သုိ႔ ေျဖရွင္းမည္နည္း။</w:t>
      </w:r>
    </w:p>
    <w:p w:rsidR="00F30AE9" w:rsidRDefault="00F30AE9" w:rsidP="00F30AE9">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၄။</w:t>
      </w:r>
      <w:r>
        <w:rPr>
          <w:rFonts w:ascii="Zawgyi-One" w:hAnsi="Zawgyi-One" w:cs="Zawgyi-One"/>
          <w:color w:val="auto"/>
          <w:sz w:val="22"/>
          <w:lang w:val="en-GB"/>
        </w:rPr>
        <w:tab/>
        <w:t>အစားအစာမဟုုတ္ေသာ ပစၥည္းမ်ား ျဖန္႔ေ၀ေရးအတြက္ မည္သူတို႔ကုိ ဦးစားေပးမည္နည္း။</w:t>
      </w:r>
    </w:p>
    <w:p w:rsidR="00F30AE9" w:rsidRDefault="00F30AE9" w:rsidP="00F30AE9">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၅။</w:t>
      </w:r>
      <w:r>
        <w:rPr>
          <w:rFonts w:ascii="Zawgyi-One" w:hAnsi="Zawgyi-One" w:cs="Zawgyi-One"/>
          <w:color w:val="auto"/>
          <w:sz w:val="22"/>
          <w:lang w:val="en-GB"/>
        </w:rPr>
        <w:tab/>
        <w:t>ဦးတည္သတ္မွတ္ေရးလုပ္ငန္းစဥ္တြင္ မည္သည့္ အခက္အခဲမ်ားကုိ ေမွ်ာ္လင့္ထားပါသလဲ။</w:t>
      </w:r>
    </w:p>
    <w:p w:rsidR="00F30AE9" w:rsidRDefault="00F30AE9" w:rsidP="00F30AE9">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၆။</w:t>
      </w:r>
      <w:r>
        <w:rPr>
          <w:rFonts w:ascii="Zawgyi-One" w:hAnsi="Zawgyi-One" w:cs="Zawgyi-One"/>
          <w:color w:val="auto"/>
          <w:sz w:val="22"/>
          <w:lang w:val="en-GB"/>
        </w:rPr>
        <w:tab/>
      </w:r>
      <w:r>
        <w:rPr>
          <w:rFonts w:ascii="Zawgyi-One" w:hAnsi="Zawgyi-One" w:cs="Zawgyi-One"/>
          <w:color w:val="auto"/>
          <w:sz w:val="22"/>
          <w:lang w:val="en-GB"/>
        </w:rPr>
        <w:t>ယင္း အခက္အခဲမ်ားကုိ မည္သုိ႔ ေျဖရွင္းမည္နည္း။</w:t>
      </w:r>
    </w:p>
    <w:p w:rsidR="00E70CEE" w:rsidRPr="00F30AE9" w:rsidRDefault="00F30AE9" w:rsidP="00F30AE9">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၇။</w:t>
      </w:r>
      <w:r>
        <w:rPr>
          <w:rFonts w:ascii="Zawgyi-One" w:hAnsi="Zawgyi-One" w:cs="Zawgyi-One"/>
          <w:color w:val="auto"/>
          <w:sz w:val="22"/>
          <w:lang w:val="en-GB"/>
        </w:rPr>
        <w:tab/>
        <w:t>ယင္းအဟန္႔အတား/အခက္အခဲမ်ားကုိ ယခင္က ေက်ာ္လႊားႏိုင္ခဲ့သည့္ အေလ့အထေကာင္းမ်ားကုိ သိရွိပါသလား။</w:t>
      </w:r>
    </w:p>
    <w:p w:rsidR="003537A1" w:rsidRPr="00731338" w:rsidRDefault="003537A1">
      <w:pPr>
        <w:rPr>
          <w:rFonts w:ascii="Zawgyi-One" w:eastAsia="PMingLiU" w:hAnsi="Zawgyi-One" w:cs="Zawgyi-One"/>
          <w:b/>
          <w:bCs/>
          <w:szCs w:val="24"/>
          <w:lang w:val="en-GB" w:eastAsia="zh-TW"/>
        </w:rPr>
      </w:pPr>
      <w:r w:rsidRPr="00731338">
        <w:rPr>
          <w:rFonts w:ascii="Zawgyi-One" w:hAnsi="Zawgyi-One" w:cs="Zawgyi-One"/>
          <w:b/>
          <w:bCs/>
          <w:szCs w:val="24"/>
        </w:rPr>
        <w:br w:type="page"/>
      </w:r>
    </w:p>
    <w:p w:rsidR="00F30AE9" w:rsidRPr="00731338" w:rsidRDefault="00F30AE9" w:rsidP="00F30AE9">
      <w:pPr>
        <w:ind w:left="360"/>
        <w:jc w:val="center"/>
        <w:rPr>
          <w:rFonts w:ascii="Zawgyi-One" w:hAnsi="Zawgyi-One" w:cs="Zawgyi-One"/>
          <w:b/>
          <w:bCs/>
          <w:szCs w:val="24"/>
          <w:lang w:val="en-GB"/>
        </w:rPr>
      </w:pPr>
      <w:r>
        <w:rPr>
          <w:rFonts w:ascii="Zawgyi-One" w:hAnsi="Zawgyi-One" w:cs="Zawgyi-One"/>
          <w:b/>
          <w:bCs/>
          <w:szCs w:val="24"/>
        </w:rPr>
        <w:lastRenderedPageBreak/>
        <w:t>မွီခိုရာေနရာ (Shelter)/ယာယီစခန္းစီမံခန္႔ခြဲေရ</w:t>
      </w:r>
      <w:proofErr w:type="gramStart"/>
      <w:r>
        <w:rPr>
          <w:rFonts w:ascii="Zawgyi-One" w:hAnsi="Zawgyi-One" w:cs="Zawgyi-One"/>
          <w:b/>
          <w:bCs/>
          <w:szCs w:val="24"/>
        </w:rPr>
        <w:t>း(</w:t>
      </w:r>
      <w:proofErr w:type="gramEnd"/>
      <w:r>
        <w:rPr>
          <w:rFonts w:ascii="Zawgyi-One" w:hAnsi="Zawgyi-One" w:cs="Zawgyi-One"/>
          <w:b/>
          <w:bCs/>
          <w:szCs w:val="24"/>
        </w:rPr>
        <w:t>CCCM)/အစားအစာမဟုတ္ေသာ ပစၥည္းမ်ား (NFI)</w:t>
      </w:r>
    </w:p>
    <w:p w:rsidR="00E70CEE" w:rsidRPr="00F30AE9" w:rsidRDefault="00F30AE9" w:rsidP="00F30AE9">
      <w:pPr>
        <w:rPr>
          <w:rFonts w:ascii="Zawgyi-One" w:hAnsi="Zawgyi-One" w:cs="Zawgyi-One"/>
          <w:b/>
          <w:bCs/>
        </w:rPr>
      </w:pPr>
      <w:r>
        <w:rPr>
          <w:rFonts w:ascii="Zawgyi-One" w:hAnsi="Zawgyi-One" w:cs="Zawgyi-One"/>
          <w:b/>
          <w:bCs/>
        </w:rPr>
        <w:t xml:space="preserve">၂။ ၀န္ေဆာင္မႈမ်ားႏွင့္ လက္လွမ္းမီမႈကုိ </w:t>
      </w:r>
      <w:r w:rsidR="00AA1ABF">
        <w:rPr>
          <w:rFonts w:ascii="Zawgyi-One" w:hAnsi="Zawgyi-One" w:cs="Zawgyi-One"/>
          <w:b/>
          <w:bCs/>
        </w:rPr>
        <w:t>လိုက္ေလ်ာညီေထြျဖစ္ေအာင္ ေဆာင္ရြက္ျခင္း</w:t>
      </w:r>
    </w:p>
    <w:p w:rsidR="00F30AE9" w:rsidRDefault="00F30AE9" w:rsidP="00F30AE9">
      <w:pPr>
        <w:spacing w:before="240"/>
        <w:jc w:val="both"/>
        <w:rPr>
          <w:rFonts w:ascii="Zawgyi-One" w:hAnsi="Zawgyi-One" w:cs="Zawgyi-One"/>
          <w:szCs w:val="24"/>
        </w:rPr>
      </w:pPr>
      <w:r>
        <w:rPr>
          <w:rFonts w:ascii="Zawgyi-One" w:hAnsi="Zawgyi-One" w:cs="Zawgyi-One"/>
          <w:szCs w:val="24"/>
        </w:rPr>
        <w:t>အလွ်င္အျမန္အကဲျဖတ္ေလ့လာမႈ၏ ရလာဒ္အရ သင့္အား ဆန္ေခ်ာင္ရွိ ယာယီစခန္းမ်ားႏွင့္ ယာယီေနထိုင္ရာ ေနရာမ်ားတြင္ အေရးေပၚမွီခုိရာေနရာ စီစဥ္ေပးၿပီး (တစ္ကုိယ္ရည္သန္႔ရွင္းေရးဆုိင္ရာ ပစၥည္းမ်ား အပါအ၀င္) အစားအစာမဟုတ္ေသာ ပစၥည္းမ်ား ျဖန္႔ေ၀ရန္ ေစခိုင္းထားသည္။</w:t>
      </w:r>
    </w:p>
    <w:p w:rsidR="00D01EE4" w:rsidRDefault="00F30AE9" w:rsidP="00D01EE4">
      <w:pPr>
        <w:pStyle w:val="ochacontenttext"/>
        <w:jc w:val="both"/>
        <w:rPr>
          <w:rFonts w:ascii="Zawgyi-One" w:hAnsi="Zawgyi-One" w:cs="Zawgyi-One"/>
          <w:color w:val="auto"/>
          <w:sz w:val="22"/>
          <w:lang w:val="en-GB"/>
        </w:rPr>
      </w:pPr>
      <w:r>
        <w:rPr>
          <w:rFonts w:ascii="Zawgyi-One" w:hAnsi="Zawgyi-One" w:cs="Zawgyi-One"/>
          <w:color w:val="auto"/>
          <w:sz w:val="22"/>
          <w:lang w:val="en-GB"/>
        </w:rPr>
        <w:t xml:space="preserve">သင့္တာ၀န္ႏွင့္ ၀တၱရားမ်ားတြင္ </w:t>
      </w:r>
      <w:r w:rsidR="005D4FBD">
        <w:rPr>
          <w:rFonts w:ascii="Zawgyi-One" w:hAnsi="Zawgyi-One" w:cs="Zawgyi-One"/>
          <w:color w:val="auto"/>
          <w:sz w:val="22"/>
          <w:lang w:val="en-GB"/>
        </w:rPr>
        <w:t>သင့္မဟာဗ်ဴဟာပုိင္း</w:t>
      </w:r>
      <w:r w:rsidR="005D4FBD">
        <w:rPr>
          <w:rFonts w:ascii="Zawgyi-One" w:hAnsi="Zawgyi-One" w:cs="Zawgyi-One"/>
          <w:color w:val="auto"/>
          <w:sz w:val="22"/>
          <w:cs/>
          <w:lang w:val="en-GB" w:bidi="my-MM"/>
        </w:rPr>
        <w:t>၌</w:t>
      </w:r>
      <w:r w:rsidR="005D4FBD">
        <w:rPr>
          <w:rFonts w:ascii="Zawgyi-One" w:hAnsi="Zawgyi-One" w:cs="Zawgyi-One"/>
          <w:color w:val="auto"/>
          <w:sz w:val="22"/>
          <w:lang w:val="en-GB"/>
        </w:rPr>
        <w:t xml:space="preserve"> </w:t>
      </w:r>
      <w:r w:rsidR="005D4FBD">
        <w:rPr>
          <w:rFonts w:ascii="Zawgyi-One" w:hAnsi="Zawgyi-One" w:cs="Zawgyi-One"/>
          <w:color w:val="auto"/>
          <w:sz w:val="22"/>
        </w:rPr>
        <w:t xml:space="preserve">က်ားမကိစၥႏွင့္ မတူကြဲျပားမႈတို႔ကုိ ထည့္သြင္းစဥ္း စားရမည္ဟု အေလးေပးေဖာ္ျပထားသည္။ ျမန္မာႏိုင္ငံတြင္ ေနရပ္စြန္႔ခြာတိမ္းေရွာင္သူမ်ားႏွင့္ လုပ္ငန္း ေဆာင္ရြက္ခဲ့ဖူးေသာ လုပ္ေဖာ္ကိုင္ဖက္မ်ားထံမွ ယခင္ အစားအစာမဟုတ္ေသာ ပစၥည္း ျဖန္႔ေ၀မႈမ်ားမွာ သင့္ ေလ်ာ္မႈမရွိဟု ၾကားသိထားသည္။ </w:t>
      </w:r>
      <w:r w:rsidR="005D4FBD" w:rsidRPr="005D4FBD">
        <w:rPr>
          <w:rFonts w:ascii="Zawgyi-One" w:hAnsi="Zawgyi-One" w:cs="Zawgyi-One"/>
          <w:color w:val="auto"/>
          <w:sz w:val="22"/>
        </w:rPr>
        <w:t>(တစ္ကုိယ္ရည္သန္႔ရွင္းေရးဆုိင္ရာ ပစၥည္းမ်ား အပါအ၀င္) အစားအစာ</w:t>
      </w:r>
      <w:r w:rsidR="00AA1ABF">
        <w:rPr>
          <w:rFonts w:ascii="Zawgyi-One" w:hAnsi="Zawgyi-One" w:cs="Zawgyi-One"/>
          <w:color w:val="auto"/>
          <w:sz w:val="22"/>
        </w:rPr>
        <w:t xml:space="preserve"> </w:t>
      </w:r>
      <w:r w:rsidR="005D4FBD" w:rsidRPr="005D4FBD">
        <w:rPr>
          <w:rFonts w:ascii="Zawgyi-One" w:hAnsi="Zawgyi-One" w:cs="Zawgyi-One"/>
          <w:color w:val="auto"/>
          <w:sz w:val="22"/>
        </w:rPr>
        <w:t xml:space="preserve">မဟုတ္ေသာ </w:t>
      </w:r>
      <w:r w:rsidR="00AA1ABF">
        <w:rPr>
          <w:rFonts w:ascii="Zawgyi-One" w:hAnsi="Zawgyi-One" w:cs="Zawgyi-One"/>
          <w:color w:val="auto"/>
          <w:sz w:val="22"/>
        </w:rPr>
        <w:t xml:space="preserve">ပစၥည္း အခ်ဳိ႕သည္ ယဥ္ေက်းမႈႏွင့္ ကုိက္ညီေအာင္ စီစဥ္ထားျခင္းမရွိေပ။ ထို႔ျပင္ </w:t>
      </w:r>
      <w:r w:rsidR="00AA1ABF" w:rsidRPr="00AA1ABF">
        <w:rPr>
          <w:rFonts w:ascii="Zawgyi-One" w:hAnsi="Zawgyi-One" w:cs="Zawgyi-One"/>
          <w:color w:val="auto"/>
          <w:sz w:val="22"/>
        </w:rPr>
        <w:t>အစားအစာ</w:t>
      </w:r>
      <w:r w:rsidR="00D01EE4">
        <w:rPr>
          <w:rFonts w:ascii="Zawgyi-One" w:hAnsi="Zawgyi-One" w:cs="Zawgyi-One"/>
          <w:color w:val="auto"/>
          <w:sz w:val="22"/>
        </w:rPr>
        <w:t xml:space="preserve"> </w:t>
      </w:r>
      <w:r w:rsidR="00AA1ABF" w:rsidRPr="00AA1ABF">
        <w:rPr>
          <w:rFonts w:ascii="Zawgyi-One" w:hAnsi="Zawgyi-One" w:cs="Zawgyi-One"/>
          <w:color w:val="auto"/>
          <w:sz w:val="22"/>
        </w:rPr>
        <w:t>မဟုတ္ေသာ ပစၥည္းမ်ား</w:t>
      </w:r>
      <w:r w:rsidR="00D01EE4">
        <w:rPr>
          <w:rFonts w:ascii="Zawgyi-One" w:hAnsi="Zawgyi-One" w:cs="Zawgyi-One"/>
          <w:color w:val="auto"/>
          <w:sz w:val="22"/>
        </w:rPr>
        <w:t xml:space="preserve">သည္ အလိုအပ္ဆုံးသူမ်ားထံသုိ႔ မေရာက္ဘဲ ေစ်းထဲတြင္ ေရာင္းခ်လိုက္ၾကသည္ ဟုလည္း ၾကားထားရသည္။ ထို႔ျပင္ ယခင္ </w:t>
      </w:r>
      <w:r w:rsidR="00D01EE4" w:rsidRPr="00D01EE4">
        <w:rPr>
          <w:rFonts w:ascii="Zawgyi-One" w:hAnsi="Zawgyi-One" w:cs="Zawgyi-One"/>
          <w:color w:val="auto"/>
          <w:sz w:val="22"/>
        </w:rPr>
        <w:t xml:space="preserve">အစားအစာမဟုတ္ေသာ </w:t>
      </w:r>
      <w:r w:rsidR="00D01EE4">
        <w:rPr>
          <w:rFonts w:ascii="Zawgyi-One" w:hAnsi="Zawgyi-One" w:cs="Zawgyi-One"/>
          <w:color w:val="auto"/>
          <w:sz w:val="22"/>
        </w:rPr>
        <w:t>ပစၥည္း ျဖန္႔ေ၀မႈမ်ားသည္ ခင္ပြန္းႏွင့္ ဇနီးမ်ားၾကား အျငင္းပြားမႈျဖစ္ေစၿပီး အၾကမ္းဖက္မႈဆီသို႔ ဦးတည္သြားေစဖူးသည္။</w:t>
      </w:r>
    </w:p>
    <w:p w:rsidR="00E70CEE" w:rsidRPr="00731338" w:rsidRDefault="00993980" w:rsidP="00993980">
      <w:pPr>
        <w:pStyle w:val="ochacontenttext"/>
        <w:jc w:val="both"/>
        <w:rPr>
          <w:rFonts w:ascii="Zawgyi-One" w:hAnsi="Zawgyi-One" w:cs="Zawgyi-One"/>
          <w:b/>
          <w:color w:val="auto"/>
          <w:sz w:val="22"/>
          <w:lang w:val="en-GB"/>
        </w:rPr>
      </w:pPr>
      <w:r>
        <w:rPr>
          <w:rFonts w:ascii="Zawgyi-One" w:hAnsi="Zawgyi-One" w:cs="Zawgyi-One"/>
          <w:b/>
          <w:color w:val="auto"/>
          <w:sz w:val="22"/>
          <w:lang w:val="en-GB"/>
        </w:rPr>
        <w:t xml:space="preserve">ေပးအပ္သည့္ ၀န္ေဆာင္မႈမ်ားက </w:t>
      </w:r>
      <w:r w:rsidR="006D0E7D" w:rsidRPr="006D0E7D">
        <w:rPr>
          <w:rFonts w:ascii="Zawgyi-One" w:hAnsi="Zawgyi-One" w:cs="Zawgyi-One"/>
          <w:b/>
          <w:color w:val="auto"/>
          <w:sz w:val="22"/>
          <w:lang w:val="en-GB"/>
        </w:rPr>
        <w:t>(ဥပမာ သက္ႀကီးရြယ္အို၊ မသန္စြမ္းသူ၊ HIV/AIDS ေ၀ဒနာရွင္မ်ား စသျဖင့္) သီးျခား လိုအပ္ခ်က္ရွိသူမ်ား</w:t>
      </w:r>
      <w:r w:rsidR="006D0E7D">
        <w:rPr>
          <w:rFonts w:ascii="Zawgyi-One" w:hAnsi="Zawgyi-One" w:cs="Zawgyi-One"/>
          <w:b/>
          <w:color w:val="auto"/>
          <w:sz w:val="22"/>
          <w:lang w:val="en-GB"/>
        </w:rPr>
        <w:t xml:space="preserve"> </w:t>
      </w:r>
      <w:r w:rsidR="006D0E7D" w:rsidRPr="006D0E7D">
        <w:rPr>
          <w:rFonts w:ascii="Zawgyi-One" w:hAnsi="Zawgyi-One" w:cs="Zawgyi-One"/>
          <w:b/>
          <w:color w:val="auto"/>
          <w:sz w:val="22"/>
          <w:lang w:val="en-GB"/>
        </w:rPr>
        <w:t>အပါအ၀င္ မိန္းကေလး၊ ေယာကၤ်ားေလး၊ ဆယ္ေက်ာ္သက္ မိန္းကေလး၊ ဆယ္ေက်ာ္သက္ ေယာကၤ်ားေလး၊ အမ်ဳိးသမီး၊ အမ်ဳိးသား</w:t>
      </w:r>
      <w:r>
        <w:rPr>
          <w:rFonts w:ascii="Zawgyi-One" w:hAnsi="Zawgyi-One" w:cs="Zawgyi-One"/>
          <w:b/>
          <w:color w:val="auto"/>
          <w:sz w:val="22"/>
        </w:rPr>
        <w:t>တို႔၏ လိုအပ္ခ်က္ကုိ ျဖည့္ဆည္းေပးမႈ ရွိေစေရးႏွင့္ အားလုံးလက္လွမ္းမီေစေရးအတြက္ မည္သည့္ နည္းစနစ္မ်ားျဖင့္ ေဆာင္ရြက္မည္နည္း။</w:t>
      </w:r>
      <w:r w:rsidR="00E70CEE" w:rsidRPr="00731338">
        <w:rPr>
          <w:rFonts w:ascii="Zawgyi-One" w:hAnsi="Zawgyi-One" w:cs="Zawgyi-One"/>
          <w:b/>
          <w:color w:val="auto"/>
          <w:sz w:val="22"/>
          <w:lang w:val="en-GB"/>
        </w:rPr>
        <w:t xml:space="preserve"> </w:t>
      </w:r>
    </w:p>
    <w:p w:rsidR="003537A1" w:rsidRPr="00731338" w:rsidRDefault="003537A1" w:rsidP="003537A1">
      <w:pPr>
        <w:pStyle w:val="ochacontenttext"/>
        <w:ind w:left="360"/>
        <w:jc w:val="both"/>
        <w:rPr>
          <w:rFonts w:ascii="Zawgyi-One" w:hAnsi="Zawgyi-One" w:cs="Zawgyi-One"/>
          <w:color w:val="auto"/>
          <w:sz w:val="22"/>
          <w:lang w:val="en-GB"/>
        </w:rPr>
      </w:pPr>
    </w:p>
    <w:p w:rsidR="003537A1" w:rsidRPr="00731338" w:rsidRDefault="00993980" w:rsidP="003537A1">
      <w:pPr>
        <w:pStyle w:val="ochacontenttext"/>
        <w:jc w:val="both"/>
        <w:rPr>
          <w:rFonts w:ascii="Zawgyi-One" w:hAnsi="Zawgyi-One" w:cs="Zawgyi-One"/>
          <w:color w:val="auto"/>
          <w:sz w:val="22"/>
          <w:lang w:val="en-GB"/>
        </w:rPr>
      </w:pPr>
      <w:r>
        <w:rPr>
          <w:rFonts w:ascii="Zawgyi-One" w:hAnsi="Zawgyi-One" w:cs="Zawgyi-One"/>
          <w:color w:val="auto"/>
          <w:sz w:val="22"/>
          <w:lang w:val="en-GB"/>
        </w:rPr>
        <w:t>စဥ္းစားရန္ ေမးခြန္းမ်ား</w:t>
      </w:r>
      <w:r w:rsidR="003537A1" w:rsidRPr="00731338">
        <w:rPr>
          <w:rFonts w:ascii="Zawgyi-One" w:hAnsi="Zawgyi-One" w:cs="Zawgyi-One"/>
          <w:color w:val="auto"/>
          <w:sz w:val="22"/>
          <w:lang w:val="en-GB"/>
        </w:rPr>
        <w:t xml:space="preserve"> </w:t>
      </w:r>
    </w:p>
    <w:p w:rsidR="00C54064" w:rsidRDefault="00C54064" w:rsidP="00C54064">
      <w:pPr>
        <w:pStyle w:val="ochacontenttext"/>
        <w:ind w:left="720" w:hanging="360"/>
        <w:jc w:val="both"/>
        <w:rPr>
          <w:rFonts w:ascii="Zawgyi-One" w:hAnsi="Zawgyi-One" w:cs="Zawgyi-One"/>
          <w:color w:val="auto"/>
          <w:sz w:val="22"/>
        </w:rPr>
      </w:pPr>
      <w:r>
        <w:rPr>
          <w:rFonts w:ascii="Zawgyi-One" w:hAnsi="Zawgyi-One" w:cs="Zawgyi-One"/>
          <w:color w:val="auto"/>
          <w:sz w:val="22"/>
        </w:rPr>
        <w:t>၁။</w:t>
      </w:r>
      <w:r>
        <w:rPr>
          <w:rFonts w:ascii="Zawgyi-One" w:hAnsi="Zawgyi-One" w:cs="Zawgyi-One"/>
          <w:color w:val="auto"/>
          <w:sz w:val="22"/>
        </w:rPr>
        <w:tab/>
      </w:r>
      <w:r w:rsidRPr="005D4FBD">
        <w:rPr>
          <w:rFonts w:ascii="Zawgyi-One" w:hAnsi="Zawgyi-One" w:cs="Zawgyi-One"/>
          <w:color w:val="auto"/>
          <w:sz w:val="22"/>
        </w:rPr>
        <w:t>(တစ္ကုိယ္ရည္သန္႔ရွင္းေရးဆုိင္ရာ ပစၥည္းမ်ား အပါအ၀င္) အစားအစာ</w:t>
      </w:r>
      <w:r>
        <w:rPr>
          <w:rFonts w:ascii="Zawgyi-One" w:hAnsi="Zawgyi-One" w:cs="Zawgyi-One"/>
          <w:color w:val="auto"/>
          <w:sz w:val="22"/>
        </w:rPr>
        <w:t xml:space="preserve"> </w:t>
      </w:r>
      <w:r w:rsidRPr="005D4FBD">
        <w:rPr>
          <w:rFonts w:ascii="Zawgyi-One" w:hAnsi="Zawgyi-One" w:cs="Zawgyi-One"/>
          <w:color w:val="auto"/>
          <w:sz w:val="22"/>
        </w:rPr>
        <w:t xml:space="preserve">မဟုတ္ေသာ </w:t>
      </w:r>
      <w:r>
        <w:rPr>
          <w:rFonts w:ascii="Zawgyi-One" w:hAnsi="Zawgyi-One" w:cs="Zawgyi-One"/>
          <w:color w:val="auto"/>
          <w:sz w:val="22"/>
        </w:rPr>
        <w:t>ပစၥည္း</w:t>
      </w:r>
      <w:r>
        <w:rPr>
          <w:rFonts w:ascii="Zawgyi-One" w:hAnsi="Zawgyi-One" w:cs="Zawgyi-One"/>
          <w:color w:val="auto"/>
          <w:sz w:val="22"/>
        </w:rPr>
        <w:t>မ်ား သည္ အသုံး၀င္ၿပီး အားလုံး၏ လိုအပ္ခ်က္ကုိ ျပည့္၀ေစေရးအတြက္ မည္သို႔ ေဆာင္ရြက္မည္နည္း။</w:t>
      </w:r>
    </w:p>
    <w:p w:rsidR="00C54064" w:rsidRDefault="00C54064" w:rsidP="00C54064">
      <w:pPr>
        <w:pStyle w:val="ochacontenttext"/>
        <w:ind w:left="720" w:hanging="360"/>
        <w:jc w:val="both"/>
        <w:rPr>
          <w:rFonts w:ascii="Zawgyi-One" w:hAnsi="Zawgyi-One" w:cs="Zawgyi-One"/>
          <w:color w:val="auto"/>
          <w:sz w:val="22"/>
        </w:rPr>
      </w:pPr>
      <w:r>
        <w:rPr>
          <w:rFonts w:ascii="Zawgyi-One" w:hAnsi="Zawgyi-One" w:cs="Zawgyi-One"/>
          <w:color w:val="auto"/>
          <w:sz w:val="22"/>
        </w:rPr>
        <w:t>၂။</w:t>
      </w:r>
      <w:r>
        <w:rPr>
          <w:rFonts w:ascii="Zawgyi-One" w:hAnsi="Zawgyi-One" w:cs="Zawgyi-One"/>
          <w:color w:val="auto"/>
          <w:sz w:val="22"/>
        </w:rPr>
        <w:tab/>
      </w:r>
      <w:r w:rsidRPr="005D4FBD">
        <w:rPr>
          <w:rFonts w:ascii="Zawgyi-One" w:hAnsi="Zawgyi-One" w:cs="Zawgyi-One"/>
          <w:color w:val="auto"/>
          <w:sz w:val="22"/>
        </w:rPr>
        <w:t>အစားအစာ</w:t>
      </w:r>
      <w:r>
        <w:rPr>
          <w:rFonts w:ascii="Zawgyi-One" w:hAnsi="Zawgyi-One" w:cs="Zawgyi-One"/>
          <w:color w:val="auto"/>
          <w:sz w:val="22"/>
        </w:rPr>
        <w:t xml:space="preserve"> </w:t>
      </w:r>
      <w:r w:rsidRPr="005D4FBD">
        <w:rPr>
          <w:rFonts w:ascii="Zawgyi-One" w:hAnsi="Zawgyi-One" w:cs="Zawgyi-One"/>
          <w:color w:val="auto"/>
          <w:sz w:val="22"/>
        </w:rPr>
        <w:t xml:space="preserve">မဟုတ္ေသာ </w:t>
      </w:r>
      <w:r>
        <w:rPr>
          <w:rFonts w:ascii="Zawgyi-One" w:hAnsi="Zawgyi-One" w:cs="Zawgyi-One"/>
          <w:color w:val="auto"/>
          <w:sz w:val="22"/>
        </w:rPr>
        <w:t>ပစၥည္း</w:t>
      </w:r>
      <w:r>
        <w:rPr>
          <w:rFonts w:ascii="Zawgyi-One" w:hAnsi="Zawgyi-One" w:cs="Zawgyi-One"/>
          <w:color w:val="auto"/>
          <w:sz w:val="22"/>
        </w:rPr>
        <w:t xml:space="preserve">မ်ားကုိ လက္ခံရယူေရးအတြက္ မည္သည့္ အုပ္စုမ်ားတြင္ အခက္ အခဲရွိႏုိင္ေခ် ရွိသနည္း။ </w:t>
      </w:r>
      <w:r>
        <w:rPr>
          <w:rFonts w:ascii="Zawgyi-One" w:hAnsi="Zawgyi-One" w:cs="Zawgyi-One"/>
          <w:color w:val="auto"/>
          <w:sz w:val="22"/>
        </w:rPr>
        <w:t>မည္သည့္ အခက္အခဲ/ အဟန္႔အတားမ်ား ေမွ်ာ္လင့္ထားပါသလဲ။</w:t>
      </w:r>
    </w:p>
    <w:p w:rsidR="00C54064" w:rsidRDefault="00C54064" w:rsidP="00C54064">
      <w:pPr>
        <w:pStyle w:val="ochacontenttext"/>
        <w:ind w:left="720" w:hanging="360"/>
        <w:jc w:val="both"/>
        <w:rPr>
          <w:rFonts w:ascii="Zawgyi-One" w:hAnsi="Zawgyi-One" w:cs="Zawgyi-One"/>
          <w:color w:val="auto"/>
          <w:sz w:val="22"/>
          <w:lang w:val="en-GB"/>
        </w:rPr>
      </w:pPr>
      <w:r>
        <w:rPr>
          <w:rFonts w:ascii="Zawgyi-One" w:hAnsi="Zawgyi-One" w:cs="Zawgyi-One"/>
          <w:color w:val="auto"/>
          <w:sz w:val="22"/>
        </w:rPr>
        <w:t>၃။</w:t>
      </w:r>
      <w:r>
        <w:rPr>
          <w:rFonts w:ascii="Zawgyi-One" w:hAnsi="Zawgyi-One" w:cs="Zawgyi-One"/>
          <w:color w:val="auto"/>
          <w:sz w:val="22"/>
        </w:rPr>
        <w:tab/>
      </w:r>
      <w:r>
        <w:rPr>
          <w:rFonts w:ascii="Zawgyi-One" w:hAnsi="Zawgyi-One" w:cs="Zawgyi-One"/>
          <w:color w:val="auto"/>
          <w:sz w:val="22"/>
          <w:lang w:val="en-GB"/>
        </w:rPr>
        <w:t>ယင္း အဟန္႔အတားမ်ားကုိ မည္သုိ႔ ေျဖရွင္း</w:t>
      </w:r>
      <w:r>
        <w:rPr>
          <w:rFonts w:ascii="Zawgyi-One" w:hAnsi="Zawgyi-One" w:cs="Zawgyi-One"/>
          <w:color w:val="auto"/>
          <w:sz w:val="22"/>
          <w:lang w:val="en-GB"/>
        </w:rPr>
        <w:t>ၿပီး ဦးတည္လူထုထံ ေရာက္ရွိေအာင္ မည္သုိ႔ ေဆာင္ရြက္ မည္နည္း</w:t>
      </w:r>
      <w:r>
        <w:rPr>
          <w:rFonts w:ascii="Zawgyi-One" w:hAnsi="Zawgyi-One" w:cs="Zawgyi-One"/>
          <w:color w:val="auto"/>
          <w:sz w:val="22"/>
          <w:lang w:val="en-GB"/>
        </w:rPr>
        <w:t>။</w:t>
      </w:r>
    </w:p>
    <w:p w:rsidR="00C54064" w:rsidRDefault="00C54064" w:rsidP="00C54064">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၄။</w:t>
      </w:r>
      <w:r>
        <w:rPr>
          <w:rFonts w:ascii="Zawgyi-One" w:hAnsi="Zawgyi-One" w:cs="Zawgyi-One"/>
          <w:color w:val="auto"/>
          <w:sz w:val="22"/>
          <w:lang w:val="en-GB"/>
        </w:rPr>
        <w:tab/>
      </w:r>
      <w:r>
        <w:rPr>
          <w:rFonts w:ascii="Zawgyi-One" w:hAnsi="Zawgyi-One" w:cs="Zawgyi-One"/>
          <w:color w:val="auto"/>
          <w:sz w:val="22"/>
          <w:lang w:val="en-GB"/>
        </w:rPr>
        <w:t>ယင္းအဟန္႔အတား/အခက္အခဲမ်ားကုိ ယခင္က ေက်ာ္လႊားႏိုင္ခဲ့သည့္ အေလ့အထေကာင္းမ်ားကုိ သိရွိပါသလား။</w:t>
      </w:r>
    </w:p>
    <w:p w:rsidR="003537A1" w:rsidRPr="00C54064" w:rsidRDefault="00C54064" w:rsidP="00C54064">
      <w:pPr>
        <w:pStyle w:val="ochacontenttext"/>
        <w:ind w:left="720" w:hanging="360"/>
        <w:jc w:val="both"/>
        <w:rPr>
          <w:rFonts w:ascii="Zawgyi-One" w:hAnsi="Zawgyi-One" w:cs="Zawgyi-One"/>
          <w:color w:val="auto"/>
          <w:sz w:val="22"/>
        </w:rPr>
      </w:pPr>
      <w:r>
        <w:rPr>
          <w:rFonts w:ascii="Zawgyi-One" w:hAnsi="Zawgyi-One" w:cs="Zawgyi-One"/>
          <w:color w:val="auto"/>
          <w:sz w:val="22"/>
          <w:lang w:val="en-GB"/>
        </w:rPr>
        <w:t>၅။</w:t>
      </w:r>
      <w:r>
        <w:rPr>
          <w:rFonts w:ascii="Zawgyi-One" w:hAnsi="Zawgyi-One" w:cs="Zawgyi-One"/>
          <w:color w:val="auto"/>
          <w:sz w:val="22"/>
          <w:lang w:val="en-GB"/>
        </w:rPr>
        <w:tab/>
        <w:t xml:space="preserve">ျဖန္႔ေ၀ေရးလုပ္ငန္းမ်ား </w:t>
      </w:r>
      <w:r>
        <w:rPr>
          <w:rFonts w:ascii="Zawgyi-One" w:hAnsi="Zawgyi-One" w:cs="Zawgyi-One"/>
          <w:color w:val="auto"/>
          <w:sz w:val="22"/>
          <w:lang w:val="en-GB"/>
        </w:rPr>
        <w:t>(ဥပမာ - ျဖန္႔ေ၀ရာေနရာသို႔ အသြား၊ ျဖန္႔ေ၀ခ်ိန္အတြင္း၊ အိမ္ျပန္လမ္း)</w:t>
      </w:r>
      <w:r>
        <w:rPr>
          <w:rFonts w:ascii="Zawgyi-One" w:hAnsi="Zawgyi-One" w:cs="Zawgyi-One"/>
          <w:color w:val="auto"/>
          <w:sz w:val="22"/>
          <w:lang w:val="en-GB"/>
        </w:rPr>
        <w:t xml:space="preserve"> အတြင္း  အက်ဳိးခံစားခြင့္ရသူမ်ားအား လူသားခ်င္းစာနာမႈလုပ္ငန္း ေဆာင္ရြက္သူမ်ားက </w:t>
      </w:r>
      <w:r>
        <w:rPr>
          <w:rFonts w:ascii="Zawgyi-One" w:hAnsi="Zawgyi-One" w:cs="Zawgyi-One"/>
          <w:color w:val="auto"/>
          <w:sz w:val="22"/>
          <w:lang w:val="en-GB"/>
        </w:rPr>
        <w:t>လိင္ပုိင္းဆုိင္</w:t>
      </w:r>
      <w:r>
        <w:rPr>
          <w:rFonts w:ascii="Zawgyi-One" w:hAnsi="Zawgyi-One" w:cs="Zawgyi-One"/>
          <w:color w:val="auto"/>
          <w:sz w:val="22"/>
          <w:lang w:val="en-GB"/>
        </w:rPr>
        <w:t xml:space="preserve"> </w:t>
      </w:r>
      <w:r>
        <w:rPr>
          <w:rFonts w:ascii="Zawgyi-One" w:hAnsi="Zawgyi-One" w:cs="Zawgyi-One"/>
          <w:color w:val="auto"/>
          <w:sz w:val="22"/>
          <w:lang w:val="en-GB"/>
        </w:rPr>
        <w:t xml:space="preserve">ရာ အပါအ၀င္ </w:t>
      </w:r>
      <w:r>
        <w:rPr>
          <w:rFonts w:ascii="Zawgyi-One" w:hAnsi="Zawgyi-One" w:cs="Zawgyi-One"/>
          <w:color w:val="auto"/>
          <w:sz w:val="22"/>
          <w:lang w:val="en-GB"/>
        </w:rPr>
        <w:t>အႏိုင္က်င့္ျခင္းႏွင့္ ေခါင္းပုံျဖတ္ျခင္းတို႔ကုိ မည္သုိ႔ ကာကြယ္တားဆီးမည္နည္း။</w:t>
      </w:r>
      <w:r w:rsidR="003537A1" w:rsidRPr="00731338">
        <w:rPr>
          <w:rFonts w:ascii="Zawgyi-One" w:hAnsi="Zawgyi-One" w:cs="Zawgyi-One"/>
          <w:lang w:val="en-GB"/>
        </w:rPr>
        <w:br w:type="page"/>
      </w:r>
    </w:p>
    <w:p w:rsidR="00C54064" w:rsidRPr="00C54064" w:rsidRDefault="00C54064" w:rsidP="00C54064">
      <w:pPr>
        <w:jc w:val="center"/>
        <w:rPr>
          <w:rFonts w:ascii="Zawgyi-One" w:hAnsi="Zawgyi-One" w:cs="Zawgyi-One"/>
          <w:b/>
          <w:bCs/>
          <w:lang w:val="en-GB"/>
        </w:rPr>
      </w:pPr>
      <w:r w:rsidRPr="00C54064">
        <w:rPr>
          <w:rFonts w:ascii="Zawgyi-One" w:hAnsi="Zawgyi-One" w:cs="Zawgyi-One"/>
          <w:b/>
          <w:bCs/>
        </w:rPr>
        <w:lastRenderedPageBreak/>
        <w:t>မွီခိုရာေနရာ (Shelter)/ယာယီစခန္းစီမံခန္႔ခြဲေရ</w:t>
      </w:r>
      <w:proofErr w:type="gramStart"/>
      <w:r w:rsidRPr="00C54064">
        <w:rPr>
          <w:rFonts w:ascii="Zawgyi-One" w:hAnsi="Zawgyi-One" w:cs="Zawgyi-One"/>
          <w:b/>
          <w:bCs/>
        </w:rPr>
        <w:t>း(</w:t>
      </w:r>
      <w:proofErr w:type="gramEnd"/>
      <w:r w:rsidRPr="00C54064">
        <w:rPr>
          <w:rFonts w:ascii="Zawgyi-One" w:hAnsi="Zawgyi-One" w:cs="Zawgyi-One"/>
          <w:b/>
          <w:bCs/>
        </w:rPr>
        <w:t>CCCM)/အစားအစာမဟုတ္ေသာ ပစၥည္းမ်ား (NFI)</w:t>
      </w:r>
    </w:p>
    <w:p w:rsidR="00E70CEE" w:rsidRPr="00731338" w:rsidRDefault="00C54064" w:rsidP="00C54064">
      <w:pPr>
        <w:rPr>
          <w:rFonts w:ascii="Zawgyi-One" w:hAnsi="Zawgyi-One" w:cs="Zawgyi-One"/>
          <w:b/>
          <w:bCs/>
        </w:rPr>
      </w:pPr>
      <w:r>
        <w:rPr>
          <w:rFonts w:ascii="Zawgyi-One" w:hAnsi="Zawgyi-One" w:cs="Zawgyi-One"/>
          <w:b/>
          <w:bCs/>
        </w:rPr>
        <w:t>၃။ ပါ၀င္ေဆာင္ရြက္ျခင္း</w:t>
      </w:r>
    </w:p>
    <w:p w:rsidR="00C54064" w:rsidRDefault="00C54064" w:rsidP="00C54064">
      <w:pPr>
        <w:pStyle w:val="ochacontenttext"/>
        <w:jc w:val="both"/>
        <w:rPr>
          <w:rFonts w:ascii="Zawgyi-One" w:hAnsi="Zawgyi-One" w:cs="Zawgyi-One"/>
          <w:color w:val="auto"/>
          <w:sz w:val="22"/>
          <w:lang w:val="en-GB"/>
        </w:rPr>
      </w:pPr>
      <w:r>
        <w:rPr>
          <w:rFonts w:ascii="Zawgyi-One" w:hAnsi="Zawgyi-One" w:cs="Zawgyi-One"/>
          <w:color w:val="auto"/>
          <w:sz w:val="22"/>
          <w:lang w:val="en-GB"/>
        </w:rPr>
        <w:t>သင္သည္ ယာယီစခန္းမ်ားတြင္ ဆုံးျဖတ္ခ်က္မ်ားကုိ အားလုံးပါ၀င္ခ်မွတ္ေရးႏွင့္ အားလုံး၏ အသံမ်ားကုိ ၾကားႏုိင္ေရးအတြက္ မွီခုိရာေနရာေကာ္မတီကုိ ဖြဲ႕စည္းေတာ့မည္ ျဖစ္သည္။ မွီခိုရာေနရာေဆာက္လုပ္ေရး ႏွင့္ ပတ္သက္ေသာ စြမ္းရည္တည္ေဆာက္ေရးသင္တန္းမ်ားလည္း စီစဥ္ရန္ ျပင္ဆင္ထားသည္။</w:t>
      </w:r>
    </w:p>
    <w:p w:rsidR="00E70CEE" w:rsidRPr="00731338" w:rsidRDefault="00C54064" w:rsidP="00443C72">
      <w:pPr>
        <w:pStyle w:val="ochacontenttext"/>
        <w:jc w:val="both"/>
        <w:rPr>
          <w:rFonts w:ascii="Zawgyi-One" w:hAnsi="Zawgyi-One" w:cs="Zawgyi-One"/>
          <w:color w:val="auto"/>
          <w:sz w:val="22"/>
          <w:lang w:val="en-GB"/>
        </w:rPr>
      </w:pPr>
      <w:r>
        <w:rPr>
          <w:rFonts w:ascii="Zawgyi-One" w:hAnsi="Zawgyi-One" w:cs="Zawgyi-One"/>
          <w:color w:val="auto"/>
          <w:sz w:val="22"/>
          <w:lang w:val="en-GB"/>
        </w:rPr>
        <w:t xml:space="preserve">ထုိသုိ႔ေသာ ေကာ္မတီမ်ားတြင္ အမ်ဳိးသမီးမ်ားအား စနစ္တက် ကိုယ္စားျပဳေလ့မရွိဘဲ ကိုယ္စားျပဳပါ၀င္ ပါကလည္း ၎တို႔သည္ ေကာ္မတီအစည္းအေ၀းမ်ားတြင္ စကားမေျပာ သို႔မဟုတ္ ဆုံးျဖတ္ခ်က္ခ်မွတ္မႈကုိ ၾသဇာမလႊမ္းမိုးၾကဟု ျမန္မာႏုိင္ငံတြင္ </w:t>
      </w:r>
      <w:r>
        <w:rPr>
          <w:rFonts w:ascii="Zawgyi-One" w:hAnsi="Zawgyi-One" w:cs="Zawgyi-One"/>
          <w:color w:val="auto"/>
          <w:sz w:val="22"/>
        </w:rPr>
        <w:t xml:space="preserve">ေနရပ္စြန္႔ခြာတိမ္းေရွာင္သူမ်ားႏွင့္ လုပ္ငန္းေဆာင္ရြက္ဖူးသည့္ လုပ္ေဖာ္ကုိင္ဖက္မ်ားထံမွ </w:t>
      </w:r>
      <w:r>
        <w:rPr>
          <w:rFonts w:ascii="Zawgyi-One" w:hAnsi="Zawgyi-One" w:cs="Zawgyi-One"/>
          <w:color w:val="auto"/>
          <w:sz w:val="22"/>
          <w:lang w:val="en-GB"/>
        </w:rPr>
        <w:t xml:space="preserve">သင္ၾကားထားသည္။ </w:t>
      </w:r>
      <w:r w:rsidR="006F3A03">
        <w:rPr>
          <w:rFonts w:ascii="Zawgyi-One" w:hAnsi="Zawgyi-One" w:cs="Zawgyi-One"/>
          <w:color w:val="auto"/>
          <w:sz w:val="22"/>
          <w:lang w:val="en-GB"/>
        </w:rPr>
        <w:t xml:space="preserve">အမ်ဳိးသမီးမ်ားအၾကား ၎တို႔ႏွင့္ပတ္သက္သည့္ ကိစၥမ်ားကုိ </w:t>
      </w:r>
      <w:r w:rsidR="00443C72">
        <w:rPr>
          <w:rFonts w:ascii="Zawgyi-One" w:hAnsi="Zawgyi-One" w:cs="Zawgyi-One"/>
          <w:color w:val="auto"/>
          <w:sz w:val="22"/>
          <w:lang w:val="en-GB"/>
        </w:rPr>
        <w:t>ေဆြးေႏြးရန္ ရပ္ရြာတြင္း အုပ္စုမ်ားရွိေသာ္လည္း ထုိအုပ္စုမ်ားကုိ ေက်ာ္၍ အျခားမည္သူ႔ကုိမွ် ျပန္လည္ တင္ ျပျခင္းမရွိေပ။ အမ်ဳိးသမီးအခ်ဳိ႕ ဆပ္ျပာထုတ္လုပ္ျခင္း၊ ေတာင္းယက္ျခင္းအကူအညီမ်ားမွ အက်ဳိးခံစားခြင့္ ရၾကေသာ္လည္း ျမန္မာႏုိင္ငံမွ</w:t>
      </w:r>
      <w:r w:rsidR="00443C72">
        <w:rPr>
          <w:rFonts w:ascii="Zawgyi-One" w:hAnsi="Zawgyi-One" w:cs="Zawgyi-One"/>
          <w:color w:val="auto"/>
          <w:sz w:val="22"/>
          <w:lang w:val="en-GB"/>
        </w:rPr>
        <w:t xml:space="preserve"> </w:t>
      </w:r>
      <w:r w:rsidR="00443C72">
        <w:rPr>
          <w:rFonts w:ascii="Zawgyi-One" w:hAnsi="Zawgyi-One" w:cs="Zawgyi-One"/>
          <w:color w:val="auto"/>
          <w:sz w:val="22"/>
        </w:rPr>
        <w:t>ေနရ</w:t>
      </w:r>
      <w:r w:rsidR="00443C72">
        <w:rPr>
          <w:rFonts w:ascii="Zawgyi-One" w:hAnsi="Zawgyi-One" w:cs="Zawgyi-One"/>
          <w:color w:val="auto"/>
          <w:sz w:val="22"/>
        </w:rPr>
        <w:t>ပ္စြန္႔ခြာတိမ္းေရွာင္သူမ်ားအၾကား သက္ေမြး၀မ္းေက်ာင္းစီမံကိန္းမ်ားႏွင့္ သင္တန္းအခြင့္အလမ္းအမ်ားစုမွာ အရြယ္ေရာက္ၿပီး အမ်ဳိးသားအမ်ားစုကိုသာ ဦးတည္ေလ့ရွိသည္။ ဆယ္ ေက်ာ္သက္ ေယာကၤ်ားေလးႏွင့္ မိန္းကေလးမ်ားမွာ မည္သည့္ လုပ္ငန္းတြင္မွ် ပါ၀င္ျခင္းမရွိေပ။</w:t>
      </w:r>
    </w:p>
    <w:p w:rsidR="000530B3" w:rsidRPr="00731338" w:rsidRDefault="000530B3" w:rsidP="000530B3">
      <w:pPr>
        <w:pStyle w:val="ochacontenttext"/>
        <w:jc w:val="both"/>
        <w:rPr>
          <w:rFonts w:ascii="Zawgyi-One" w:hAnsi="Zawgyi-One" w:cs="Zawgyi-One"/>
          <w:b/>
          <w:color w:val="auto"/>
          <w:sz w:val="22"/>
          <w:lang w:val="en-GB"/>
        </w:rPr>
      </w:pPr>
      <w:r w:rsidRPr="006D0E7D">
        <w:rPr>
          <w:rFonts w:ascii="Zawgyi-One" w:hAnsi="Zawgyi-One" w:cs="Zawgyi-One"/>
          <w:b/>
          <w:color w:val="auto"/>
          <w:sz w:val="22"/>
          <w:lang w:val="en-GB"/>
        </w:rPr>
        <w:t>(ဥပမာ သက္ႀကီးရြယ္အို၊ မသန္စြမ္းသူ၊ HIV/AIDS ေ၀ဒနာရွင္မ်ား စသျဖင့္) သီးျခား လိုအပ္ခ်က္ရွိသူမ်ား</w:t>
      </w:r>
      <w:r>
        <w:rPr>
          <w:rFonts w:ascii="Zawgyi-One" w:hAnsi="Zawgyi-One" w:cs="Zawgyi-One"/>
          <w:b/>
          <w:color w:val="auto"/>
          <w:sz w:val="22"/>
          <w:lang w:val="en-GB"/>
        </w:rPr>
        <w:t xml:space="preserve"> </w:t>
      </w:r>
      <w:r w:rsidRPr="006D0E7D">
        <w:rPr>
          <w:rFonts w:ascii="Zawgyi-One" w:hAnsi="Zawgyi-One" w:cs="Zawgyi-One"/>
          <w:b/>
          <w:color w:val="auto"/>
          <w:sz w:val="22"/>
          <w:lang w:val="en-GB"/>
        </w:rPr>
        <w:t>အပါအ၀င္ မိန္းကေလး၊ ေယာကၤ်ားေလး၊ ဆယ္ေက်ာ္သက္ မိန္းကေလး၊ ဆယ္ေက်ာ္သက္ ေယာကၤ်ားေလး၊ အမ်ဳိးသမီး၊ အမ်ဳိးသား</w:t>
      </w:r>
      <w:r>
        <w:rPr>
          <w:rFonts w:ascii="Zawgyi-One" w:hAnsi="Zawgyi-One" w:cs="Zawgyi-One"/>
          <w:b/>
          <w:color w:val="auto"/>
          <w:sz w:val="22"/>
        </w:rPr>
        <w:t>တို႔</w:t>
      </w:r>
      <w:r>
        <w:rPr>
          <w:rFonts w:ascii="Zawgyi-One" w:hAnsi="Zawgyi-One" w:cs="Zawgyi-One"/>
          <w:b/>
          <w:color w:val="auto"/>
          <w:sz w:val="22"/>
        </w:rPr>
        <w:t xml:space="preserve"> အဓိပၸာယ္ရွိရွိ ပါ၀င္လာေစေရးအတြက္</w:t>
      </w:r>
      <w:r>
        <w:rPr>
          <w:rFonts w:ascii="Zawgyi-One" w:hAnsi="Zawgyi-One" w:cs="Zawgyi-One"/>
          <w:b/>
          <w:color w:val="auto"/>
          <w:sz w:val="22"/>
        </w:rPr>
        <w:t xml:space="preserve"> မည္သည့္ နည္းစနစ္မ်ားျဖင့္ ေဆာင္ရြက္</w:t>
      </w:r>
      <w:r>
        <w:rPr>
          <w:rFonts w:ascii="Zawgyi-One" w:hAnsi="Zawgyi-One" w:cs="Zawgyi-One"/>
          <w:b/>
          <w:color w:val="auto"/>
          <w:sz w:val="22"/>
        </w:rPr>
        <w:t xml:space="preserve"> </w:t>
      </w:r>
      <w:r>
        <w:rPr>
          <w:rFonts w:ascii="Zawgyi-One" w:hAnsi="Zawgyi-One" w:cs="Zawgyi-One"/>
          <w:b/>
          <w:color w:val="auto"/>
          <w:sz w:val="22"/>
        </w:rPr>
        <w:t>မည္နည္း။</w:t>
      </w:r>
      <w:r w:rsidRPr="00731338">
        <w:rPr>
          <w:rFonts w:ascii="Zawgyi-One" w:hAnsi="Zawgyi-One" w:cs="Zawgyi-One"/>
          <w:b/>
          <w:color w:val="auto"/>
          <w:sz w:val="22"/>
          <w:lang w:val="en-GB"/>
        </w:rPr>
        <w:t xml:space="preserve"> </w:t>
      </w:r>
    </w:p>
    <w:p w:rsidR="003537A1" w:rsidRPr="00731338" w:rsidRDefault="003537A1" w:rsidP="003537A1">
      <w:pPr>
        <w:pStyle w:val="ochacontenttext"/>
        <w:jc w:val="both"/>
        <w:rPr>
          <w:rFonts w:ascii="Zawgyi-One" w:hAnsi="Zawgyi-One" w:cs="Zawgyi-One"/>
          <w:color w:val="auto"/>
          <w:sz w:val="22"/>
          <w:lang w:val="en-GB"/>
        </w:rPr>
      </w:pPr>
    </w:p>
    <w:p w:rsidR="00E70CEE" w:rsidRPr="00731338" w:rsidRDefault="000530B3" w:rsidP="00A231D3">
      <w:pPr>
        <w:pStyle w:val="ochacontenttext"/>
        <w:jc w:val="both"/>
        <w:rPr>
          <w:rFonts w:ascii="Zawgyi-One" w:hAnsi="Zawgyi-One" w:cs="Zawgyi-One"/>
          <w:color w:val="auto"/>
          <w:sz w:val="22"/>
          <w:lang w:val="en-GB"/>
        </w:rPr>
      </w:pPr>
      <w:r>
        <w:rPr>
          <w:rFonts w:ascii="Zawgyi-One" w:hAnsi="Zawgyi-One" w:cs="Zawgyi-One"/>
          <w:color w:val="auto"/>
          <w:sz w:val="22"/>
          <w:lang w:val="en-GB"/>
        </w:rPr>
        <w:t>စဥ္းစားရန္ ေမးခြန္း</w:t>
      </w:r>
      <w:r w:rsidR="00A231D3">
        <w:rPr>
          <w:rFonts w:ascii="Zawgyi-One" w:hAnsi="Zawgyi-One" w:cs="Zawgyi-One"/>
          <w:color w:val="auto"/>
          <w:sz w:val="22"/>
          <w:lang w:val="en-GB"/>
        </w:rPr>
        <w:t>မ်ား</w:t>
      </w:r>
      <w:r w:rsidR="00E70CEE" w:rsidRPr="00731338">
        <w:rPr>
          <w:rFonts w:ascii="Zawgyi-One" w:hAnsi="Zawgyi-One" w:cs="Zawgyi-One"/>
          <w:color w:val="auto"/>
          <w:sz w:val="22"/>
          <w:lang w:val="en-GB"/>
        </w:rPr>
        <w:t xml:space="preserve"> </w:t>
      </w:r>
    </w:p>
    <w:p w:rsidR="00A30ABC" w:rsidRPr="00A30ABC" w:rsidRDefault="00A30ABC" w:rsidP="00A30ABC">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၁။</w:t>
      </w:r>
      <w:r>
        <w:rPr>
          <w:rFonts w:ascii="Zawgyi-One" w:hAnsi="Zawgyi-One" w:cs="Zawgyi-One"/>
          <w:color w:val="auto"/>
          <w:sz w:val="22"/>
          <w:lang w:val="en-GB"/>
        </w:rPr>
        <w:tab/>
        <w:t>မွီ</w:t>
      </w:r>
      <w:r w:rsidRPr="00A30ABC">
        <w:rPr>
          <w:rFonts w:ascii="Zawgyi-One" w:hAnsi="Zawgyi-One" w:cs="Zawgyi-One"/>
          <w:color w:val="auto"/>
          <w:sz w:val="22"/>
          <w:lang w:val="en-GB"/>
        </w:rPr>
        <w:t>ခုိရာေနရာ ေကာ္မတီတြင္ မည္သူတို႔ ပါ၀င္မည္နည္း။</w:t>
      </w:r>
    </w:p>
    <w:p w:rsidR="00A30ABC" w:rsidRDefault="00A30ABC" w:rsidP="00A30ABC">
      <w:pPr>
        <w:pStyle w:val="ochacontenttext"/>
        <w:ind w:left="720" w:hanging="360"/>
        <w:jc w:val="both"/>
        <w:rPr>
          <w:rFonts w:ascii="Zawgyi-One" w:hAnsi="Zawgyi-One" w:cs="Zawgyi-One"/>
          <w:color w:val="auto"/>
          <w:sz w:val="22"/>
        </w:rPr>
      </w:pPr>
      <w:r w:rsidRPr="00A30ABC">
        <w:rPr>
          <w:rFonts w:ascii="Zawgyi-One" w:hAnsi="Zawgyi-One" w:cs="Zawgyi-One"/>
          <w:color w:val="auto"/>
          <w:sz w:val="22"/>
          <w:lang w:val="en-GB"/>
        </w:rPr>
        <w:t>၂။</w:t>
      </w:r>
      <w:r w:rsidRPr="00A30ABC">
        <w:rPr>
          <w:rFonts w:ascii="Zawgyi-One" w:hAnsi="Zawgyi-One" w:cs="Zawgyi-One"/>
          <w:color w:val="auto"/>
          <w:sz w:val="22"/>
          <w:lang w:val="en-GB"/>
        </w:rPr>
        <w:tab/>
      </w:r>
      <w:r w:rsidRPr="00A30ABC">
        <w:rPr>
          <w:rFonts w:ascii="Zawgyi-One" w:hAnsi="Zawgyi-One" w:cs="Zawgyi-One"/>
          <w:color w:val="auto"/>
          <w:sz w:val="22"/>
          <w:lang w:val="en-GB"/>
        </w:rPr>
        <w:t>သီးျခား လိုအပ္ခ်က္ရွိသူမ်ား အပါအ၀င္ မိန္းကေလး၊ ေယာကၤ်ားေလး၊ ဆယ္ေက်ာ္သက္ မိန္းကေလး၊ ဆယ္ေက်ာ္သက္ ေယာကၤ်ားေလး၊ အမ်ဳိးသမီး၊ အမ်ဳိးသား</w:t>
      </w:r>
      <w:r w:rsidRPr="00A30ABC">
        <w:rPr>
          <w:rFonts w:ascii="Zawgyi-One" w:hAnsi="Zawgyi-One" w:cs="Zawgyi-One"/>
          <w:color w:val="auto"/>
          <w:sz w:val="22"/>
        </w:rPr>
        <w:t xml:space="preserve">တို႔ </w:t>
      </w:r>
      <w:r>
        <w:rPr>
          <w:rFonts w:ascii="Zawgyi-One" w:hAnsi="Zawgyi-One" w:cs="Zawgyi-One"/>
          <w:color w:val="auto"/>
          <w:sz w:val="22"/>
        </w:rPr>
        <w:t>ပါ၀င္လာေစေရးႏွင့္ပတ္သက္၍</w:t>
      </w:r>
      <w:r w:rsidRPr="00A30ABC">
        <w:rPr>
          <w:rFonts w:ascii="Zawgyi-One" w:hAnsi="Zawgyi-One" w:cs="Zawgyi-One"/>
          <w:color w:val="auto"/>
          <w:sz w:val="22"/>
        </w:rPr>
        <w:t xml:space="preserve"> မ</w:t>
      </w:r>
      <w:r>
        <w:rPr>
          <w:rFonts w:ascii="Zawgyi-One" w:hAnsi="Zawgyi-One" w:cs="Zawgyi-One"/>
          <w:color w:val="auto"/>
          <w:sz w:val="22"/>
        </w:rPr>
        <w:t>ည္သည့္ အခက္အခဲ/ အဟန္႔အတားမ်ား ေမွ်ာ္လင့္ထားပါသလဲ။</w:t>
      </w:r>
      <w:r>
        <w:rPr>
          <w:rFonts w:ascii="Zawgyi-One" w:hAnsi="Zawgyi-One" w:cs="Zawgyi-One"/>
          <w:color w:val="auto"/>
          <w:sz w:val="22"/>
        </w:rPr>
        <w:t xml:space="preserve"> (ေကာ္မတီတြင္ ပါ၀င္မႈ)</w:t>
      </w:r>
    </w:p>
    <w:p w:rsidR="00A30ABC" w:rsidRDefault="00A30ABC" w:rsidP="00A30ABC">
      <w:pPr>
        <w:pStyle w:val="ochacontenttext"/>
        <w:ind w:left="720" w:hanging="360"/>
        <w:jc w:val="both"/>
        <w:rPr>
          <w:rFonts w:ascii="Zawgyi-One" w:hAnsi="Zawgyi-One" w:cs="Zawgyi-One"/>
          <w:color w:val="auto"/>
          <w:sz w:val="22"/>
        </w:rPr>
      </w:pPr>
      <w:r>
        <w:rPr>
          <w:rFonts w:ascii="Zawgyi-One" w:hAnsi="Zawgyi-One" w:cs="Zawgyi-One"/>
          <w:color w:val="auto"/>
          <w:sz w:val="22"/>
        </w:rPr>
        <w:t>၃။</w:t>
      </w:r>
      <w:r>
        <w:rPr>
          <w:rFonts w:ascii="Zawgyi-One" w:hAnsi="Zawgyi-One" w:cs="Zawgyi-One"/>
          <w:color w:val="auto"/>
          <w:sz w:val="22"/>
        </w:rPr>
        <w:tab/>
      </w:r>
      <w:r w:rsidRPr="00A30ABC">
        <w:rPr>
          <w:rFonts w:ascii="Zawgyi-One" w:hAnsi="Zawgyi-One" w:cs="Zawgyi-One"/>
          <w:color w:val="auto"/>
          <w:sz w:val="22"/>
          <w:lang w:val="en-GB"/>
        </w:rPr>
        <w:t>သီးျခား လိုအပ္ခ်က္ရွိသူမ်ား အပါအ၀င္ မိန္းကေလး၊ ေယာကၤ်ားေလး၊ ဆယ္ေက်ာ္သက္ မိန္းကေလး၊ ဆယ္ေက်ာ္သက္ ေယာကၤ်ားေလး၊ အမ်ဳိးသမီး၊ အမ်ဳိးသား</w:t>
      </w:r>
      <w:r w:rsidRPr="00A30ABC">
        <w:rPr>
          <w:rFonts w:ascii="Zawgyi-One" w:hAnsi="Zawgyi-One" w:cs="Zawgyi-One"/>
          <w:color w:val="auto"/>
          <w:sz w:val="22"/>
        </w:rPr>
        <w:t xml:space="preserve">တို႔ </w:t>
      </w:r>
      <w:r w:rsidR="00AE1F25">
        <w:rPr>
          <w:rFonts w:ascii="Zawgyi-One" w:hAnsi="Zawgyi-One" w:cs="Zawgyi-One"/>
          <w:color w:val="auto"/>
          <w:sz w:val="22"/>
        </w:rPr>
        <w:t xml:space="preserve">အဓိပၸာယ္ရွိရွိ </w:t>
      </w:r>
      <w:r>
        <w:rPr>
          <w:rFonts w:ascii="Zawgyi-One" w:hAnsi="Zawgyi-One" w:cs="Zawgyi-One"/>
          <w:color w:val="auto"/>
          <w:sz w:val="22"/>
        </w:rPr>
        <w:t>ပါ၀င္လာေစေရးႏွင့္</w:t>
      </w:r>
      <w:r w:rsidR="00AE1F25">
        <w:rPr>
          <w:rFonts w:ascii="Zawgyi-One" w:hAnsi="Zawgyi-One" w:cs="Zawgyi-One"/>
          <w:color w:val="auto"/>
          <w:sz w:val="22"/>
        </w:rPr>
        <w:t xml:space="preserve"> </w:t>
      </w:r>
      <w:r>
        <w:rPr>
          <w:rFonts w:ascii="Zawgyi-One" w:hAnsi="Zawgyi-One" w:cs="Zawgyi-One"/>
          <w:color w:val="auto"/>
          <w:sz w:val="22"/>
        </w:rPr>
        <w:t>ပတ္သက္၍</w:t>
      </w:r>
      <w:r w:rsidRPr="00A30ABC">
        <w:rPr>
          <w:rFonts w:ascii="Zawgyi-One" w:hAnsi="Zawgyi-One" w:cs="Zawgyi-One"/>
          <w:color w:val="auto"/>
          <w:sz w:val="22"/>
        </w:rPr>
        <w:t xml:space="preserve"> မ</w:t>
      </w:r>
      <w:r>
        <w:rPr>
          <w:rFonts w:ascii="Zawgyi-One" w:hAnsi="Zawgyi-One" w:cs="Zawgyi-One"/>
          <w:color w:val="auto"/>
          <w:sz w:val="22"/>
        </w:rPr>
        <w:t>ည္သည့္ အခက္အခဲ/ အဟန္႔အတားမ်ား ေမွ်ာ္လင့္ထားပါသလဲ။ (</w:t>
      </w:r>
      <w:r w:rsidR="00AE1F25">
        <w:rPr>
          <w:rFonts w:ascii="Zawgyi-One" w:hAnsi="Zawgyi-One" w:cs="Zawgyi-One"/>
          <w:color w:val="auto"/>
          <w:sz w:val="22"/>
        </w:rPr>
        <w:t>ေကာ္မတီ ဆုံးျဖတ္ ခ်က္မ်ားတြင္ ၾသဇာလႊမ္းမိုးမႈ</w:t>
      </w:r>
      <w:r>
        <w:rPr>
          <w:rFonts w:ascii="Zawgyi-One" w:hAnsi="Zawgyi-One" w:cs="Zawgyi-One"/>
          <w:color w:val="auto"/>
          <w:sz w:val="22"/>
        </w:rPr>
        <w:t>)</w:t>
      </w:r>
    </w:p>
    <w:p w:rsidR="00A30ABC" w:rsidRDefault="00AE1F25" w:rsidP="00A30ABC">
      <w:pPr>
        <w:pStyle w:val="ochacontenttext"/>
        <w:ind w:left="720" w:hanging="360"/>
        <w:jc w:val="both"/>
        <w:rPr>
          <w:rFonts w:ascii="Zawgyi-One" w:hAnsi="Zawgyi-One" w:cs="Zawgyi-One"/>
          <w:color w:val="auto"/>
          <w:sz w:val="22"/>
          <w:lang w:val="en-GB"/>
        </w:rPr>
      </w:pPr>
      <w:r>
        <w:rPr>
          <w:rFonts w:ascii="Zawgyi-One" w:hAnsi="Zawgyi-One" w:cs="Zawgyi-One"/>
          <w:color w:val="auto"/>
          <w:sz w:val="22"/>
        </w:rPr>
        <w:t>၄။</w:t>
      </w:r>
      <w:r>
        <w:rPr>
          <w:rFonts w:ascii="Zawgyi-One" w:hAnsi="Zawgyi-One" w:cs="Zawgyi-One"/>
          <w:color w:val="auto"/>
          <w:sz w:val="22"/>
        </w:rPr>
        <w:tab/>
      </w:r>
      <w:r w:rsidR="00A30ABC">
        <w:rPr>
          <w:rFonts w:ascii="Zawgyi-One" w:hAnsi="Zawgyi-One" w:cs="Zawgyi-One"/>
          <w:color w:val="auto"/>
          <w:sz w:val="22"/>
          <w:lang w:val="en-GB"/>
        </w:rPr>
        <w:t>ယင္း အဟန္႔အတားမ်ားကုိ မည္သုိ႔ ေျဖရွင္းမည္နည္း။</w:t>
      </w:r>
    </w:p>
    <w:p w:rsidR="00A30ABC" w:rsidRDefault="00AE1F25" w:rsidP="00A30ABC">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၅</w:t>
      </w:r>
      <w:r w:rsidR="00A30ABC">
        <w:rPr>
          <w:rFonts w:ascii="Zawgyi-One" w:hAnsi="Zawgyi-One" w:cs="Zawgyi-One"/>
          <w:color w:val="auto"/>
          <w:sz w:val="22"/>
          <w:lang w:val="en-GB"/>
        </w:rPr>
        <w:t>။</w:t>
      </w:r>
      <w:r w:rsidR="00A30ABC">
        <w:rPr>
          <w:rFonts w:ascii="Zawgyi-One" w:hAnsi="Zawgyi-One" w:cs="Zawgyi-One"/>
          <w:color w:val="auto"/>
          <w:sz w:val="22"/>
          <w:lang w:val="en-GB"/>
        </w:rPr>
        <w:tab/>
        <w:t>ယင္းအဟန္႔အတား/အခက္အခဲမ်ားကုိ ယခင္က ေက်ာ္လႊားႏိုင္ခဲ့သည့္ အေလ့အထေကာင္းမ်ားကုိ သိရွိပါသလား။</w:t>
      </w:r>
    </w:p>
    <w:p w:rsidR="00AE1F25" w:rsidRDefault="00AE1F25" w:rsidP="00AE1F25">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lastRenderedPageBreak/>
        <w:t>၆။</w:t>
      </w:r>
      <w:r>
        <w:rPr>
          <w:rFonts w:ascii="Zawgyi-One" w:hAnsi="Zawgyi-One" w:cs="Zawgyi-One"/>
          <w:color w:val="auto"/>
          <w:sz w:val="22"/>
          <w:lang w:val="en-GB"/>
        </w:rPr>
        <w:tab/>
        <w:t>စြမ္းရည္တည္ေဆာက္ေရးလုပ္ငန္းမ်ားတြင္ အမ်ဳိးသားမ်ားႏွင့္ အမ်ဳိးသမီးမ်ားပါ၀င္ရာတြင္ မည္သည့္ အဟန္႔အတား/အခက္အခဲမ်ား ၾကံဳႏုိင္သလဲ။</w:t>
      </w:r>
    </w:p>
    <w:p w:rsidR="00224EAC" w:rsidRPr="00731338" w:rsidRDefault="00AE1F25" w:rsidP="00AE1F25">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၇။</w:t>
      </w:r>
      <w:r>
        <w:rPr>
          <w:rFonts w:ascii="Zawgyi-One" w:hAnsi="Zawgyi-One" w:cs="Zawgyi-One"/>
          <w:color w:val="auto"/>
          <w:sz w:val="22"/>
          <w:lang w:val="en-GB"/>
        </w:rPr>
        <w:tab/>
      </w:r>
      <w:r>
        <w:rPr>
          <w:rFonts w:ascii="Zawgyi-One" w:hAnsi="Zawgyi-One" w:cs="Zawgyi-One"/>
          <w:color w:val="auto"/>
          <w:sz w:val="22"/>
          <w:lang w:val="en-GB"/>
        </w:rPr>
        <w:t>ယင္း အဟန္႔အတားမ်ားကုိ မည္သုိ႔ ေျဖရွင္းမည္နည္း။</w:t>
      </w:r>
    </w:p>
    <w:p w:rsidR="00224EAC" w:rsidRPr="00731338" w:rsidRDefault="00224EAC">
      <w:pPr>
        <w:rPr>
          <w:rFonts w:ascii="Zawgyi-One" w:eastAsia="PMingLiU" w:hAnsi="Zawgyi-One" w:cs="Zawgyi-One"/>
          <w:szCs w:val="24"/>
          <w:lang w:val="en-GB" w:eastAsia="zh-TW"/>
        </w:rPr>
      </w:pPr>
      <w:r w:rsidRPr="00731338">
        <w:rPr>
          <w:rFonts w:ascii="Zawgyi-One" w:hAnsi="Zawgyi-One" w:cs="Zawgyi-One"/>
          <w:lang w:val="en-GB"/>
        </w:rPr>
        <w:br w:type="page"/>
      </w:r>
    </w:p>
    <w:p w:rsidR="003537A1" w:rsidRPr="00731338" w:rsidRDefault="00CE3F55" w:rsidP="003537A1">
      <w:pPr>
        <w:ind w:left="360"/>
        <w:jc w:val="center"/>
        <w:rPr>
          <w:rFonts w:ascii="Zawgyi-One" w:hAnsi="Zawgyi-One" w:cs="Zawgyi-One"/>
          <w:b/>
          <w:bCs/>
          <w:szCs w:val="24"/>
          <w:lang w:val="en-GB"/>
        </w:rPr>
      </w:pPr>
      <w:r w:rsidRPr="00C54064">
        <w:rPr>
          <w:rFonts w:ascii="Zawgyi-One" w:hAnsi="Zawgyi-One" w:cs="Zawgyi-One"/>
          <w:b/>
          <w:bCs/>
        </w:rPr>
        <w:lastRenderedPageBreak/>
        <w:t>မွီခိုရာေနရာ (Shelter)/ယာယီစခန္းစီမံခန္႔ခြဲေရ</w:t>
      </w:r>
      <w:proofErr w:type="gramStart"/>
      <w:r w:rsidRPr="00C54064">
        <w:rPr>
          <w:rFonts w:ascii="Zawgyi-One" w:hAnsi="Zawgyi-One" w:cs="Zawgyi-One"/>
          <w:b/>
          <w:bCs/>
        </w:rPr>
        <w:t>း(</w:t>
      </w:r>
      <w:proofErr w:type="gramEnd"/>
      <w:r w:rsidRPr="00C54064">
        <w:rPr>
          <w:rFonts w:ascii="Zawgyi-One" w:hAnsi="Zawgyi-One" w:cs="Zawgyi-One"/>
          <w:b/>
          <w:bCs/>
        </w:rPr>
        <w:t>CCCM)/အစားအစာမဟုတ္ေသာ ပစၥည္းမ်ား (NFI)</w:t>
      </w:r>
    </w:p>
    <w:p w:rsidR="00E70CEE" w:rsidRPr="00731338" w:rsidRDefault="00CE3F55" w:rsidP="00CE3F55">
      <w:pPr>
        <w:rPr>
          <w:rFonts w:ascii="Zawgyi-One" w:hAnsi="Zawgyi-One" w:cs="Zawgyi-One"/>
          <w:lang w:val="en-GB"/>
        </w:rPr>
      </w:pPr>
      <w:r>
        <w:rPr>
          <w:rFonts w:ascii="Zawgyi-One" w:hAnsi="Zawgyi-One" w:cs="Zawgyi-One"/>
          <w:b/>
          <w:bCs/>
        </w:rPr>
        <w:t>၄။ ေစာင့္ၾကည့္ေလ့လာေရး၊ အကဲျဖတ္သုံးသပ္ေရးႏွင့္ ေဘးဒဏ္သင့္သူမ်ားအား တာ၀န္ခံမႈ</w:t>
      </w:r>
    </w:p>
    <w:p w:rsidR="00E70CEE" w:rsidRPr="00731338" w:rsidRDefault="00412BFC" w:rsidP="00412BFC">
      <w:pPr>
        <w:pStyle w:val="ochacontenttext"/>
        <w:jc w:val="both"/>
        <w:rPr>
          <w:rFonts w:ascii="Zawgyi-One" w:hAnsi="Zawgyi-One" w:cs="Zawgyi-One"/>
          <w:color w:val="auto"/>
          <w:sz w:val="22"/>
          <w:lang w:val="en-GB"/>
        </w:rPr>
      </w:pPr>
      <w:r>
        <w:rPr>
          <w:rFonts w:ascii="Zawgyi-One" w:hAnsi="Zawgyi-One" w:cs="Zawgyi-One"/>
          <w:color w:val="auto"/>
          <w:sz w:val="22"/>
          <w:lang w:val="en-GB"/>
        </w:rPr>
        <w:t>သင္သည္ အလွဴရွင္ထံ စီမံကိန္းႏွစ္လည္ အစီရင္ခံစာတင္သြင္းရမည္ျဖစ္ၿပီး ၎က က်ားမႏွင့္ အသက္အပုိင္း အျခားတုိ႔ကုိ ခြဲျခားအစီရင္ခံရန္ ေတာင္းဆုိထားသည္။ သင့္အစီရင္ခံစာတြင္ ေအာက္ပါအခ်က္မ်ားကို ထည့္ သြင္း ေျဖရွင္းေပးရမည္ျဖစ္သည္။</w:t>
      </w:r>
    </w:p>
    <w:p w:rsidR="00412BFC" w:rsidRDefault="00412BFC" w:rsidP="00E70CEE">
      <w:pPr>
        <w:pStyle w:val="ochacontenttext"/>
        <w:numPr>
          <w:ilvl w:val="0"/>
          <w:numId w:val="7"/>
        </w:numPr>
        <w:jc w:val="both"/>
        <w:rPr>
          <w:rFonts w:ascii="Zawgyi-One" w:hAnsi="Zawgyi-One" w:cs="Zawgyi-One"/>
          <w:color w:val="auto"/>
          <w:sz w:val="22"/>
          <w:lang w:val="en-GB"/>
        </w:rPr>
      </w:pPr>
      <w:r>
        <w:rPr>
          <w:rFonts w:ascii="Zawgyi-One" w:hAnsi="Zawgyi-One" w:cs="Zawgyi-One"/>
          <w:color w:val="auto"/>
          <w:sz w:val="22"/>
          <w:lang w:val="en-GB"/>
        </w:rPr>
        <w:t>ဦးတည္လူဦးေရ၏ က်ားမႏွင့္ အသက္ခြဲျခားထားေသာ အခ်က္အလက္မ်ားကို ေကာက္ခံ၍ ခြဲျခမ္းေလ့ လာျခင္း</w:t>
      </w:r>
    </w:p>
    <w:p w:rsidR="00412BFC" w:rsidRDefault="00412BFC" w:rsidP="00E70CEE">
      <w:pPr>
        <w:pStyle w:val="ochacontenttext"/>
        <w:numPr>
          <w:ilvl w:val="0"/>
          <w:numId w:val="7"/>
        </w:numPr>
        <w:jc w:val="both"/>
        <w:rPr>
          <w:rFonts w:ascii="Zawgyi-One" w:hAnsi="Zawgyi-One" w:cs="Zawgyi-One"/>
          <w:color w:val="auto"/>
          <w:sz w:val="22"/>
          <w:lang w:val="en-GB"/>
        </w:rPr>
      </w:pPr>
      <w:r>
        <w:rPr>
          <w:rFonts w:ascii="Zawgyi-One" w:hAnsi="Zawgyi-One" w:cs="Zawgyi-One"/>
          <w:color w:val="auto"/>
          <w:sz w:val="22"/>
          <w:lang w:val="en-GB"/>
        </w:rPr>
        <w:t>မိန္းကေလး၊ ေယာကၤ်ားေလး၊ အမ်ဳိးသမီး၊ အမ်ဳိးသမီးတို႔ ပါ၀င္ေဆာင္ရြက္မႈကုိ အကဲျဖတ္ေလ့လာျခင္း ႏွင့္ ေစာင့္ၾကည့္ေလ့လာျခင္း</w:t>
      </w:r>
    </w:p>
    <w:p w:rsidR="00E70CEE" w:rsidRPr="00412BFC" w:rsidRDefault="00412BFC" w:rsidP="00A86760">
      <w:pPr>
        <w:pStyle w:val="ochacontenttext"/>
        <w:numPr>
          <w:ilvl w:val="0"/>
          <w:numId w:val="7"/>
        </w:numPr>
        <w:jc w:val="both"/>
        <w:rPr>
          <w:rFonts w:ascii="Zawgyi-One" w:hAnsi="Zawgyi-One" w:cs="Zawgyi-One"/>
          <w:color w:val="auto"/>
          <w:sz w:val="22"/>
          <w:lang w:val="en-GB"/>
        </w:rPr>
      </w:pPr>
      <w:r w:rsidRPr="00412BFC">
        <w:rPr>
          <w:rFonts w:ascii="Zawgyi-One" w:hAnsi="Zawgyi-One" w:cs="Zawgyi-One"/>
          <w:color w:val="auto"/>
          <w:sz w:val="22"/>
          <w:lang w:val="en-GB"/>
        </w:rPr>
        <w:t>ဆုံးျဖတ္ခ်က္ခ်မွတ္မႈႏွင့္စြမ္းရည္တည္ေဆာက္ေရးလုပ္ငန္းမ်ားတြင္ အမ်ဳိးသား/အမ်ဳိးသမီး</w:t>
      </w:r>
      <w:r>
        <w:rPr>
          <w:rFonts w:ascii="Zawgyi-One" w:hAnsi="Zawgyi-One" w:cs="Zawgyi-One"/>
          <w:color w:val="auto"/>
          <w:sz w:val="22"/>
          <w:lang w:val="en-GB"/>
        </w:rPr>
        <w:t>/</w:t>
      </w:r>
      <w:r w:rsidRPr="00412BFC">
        <w:rPr>
          <w:rFonts w:ascii="Zawgyi-One" w:hAnsi="Zawgyi-One" w:cs="Zawgyi-One"/>
          <w:color w:val="auto"/>
          <w:sz w:val="22"/>
          <w:lang w:val="en-GB"/>
        </w:rPr>
        <w:t>ေယာကၤ်ား</w:t>
      </w:r>
      <w:r>
        <w:rPr>
          <w:rFonts w:ascii="Zawgyi-One" w:hAnsi="Zawgyi-One" w:cs="Zawgyi-One"/>
          <w:color w:val="auto"/>
          <w:sz w:val="22"/>
          <w:lang w:val="en-GB"/>
        </w:rPr>
        <w:t xml:space="preserve"> </w:t>
      </w:r>
      <w:r w:rsidRPr="00412BFC">
        <w:rPr>
          <w:rFonts w:ascii="Zawgyi-One" w:hAnsi="Zawgyi-One" w:cs="Zawgyi-One"/>
          <w:color w:val="auto"/>
          <w:sz w:val="22"/>
          <w:lang w:val="en-GB"/>
        </w:rPr>
        <w:t>ေလး/မိန္းကေလးတို႔ အဓိပၸာယ္ရွိရွိ ပါ၀င္ျခင္း</w:t>
      </w:r>
    </w:p>
    <w:p w:rsidR="00E70CEE" w:rsidRPr="00731338" w:rsidRDefault="00E8258A" w:rsidP="00E8258A">
      <w:pPr>
        <w:pStyle w:val="ochacontenttext"/>
        <w:jc w:val="both"/>
        <w:rPr>
          <w:rFonts w:ascii="Zawgyi-One" w:hAnsi="Zawgyi-One" w:cs="Zawgyi-One"/>
          <w:color w:val="auto"/>
          <w:sz w:val="22"/>
          <w:lang w:val="en-GB"/>
        </w:rPr>
      </w:pPr>
      <w:r>
        <w:rPr>
          <w:rFonts w:ascii="Zawgyi-One" w:hAnsi="Zawgyi-One" w:cs="Zawgyi-One"/>
          <w:color w:val="auto"/>
          <w:sz w:val="22"/>
          <w:lang w:val="en-GB"/>
        </w:rPr>
        <w:t xml:space="preserve">သင္သည္ ေဘးဒဏ္သင့္ လူထုအားလည္း စီမံကိန္းတုိးတက္မႈကုိ ျပန္လည္အစီရင္ခံလိုၿပီး ပိုမိုေကာင္းမြန္ေစ မည့္ အၾကံျပဳခ်က္မ်ား ရယူလိုသည္။ </w:t>
      </w:r>
      <w:r w:rsidRPr="00A30ABC">
        <w:rPr>
          <w:rFonts w:ascii="Zawgyi-One" w:hAnsi="Zawgyi-One" w:cs="Zawgyi-One"/>
          <w:color w:val="auto"/>
          <w:sz w:val="22"/>
          <w:lang w:val="en-GB"/>
        </w:rPr>
        <w:t>သီးျခား လိုအပ္ခ်က္ရွိသူမ်ား အပါအ၀င္ မိန္းကေလး၊ ေယာကၤ်ားေလး၊ ဆယ္ေက်ာ္သက္ မိန္းကေလး၊ ဆယ္ေက်ာ္သက္ ေယာကၤ်ားေလး၊ အမ်ဳိးသမီး၊ အမ်ဳိးသား</w:t>
      </w:r>
      <w:r w:rsidRPr="00A30ABC">
        <w:rPr>
          <w:rFonts w:ascii="Zawgyi-One" w:hAnsi="Zawgyi-One" w:cs="Zawgyi-One"/>
          <w:color w:val="auto"/>
          <w:sz w:val="22"/>
        </w:rPr>
        <w:t>တို႔</w:t>
      </w:r>
      <w:r>
        <w:rPr>
          <w:rFonts w:ascii="Zawgyi-One" w:hAnsi="Zawgyi-One" w:cs="Zawgyi-One"/>
          <w:color w:val="auto"/>
          <w:sz w:val="22"/>
        </w:rPr>
        <w:t xml:space="preserve"> သက္ဆုိင္ရာ သတင္းအခ်က္အလက္မ်ားရရွိၿပီး အၾကံျပဳႏုိင္မည့္ အခြင့္အလမ္းမ်ားလည္း ေပးလုိသည္။</w:t>
      </w:r>
      <w:r w:rsidR="00E70CEE" w:rsidRPr="00731338">
        <w:rPr>
          <w:rFonts w:ascii="Zawgyi-One" w:hAnsi="Zawgyi-One" w:cs="Zawgyi-One"/>
          <w:color w:val="auto"/>
          <w:sz w:val="22"/>
          <w:lang w:val="en-GB"/>
        </w:rPr>
        <w:t xml:space="preserve"> </w:t>
      </w:r>
    </w:p>
    <w:p w:rsidR="00E70CEE" w:rsidRPr="00731338" w:rsidRDefault="008A6B0E" w:rsidP="008A6B0E">
      <w:pPr>
        <w:pStyle w:val="ochacontenttext"/>
        <w:jc w:val="both"/>
        <w:rPr>
          <w:rFonts w:ascii="Zawgyi-One" w:hAnsi="Zawgyi-One" w:cs="Zawgyi-One"/>
          <w:b/>
          <w:color w:val="auto"/>
          <w:sz w:val="22"/>
          <w:lang w:val="en-GB"/>
        </w:rPr>
      </w:pPr>
      <w:r>
        <w:rPr>
          <w:rFonts w:ascii="Zawgyi-One" w:hAnsi="Zawgyi-One" w:cs="Zawgyi-One"/>
          <w:b/>
          <w:color w:val="auto"/>
          <w:sz w:val="22"/>
          <w:lang w:val="en-GB"/>
        </w:rPr>
        <w:t>သင့္အစီရင္ခံစာအတြက္ အထက္ပါအခ်က္အလက္မ်ားႏွင့္ပတ္သက္သည့္ လိုအပ္ေသာ သတင္းအခ်က္အလက္ မ်ားကုိ မည္သုိ႔ စုေဆာင္း၍ အစီရင္ခံမည္နည္း။</w:t>
      </w:r>
    </w:p>
    <w:p w:rsidR="003537A1" w:rsidRPr="00731338" w:rsidRDefault="003537A1" w:rsidP="003537A1">
      <w:pPr>
        <w:pStyle w:val="ochacontenttext"/>
        <w:jc w:val="both"/>
        <w:rPr>
          <w:rFonts w:ascii="Zawgyi-One" w:hAnsi="Zawgyi-One" w:cs="Zawgyi-One"/>
          <w:color w:val="auto"/>
          <w:sz w:val="22"/>
          <w:lang w:val="en-GB"/>
        </w:rPr>
      </w:pPr>
    </w:p>
    <w:p w:rsidR="00562132" w:rsidRDefault="008A6B0E" w:rsidP="00E70CEE">
      <w:pPr>
        <w:pStyle w:val="ochacontenttext"/>
        <w:jc w:val="both"/>
        <w:rPr>
          <w:rFonts w:ascii="Zawgyi-One" w:hAnsi="Zawgyi-One" w:cs="Zawgyi-One"/>
          <w:color w:val="auto"/>
          <w:sz w:val="22"/>
          <w:lang w:val="en-GB"/>
        </w:rPr>
      </w:pPr>
      <w:r>
        <w:rPr>
          <w:rFonts w:ascii="Zawgyi-One" w:hAnsi="Zawgyi-One" w:cs="Zawgyi-One"/>
          <w:color w:val="auto"/>
          <w:sz w:val="22"/>
          <w:lang w:val="en-GB"/>
        </w:rPr>
        <w:t>စဥ္းစားရန္ ေမးခြန္းမ်ား</w:t>
      </w:r>
    </w:p>
    <w:p w:rsidR="00562132" w:rsidRDefault="00562132" w:rsidP="00562132">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၁။</w:t>
      </w:r>
      <w:r>
        <w:rPr>
          <w:rFonts w:ascii="Zawgyi-One" w:hAnsi="Zawgyi-One" w:cs="Zawgyi-One"/>
          <w:color w:val="auto"/>
          <w:sz w:val="22"/>
          <w:lang w:val="en-GB"/>
        </w:rPr>
        <w:tab/>
        <w:t>မည္သည့္ နည္းစနစ္မ်ား (</w:t>
      </w:r>
      <w:r>
        <w:rPr>
          <w:rFonts w:ascii="Zawgyi-One" w:hAnsi="Zawgyi-One" w:cs="Zawgyi-One"/>
          <w:color w:val="auto"/>
          <w:sz w:val="22"/>
        </w:rPr>
        <w:t>Methodologies) အသုံးျပဳမည္နည္း။</w:t>
      </w:r>
    </w:p>
    <w:p w:rsidR="00562132" w:rsidRDefault="00562132" w:rsidP="00562132">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၂။</w:t>
      </w:r>
      <w:r>
        <w:rPr>
          <w:rFonts w:ascii="Zawgyi-One" w:hAnsi="Zawgyi-One" w:cs="Zawgyi-One"/>
          <w:color w:val="auto"/>
          <w:sz w:val="22"/>
          <w:lang w:val="en-GB"/>
        </w:rPr>
        <w:tab/>
        <w:t>မည္သူတို႔ႏွင့္ တုိင္ပင္မည္နည္း။</w:t>
      </w:r>
    </w:p>
    <w:p w:rsidR="00562132" w:rsidRDefault="00562132" w:rsidP="00562132">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၃။</w:t>
      </w:r>
      <w:r>
        <w:rPr>
          <w:rFonts w:ascii="Zawgyi-One" w:hAnsi="Zawgyi-One" w:cs="Zawgyi-One"/>
          <w:color w:val="auto"/>
          <w:sz w:val="22"/>
          <w:lang w:val="en-GB"/>
        </w:rPr>
        <w:tab/>
        <w:t>အကဲျဖတ္ေလ့လာေရးအဖြဲ႕တြင္ မည္သူတို႔ ပါ၀င္မည္နည္း။</w:t>
      </w:r>
    </w:p>
    <w:p w:rsidR="00562132" w:rsidRDefault="00562132" w:rsidP="00562132">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၄။ မည္သည့္ အဟန္႔အတား/အခက္ အခဲမ်ား ေမွ်ာ္လင့္ထားပါသလဲ။</w:t>
      </w:r>
    </w:p>
    <w:p w:rsidR="00562132" w:rsidRDefault="00562132" w:rsidP="00562132">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၅</w:t>
      </w:r>
      <w:r>
        <w:rPr>
          <w:rFonts w:ascii="Zawgyi-One" w:hAnsi="Zawgyi-One" w:cs="Zawgyi-One"/>
          <w:color w:val="auto"/>
          <w:sz w:val="22"/>
          <w:lang w:val="en-GB"/>
        </w:rPr>
        <w:t>။</w:t>
      </w:r>
      <w:r>
        <w:rPr>
          <w:rFonts w:ascii="Zawgyi-One" w:hAnsi="Zawgyi-One" w:cs="Zawgyi-One"/>
          <w:color w:val="auto"/>
          <w:sz w:val="22"/>
          <w:lang w:val="en-GB"/>
        </w:rPr>
        <w:tab/>
        <w:t>ယင္း အဟန္႔အတား/အခက္အခဲမ်ားကုိ မည္သုိ႔ ေျဖရွင္းမည္နည္း။</w:t>
      </w:r>
    </w:p>
    <w:p w:rsidR="00562132" w:rsidRDefault="00562132" w:rsidP="00562132">
      <w:pPr>
        <w:pStyle w:val="ochacontenttext"/>
        <w:ind w:left="720" w:hanging="360"/>
        <w:jc w:val="both"/>
        <w:rPr>
          <w:rFonts w:ascii="Zawgyi-One" w:hAnsi="Zawgyi-One" w:cs="Zawgyi-One"/>
          <w:color w:val="auto"/>
          <w:sz w:val="22"/>
          <w:lang w:val="en-GB"/>
        </w:rPr>
      </w:pPr>
      <w:r>
        <w:rPr>
          <w:rFonts w:ascii="Zawgyi-One" w:hAnsi="Zawgyi-One" w:cs="Zawgyi-One"/>
          <w:color w:val="auto"/>
          <w:sz w:val="22"/>
          <w:lang w:val="en-GB"/>
        </w:rPr>
        <w:t>၆</w:t>
      </w:r>
      <w:r>
        <w:rPr>
          <w:rFonts w:ascii="Zawgyi-One" w:hAnsi="Zawgyi-One" w:cs="Zawgyi-One"/>
          <w:color w:val="auto"/>
          <w:sz w:val="22"/>
          <w:lang w:val="en-GB"/>
        </w:rPr>
        <w:t>။</w:t>
      </w:r>
      <w:r>
        <w:rPr>
          <w:rFonts w:ascii="Zawgyi-One" w:hAnsi="Zawgyi-One" w:cs="Zawgyi-One"/>
          <w:color w:val="auto"/>
          <w:sz w:val="22"/>
          <w:lang w:val="en-GB"/>
        </w:rPr>
        <w:tab/>
        <w:t>ယင္းအဟန္႔အတား/အခက္အခဲမ်ားကုိ ယခင္က ေက်ာ္လႊားႏိုင္ခဲ့သည့္ အေလ့အထေကာင္းမ်ားကုိ သိရွိပါသလား။</w:t>
      </w:r>
    </w:p>
    <w:p w:rsidR="00562132" w:rsidRDefault="00562132" w:rsidP="00562132">
      <w:pPr>
        <w:pStyle w:val="ochacontenttext"/>
        <w:ind w:left="720" w:hanging="360"/>
        <w:jc w:val="both"/>
        <w:rPr>
          <w:rFonts w:ascii="Zawgyi-One" w:hAnsi="Zawgyi-One" w:cs="Zawgyi-One"/>
          <w:color w:val="auto"/>
          <w:sz w:val="22"/>
        </w:rPr>
      </w:pPr>
      <w:r w:rsidRPr="00562132">
        <w:rPr>
          <w:rFonts w:ascii="Zawgyi-One" w:hAnsi="Zawgyi-One" w:cs="Zawgyi-One"/>
          <w:color w:val="auto"/>
          <w:sz w:val="22"/>
          <w:lang w:val="en-GB"/>
        </w:rPr>
        <w:t>၇။</w:t>
      </w:r>
      <w:r w:rsidRPr="00562132">
        <w:rPr>
          <w:rFonts w:ascii="Zawgyi-One" w:hAnsi="Zawgyi-One" w:cs="Zawgyi-One"/>
          <w:color w:val="auto"/>
          <w:sz w:val="22"/>
          <w:lang w:val="en-GB"/>
        </w:rPr>
        <w:tab/>
      </w:r>
      <w:r>
        <w:rPr>
          <w:rFonts w:ascii="Zawgyi-One" w:hAnsi="Zawgyi-One" w:cs="Zawgyi-One"/>
          <w:color w:val="auto"/>
          <w:sz w:val="22"/>
          <w:lang w:val="en-GB"/>
        </w:rPr>
        <w:t xml:space="preserve">လူဦးေရ၏ အပုိင္းအသီးသီးအေနျဖင့္ </w:t>
      </w:r>
      <w:r>
        <w:rPr>
          <w:rFonts w:ascii="Zawgyi-One" w:hAnsi="Zawgyi-One" w:cs="Zawgyi-One"/>
          <w:color w:val="auto"/>
          <w:sz w:val="22"/>
        </w:rPr>
        <w:t xml:space="preserve">သက္ဆုိင္ရာ သတင္းအခ်က္အလက္မ်ားရရွိၿပီး အၾကံျပဳႏုိင္မည့္ </w:t>
      </w:r>
      <w:r>
        <w:rPr>
          <w:rFonts w:ascii="Zawgyi-One" w:hAnsi="Zawgyi-One" w:cs="Zawgyi-One"/>
          <w:color w:val="auto"/>
          <w:sz w:val="22"/>
        </w:rPr>
        <w:t>အခြင့္အလမ္းမ်ားရေစရန္ မည္သို႔ ေဆာင္ရြက္မည္နည္း။</w:t>
      </w:r>
    </w:p>
    <w:p w:rsidR="008F7E4A" w:rsidRPr="008C552A" w:rsidRDefault="00562132" w:rsidP="00562132">
      <w:pPr>
        <w:pStyle w:val="ochacontenttext"/>
        <w:ind w:left="720" w:hanging="360"/>
        <w:jc w:val="both"/>
        <w:rPr>
          <w:rFonts w:ascii="Zawgyi-One" w:hAnsi="Zawgyi-One" w:cs="Zawgyi-One"/>
          <w:sz w:val="22"/>
        </w:rPr>
      </w:pPr>
      <w:r>
        <w:rPr>
          <w:rFonts w:ascii="Zawgyi-One" w:hAnsi="Zawgyi-One" w:cs="Zawgyi-One"/>
          <w:color w:val="auto"/>
          <w:sz w:val="22"/>
        </w:rPr>
        <w:lastRenderedPageBreak/>
        <w:t>၈။</w:t>
      </w:r>
      <w:r>
        <w:rPr>
          <w:rFonts w:ascii="Zawgyi-One" w:hAnsi="Zawgyi-One" w:cs="Zawgyi-One"/>
          <w:color w:val="auto"/>
          <w:sz w:val="22"/>
        </w:rPr>
        <w:tab/>
        <w:t xml:space="preserve">မိန္းကေလးမ်ား၊ ေယာကၤ်ားေလးမ်ား၊ ဆယ္ေက်ာ္သက္ မိန္းကေလးမ်ား၊ ဆယ္ေက်ာ္သက္ ေယာကၤ်ား ေလးမ်ား၊ အမ်ဳိးသမီးမ်ား၊ အမ်ဳိးသမီးမ်ား၊ သီးျခားလိုအပ္ခ်က္ရွိသူမ်ား၊ တစ္အုပ္စုခ်င္းအတြက္ မည္ </w:t>
      </w:r>
      <w:bookmarkStart w:id="0" w:name="_GoBack"/>
      <w:bookmarkEnd w:id="0"/>
      <w:r>
        <w:rPr>
          <w:rFonts w:ascii="Zawgyi-One" w:hAnsi="Zawgyi-One" w:cs="Zawgyi-One"/>
          <w:color w:val="auto"/>
          <w:sz w:val="22"/>
        </w:rPr>
        <w:t>သည့္ ဆက္သြယ္ေရးလမ္းေၾကာင္းမ်ား အသုံးျပဳမည္နည္း။</w:t>
      </w:r>
    </w:p>
    <w:sectPr w:rsidR="008F7E4A" w:rsidRPr="008C55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Zawgyi-One">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05B4A"/>
    <w:multiLevelType w:val="hybridMultilevel"/>
    <w:tmpl w:val="E6FC10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16512BE"/>
    <w:multiLevelType w:val="hybridMultilevel"/>
    <w:tmpl w:val="820C83F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15D67971"/>
    <w:multiLevelType w:val="hybridMultilevel"/>
    <w:tmpl w:val="820C83F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19674C1A"/>
    <w:multiLevelType w:val="hybridMultilevel"/>
    <w:tmpl w:val="124C5A2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
    <w:nsid w:val="31530B1B"/>
    <w:multiLevelType w:val="hybridMultilevel"/>
    <w:tmpl w:val="820C83F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32CF63EA"/>
    <w:multiLevelType w:val="hybridMultilevel"/>
    <w:tmpl w:val="C7FCA6A0"/>
    <w:lvl w:ilvl="0" w:tplc="B30E96CA">
      <w:start w:val="1"/>
      <w:numFmt w:val="bullet"/>
      <w:lvlText w:val="•"/>
      <w:lvlJc w:val="left"/>
      <w:pPr>
        <w:tabs>
          <w:tab w:val="num" w:pos="720"/>
        </w:tabs>
        <w:ind w:left="720" w:hanging="360"/>
      </w:pPr>
      <w:rPr>
        <w:rFonts w:ascii="Arial" w:hAnsi="Arial" w:hint="default"/>
      </w:rPr>
    </w:lvl>
    <w:lvl w:ilvl="1" w:tplc="57C81F02">
      <w:start w:val="1"/>
      <w:numFmt w:val="bullet"/>
      <w:lvlText w:val="•"/>
      <w:lvlJc w:val="left"/>
      <w:pPr>
        <w:tabs>
          <w:tab w:val="num" w:pos="1440"/>
        </w:tabs>
        <w:ind w:left="1440" w:hanging="360"/>
      </w:pPr>
      <w:rPr>
        <w:rFonts w:ascii="Arial" w:hAnsi="Arial" w:hint="default"/>
      </w:rPr>
    </w:lvl>
    <w:lvl w:ilvl="2" w:tplc="0D4C7E60" w:tentative="1">
      <w:start w:val="1"/>
      <w:numFmt w:val="bullet"/>
      <w:lvlText w:val="•"/>
      <w:lvlJc w:val="left"/>
      <w:pPr>
        <w:tabs>
          <w:tab w:val="num" w:pos="2160"/>
        </w:tabs>
        <w:ind w:left="2160" w:hanging="360"/>
      </w:pPr>
      <w:rPr>
        <w:rFonts w:ascii="Arial" w:hAnsi="Arial" w:hint="default"/>
      </w:rPr>
    </w:lvl>
    <w:lvl w:ilvl="3" w:tplc="A9CEB0EA" w:tentative="1">
      <w:start w:val="1"/>
      <w:numFmt w:val="bullet"/>
      <w:lvlText w:val="•"/>
      <w:lvlJc w:val="left"/>
      <w:pPr>
        <w:tabs>
          <w:tab w:val="num" w:pos="2880"/>
        </w:tabs>
        <w:ind w:left="2880" w:hanging="360"/>
      </w:pPr>
      <w:rPr>
        <w:rFonts w:ascii="Arial" w:hAnsi="Arial" w:hint="default"/>
      </w:rPr>
    </w:lvl>
    <w:lvl w:ilvl="4" w:tplc="9A4CBFAE" w:tentative="1">
      <w:start w:val="1"/>
      <w:numFmt w:val="bullet"/>
      <w:lvlText w:val="•"/>
      <w:lvlJc w:val="left"/>
      <w:pPr>
        <w:tabs>
          <w:tab w:val="num" w:pos="3600"/>
        </w:tabs>
        <w:ind w:left="3600" w:hanging="360"/>
      </w:pPr>
      <w:rPr>
        <w:rFonts w:ascii="Arial" w:hAnsi="Arial" w:hint="default"/>
      </w:rPr>
    </w:lvl>
    <w:lvl w:ilvl="5" w:tplc="1C1A7994" w:tentative="1">
      <w:start w:val="1"/>
      <w:numFmt w:val="bullet"/>
      <w:lvlText w:val="•"/>
      <w:lvlJc w:val="left"/>
      <w:pPr>
        <w:tabs>
          <w:tab w:val="num" w:pos="4320"/>
        </w:tabs>
        <w:ind w:left="4320" w:hanging="360"/>
      </w:pPr>
      <w:rPr>
        <w:rFonts w:ascii="Arial" w:hAnsi="Arial" w:hint="default"/>
      </w:rPr>
    </w:lvl>
    <w:lvl w:ilvl="6" w:tplc="B67C2AF6" w:tentative="1">
      <w:start w:val="1"/>
      <w:numFmt w:val="bullet"/>
      <w:lvlText w:val="•"/>
      <w:lvlJc w:val="left"/>
      <w:pPr>
        <w:tabs>
          <w:tab w:val="num" w:pos="5040"/>
        </w:tabs>
        <w:ind w:left="5040" w:hanging="360"/>
      </w:pPr>
      <w:rPr>
        <w:rFonts w:ascii="Arial" w:hAnsi="Arial" w:hint="default"/>
      </w:rPr>
    </w:lvl>
    <w:lvl w:ilvl="7" w:tplc="6AFCB2D2" w:tentative="1">
      <w:start w:val="1"/>
      <w:numFmt w:val="bullet"/>
      <w:lvlText w:val="•"/>
      <w:lvlJc w:val="left"/>
      <w:pPr>
        <w:tabs>
          <w:tab w:val="num" w:pos="5760"/>
        </w:tabs>
        <w:ind w:left="5760" w:hanging="360"/>
      </w:pPr>
      <w:rPr>
        <w:rFonts w:ascii="Arial" w:hAnsi="Arial" w:hint="default"/>
      </w:rPr>
    </w:lvl>
    <w:lvl w:ilvl="8" w:tplc="C9F8C18C" w:tentative="1">
      <w:start w:val="1"/>
      <w:numFmt w:val="bullet"/>
      <w:lvlText w:val="•"/>
      <w:lvlJc w:val="left"/>
      <w:pPr>
        <w:tabs>
          <w:tab w:val="num" w:pos="6480"/>
        </w:tabs>
        <w:ind w:left="6480" w:hanging="360"/>
      </w:pPr>
      <w:rPr>
        <w:rFonts w:ascii="Arial" w:hAnsi="Arial" w:hint="default"/>
      </w:rPr>
    </w:lvl>
  </w:abstractNum>
  <w:abstractNum w:abstractNumId="6">
    <w:nsid w:val="4C3B3855"/>
    <w:multiLevelType w:val="hybridMultilevel"/>
    <w:tmpl w:val="820C83F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4EE43473"/>
    <w:multiLevelType w:val="hybridMultilevel"/>
    <w:tmpl w:val="BF8AB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682C3B7A"/>
    <w:multiLevelType w:val="hybridMultilevel"/>
    <w:tmpl w:val="4D729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04E3B17"/>
    <w:multiLevelType w:val="hybridMultilevel"/>
    <w:tmpl w:val="46605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2E80DEE"/>
    <w:multiLevelType w:val="hybridMultilevel"/>
    <w:tmpl w:val="2F7CEE5E"/>
    <w:lvl w:ilvl="0" w:tplc="9F30945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10"/>
  </w:num>
  <w:num w:numId="5">
    <w:abstractNumId w:val="5"/>
  </w:num>
  <w:num w:numId="6">
    <w:abstractNumId w:val="8"/>
  </w:num>
  <w:num w:numId="7">
    <w:abstractNumId w:val="7"/>
  </w:num>
  <w:num w:numId="8">
    <w:abstractNumId w:val="3"/>
  </w:num>
  <w:num w:numId="9">
    <w:abstractNumId w:val="1"/>
  </w:num>
  <w:num w:numId="10">
    <w:abstractNumId w:val="2"/>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9F2"/>
    <w:rsid w:val="000530B3"/>
    <w:rsid w:val="00193A4B"/>
    <w:rsid w:val="001F5661"/>
    <w:rsid w:val="0020239A"/>
    <w:rsid w:val="00221C53"/>
    <w:rsid w:val="00224EAC"/>
    <w:rsid w:val="00234B6F"/>
    <w:rsid w:val="00254FCD"/>
    <w:rsid w:val="003537A1"/>
    <w:rsid w:val="003630B5"/>
    <w:rsid w:val="00370218"/>
    <w:rsid w:val="003D4A75"/>
    <w:rsid w:val="003E3FD2"/>
    <w:rsid w:val="003E59F2"/>
    <w:rsid w:val="003F561C"/>
    <w:rsid w:val="004061C8"/>
    <w:rsid w:val="00410303"/>
    <w:rsid w:val="00410C9D"/>
    <w:rsid w:val="00412BFC"/>
    <w:rsid w:val="00443C72"/>
    <w:rsid w:val="00482628"/>
    <w:rsid w:val="0049249B"/>
    <w:rsid w:val="004C76C7"/>
    <w:rsid w:val="004F6954"/>
    <w:rsid w:val="00544AB4"/>
    <w:rsid w:val="00562132"/>
    <w:rsid w:val="00585CF5"/>
    <w:rsid w:val="005924FC"/>
    <w:rsid w:val="005D4FBD"/>
    <w:rsid w:val="0060327F"/>
    <w:rsid w:val="0065356C"/>
    <w:rsid w:val="006D0E7D"/>
    <w:rsid w:val="006E7477"/>
    <w:rsid w:val="006F3A03"/>
    <w:rsid w:val="00721297"/>
    <w:rsid w:val="00730475"/>
    <w:rsid w:val="00731338"/>
    <w:rsid w:val="00745B3E"/>
    <w:rsid w:val="00762FBF"/>
    <w:rsid w:val="00777896"/>
    <w:rsid w:val="00786D18"/>
    <w:rsid w:val="007913C3"/>
    <w:rsid w:val="0079381F"/>
    <w:rsid w:val="007E11D4"/>
    <w:rsid w:val="007F1E45"/>
    <w:rsid w:val="008173CD"/>
    <w:rsid w:val="008A6B0E"/>
    <w:rsid w:val="008C552A"/>
    <w:rsid w:val="008F7E4A"/>
    <w:rsid w:val="00941EDA"/>
    <w:rsid w:val="009470FE"/>
    <w:rsid w:val="00993980"/>
    <w:rsid w:val="009A4814"/>
    <w:rsid w:val="00A231D3"/>
    <w:rsid w:val="00A30ABC"/>
    <w:rsid w:val="00A86760"/>
    <w:rsid w:val="00AA1ABF"/>
    <w:rsid w:val="00AC0D18"/>
    <w:rsid w:val="00AE066B"/>
    <w:rsid w:val="00AE1F25"/>
    <w:rsid w:val="00AE71DF"/>
    <w:rsid w:val="00AE7C81"/>
    <w:rsid w:val="00B80C9A"/>
    <w:rsid w:val="00C54064"/>
    <w:rsid w:val="00C8457D"/>
    <w:rsid w:val="00CE3F55"/>
    <w:rsid w:val="00CF0405"/>
    <w:rsid w:val="00D01EE4"/>
    <w:rsid w:val="00D61C95"/>
    <w:rsid w:val="00DC72D8"/>
    <w:rsid w:val="00DF4D53"/>
    <w:rsid w:val="00E3222A"/>
    <w:rsid w:val="00E70CEE"/>
    <w:rsid w:val="00E8258A"/>
    <w:rsid w:val="00F30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39A"/>
    <w:pPr>
      <w:spacing w:after="0" w:line="240" w:lineRule="auto"/>
      <w:ind w:left="720"/>
      <w:contextualSpacing/>
    </w:pPr>
    <w:rPr>
      <w:rFonts w:ascii="Times New Roman" w:eastAsia="PMingLiU" w:hAnsi="Times New Roman" w:cs="Times New Roman"/>
      <w:sz w:val="24"/>
      <w:szCs w:val="24"/>
      <w:lang w:val="en-GB" w:eastAsia="zh-TW"/>
    </w:rPr>
  </w:style>
  <w:style w:type="character" w:customStyle="1" w:styleId="ochacontenttextChar">
    <w:name w:val="ocha_content_text Char"/>
    <w:link w:val="ochacontenttext"/>
    <w:locked/>
    <w:rsid w:val="0020239A"/>
    <w:rPr>
      <w:rFonts w:ascii="Arial" w:eastAsia="PMingLiU" w:hAnsi="Arial" w:cs="Times New Roman"/>
      <w:color w:val="404040"/>
      <w:sz w:val="20"/>
      <w:szCs w:val="24"/>
      <w:lang w:eastAsia="zh-TW"/>
    </w:rPr>
  </w:style>
  <w:style w:type="paragraph" w:customStyle="1" w:styleId="ochacontenttext">
    <w:name w:val="ocha_content_text"/>
    <w:link w:val="ochacontenttextChar"/>
    <w:qFormat/>
    <w:rsid w:val="0020239A"/>
    <w:pPr>
      <w:spacing w:after="100" w:line="240" w:lineRule="auto"/>
    </w:pPr>
    <w:rPr>
      <w:rFonts w:ascii="Arial" w:eastAsia="PMingLiU" w:hAnsi="Arial" w:cs="Times New Roman"/>
      <w:color w:val="404040"/>
      <w:sz w:val="20"/>
      <w:szCs w:val="24"/>
      <w:lang w:eastAsia="zh-TW"/>
    </w:rPr>
  </w:style>
  <w:style w:type="table" w:styleId="TableGrid">
    <w:name w:val="Table Grid"/>
    <w:basedOn w:val="TableNormal"/>
    <w:uiPriority w:val="39"/>
    <w:rsid w:val="0020239A"/>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02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3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39A"/>
    <w:pPr>
      <w:spacing w:after="0" w:line="240" w:lineRule="auto"/>
      <w:ind w:left="720"/>
      <w:contextualSpacing/>
    </w:pPr>
    <w:rPr>
      <w:rFonts w:ascii="Times New Roman" w:eastAsia="PMingLiU" w:hAnsi="Times New Roman" w:cs="Times New Roman"/>
      <w:sz w:val="24"/>
      <w:szCs w:val="24"/>
      <w:lang w:val="en-GB" w:eastAsia="zh-TW"/>
    </w:rPr>
  </w:style>
  <w:style w:type="character" w:customStyle="1" w:styleId="ochacontenttextChar">
    <w:name w:val="ocha_content_text Char"/>
    <w:link w:val="ochacontenttext"/>
    <w:locked/>
    <w:rsid w:val="0020239A"/>
    <w:rPr>
      <w:rFonts w:ascii="Arial" w:eastAsia="PMingLiU" w:hAnsi="Arial" w:cs="Times New Roman"/>
      <w:color w:val="404040"/>
      <w:sz w:val="20"/>
      <w:szCs w:val="24"/>
      <w:lang w:eastAsia="zh-TW"/>
    </w:rPr>
  </w:style>
  <w:style w:type="paragraph" w:customStyle="1" w:styleId="ochacontenttext">
    <w:name w:val="ocha_content_text"/>
    <w:link w:val="ochacontenttextChar"/>
    <w:qFormat/>
    <w:rsid w:val="0020239A"/>
    <w:pPr>
      <w:spacing w:after="100" w:line="240" w:lineRule="auto"/>
    </w:pPr>
    <w:rPr>
      <w:rFonts w:ascii="Arial" w:eastAsia="PMingLiU" w:hAnsi="Arial" w:cs="Times New Roman"/>
      <w:color w:val="404040"/>
      <w:sz w:val="20"/>
      <w:szCs w:val="24"/>
      <w:lang w:eastAsia="zh-TW"/>
    </w:rPr>
  </w:style>
  <w:style w:type="table" w:styleId="TableGrid">
    <w:name w:val="Table Grid"/>
    <w:basedOn w:val="TableNormal"/>
    <w:uiPriority w:val="39"/>
    <w:rsid w:val="0020239A"/>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02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3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0869">
      <w:bodyDiv w:val="1"/>
      <w:marLeft w:val="0"/>
      <w:marRight w:val="0"/>
      <w:marTop w:val="0"/>
      <w:marBottom w:val="0"/>
      <w:divBdr>
        <w:top w:val="none" w:sz="0" w:space="0" w:color="auto"/>
        <w:left w:val="none" w:sz="0" w:space="0" w:color="auto"/>
        <w:bottom w:val="none" w:sz="0" w:space="0" w:color="auto"/>
        <w:right w:val="none" w:sz="0" w:space="0" w:color="auto"/>
      </w:divBdr>
    </w:div>
    <w:div w:id="197592357">
      <w:bodyDiv w:val="1"/>
      <w:marLeft w:val="0"/>
      <w:marRight w:val="0"/>
      <w:marTop w:val="0"/>
      <w:marBottom w:val="0"/>
      <w:divBdr>
        <w:top w:val="none" w:sz="0" w:space="0" w:color="auto"/>
        <w:left w:val="none" w:sz="0" w:space="0" w:color="auto"/>
        <w:bottom w:val="none" w:sz="0" w:space="0" w:color="auto"/>
        <w:right w:val="none" w:sz="0" w:space="0" w:color="auto"/>
      </w:divBdr>
    </w:div>
    <w:div w:id="1125537391">
      <w:bodyDiv w:val="1"/>
      <w:marLeft w:val="0"/>
      <w:marRight w:val="0"/>
      <w:marTop w:val="0"/>
      <w:marBottom w:val="0"/>
      <w:divBdr>
        <w:top w:val="none" w:sz="0" w:space="0" w:color="auto"/>
        <w:left w:val="none" w:sz="0" w:space="0" w:color="auto"/>
        <w:bottom w:val="none" w:sz="0" w:space="0" w:color="auto"/>
        <w:right w:val="none" w:sz="0" w:space="0" w:color="auto"/>
      </w:divBdr>
    </w:div>
    <w:div w:id="209053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1536</TotalTime>
  <Pages>10</Pages>
  <Words>1978</Words>
  <Characters>11276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Caterina</dc:creator>
  <cp:keywords/>
  <dc:description/>
  <cp:lastModifiedBy>user</cp:lastModifiedBy>
  <cp:revision>30</cp:revision>
  <dcterms:created xsi:type="dcterms:W3CDTF">2015-03-09T11:02:00Z</dcterms:created>
  <dcterms:modified xsi:type="dcterms:W3CDTF">2015-03-11T08:02:00Z</dcterms:modified>
</cp:coreProperties>
</file>