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60A455FE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8530A1">
        <w:rPr>
          <w:b/>
          <w:bCs/>
          <w:sz w:val="28"/>
          <w:szCs w:val="28"/>
        </w:rPr>
        <w:t>2</w:t>
      </w:r>
      <w:r w:rsidR="0005231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D017FC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CCA6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011B2084" w14:textId="388A4EFE" w:rsidR="003D012E" w:rsidRDefault="003D012E" w:rsidP="003D012E">
      <w:pPr>
        <w:jc w:val="both"/>
      </w:pPr>
    </w:p>
    <w:p w14:paraId="65C0650E" w14:textId="5BEDD38C" w:rsidR="003D012E" w:rsidRDefault="003D012E" w:rsidP="003D012E">
      <w:pPr>
        <w:pStyle w:val="ListParagraph"/>
        <w:numPr>
          <w:ilvl w:val="0"/>
          <w:numId w:val="3"/>
        </w:numPr>
      </w:pPr>
      <w:r w:rsidRPr="003D012E">
        <w:t xml:space="preserve">In doing so, </w:t>
      </w:r>
      <w:r w:rsidR="007B4261">
        <w:t xml:space="preserve">there were </w:t>
      </w:r>
      <w:r w:rsidR="0006469D">
        <w:t xml:space="preserve">38 </w:t>
      </w:r>
      <w:r w:rsidR="00CC5C61">
        <w:t xml:space="preserve">new </w:t>
      </w:r>
      <w:r w:rsidRPr="003D012E">
        <w:t xml:space="preserve">Persons Under Investigation (PUI) </w:t>
      </w:r>
      <w:r w:rsidR="007B4261">
        <w:t xml:space="preserve">reported </w:t>
      </w:r>
      <w:r w:rsidRPr="003D012E">
        <w:t xml:space="preserve">between </w:t>
      </w:r>
      <w:r w:rsidR="00CC5C61">
        <w:t>2</w:t>
      </w:r>
      <w:r w:rsidR="00E930A1">
        <w:t>4</w:t>
      </w:r>
      <w:r w:rsidR="00CC5C61">
        <w:t xml:space="preserve"> </w:t>
      </w:r>
      <w:r w:rsidRPr="003D012E">
        <w:t>March 2020 (</w:t>
      </w:r>
      <w:r w:rsidR="00593563">
        <w:t>6</w:t>
      </w:r>
      <w:r w:rsidR="00CC5C61">
        <w:t xml:space="preserve">:00 </w:t>
      </w:r>
      <w:r w:rsidR="00593563">
        <w:t>PM</w:t>
      </w:r>
      <w:r w:rsidRPr="003D012E">
        <w:t xml:space="preserve">) and </w:t>
      </w:r>
      <w:r w:rsidR="00CC5C61">
        <w:t>2</w:t>
      </w:r>
      <w:r w:rsidR="00E930A1">
        <w:t>5</w:t>
      </w:r>
      <w:r w:rsidRPr="003D012E">
        <w:t xml:space="preserve"> March 2020 (</w:t>
      </w:r>
      <w:r w:rsidR="0085438E">
        <w:t>6</w:t>
      </w:r>
      <w:r w:rsidR="00CC5C61">
        <w:t xml:space="preserve">:00 </w:t>
      </w:r>
      <w:r w:rsidR="0006469D">
        <w:t>PM</w:t>
      </w:r>
      <w:r w:rsidRPr="003D012E">
        <w:t>). (</w:t>
      </w:r>
      <w:r w:rsidRPr="00865FAD">
        <w:rPr>
          <w:b/>
          <w:bCs/>
        </w:rPr>
        <w:t>See Table 1</w:t>
      </w:r>
      <w:r w:rsidRPr="003D012E">
        <w:t>).</w:t>
      </w:r>
    </w:p>
    <w:p w14:paraId="6523F7D5" w14:textId="77777777" w:rsidR="009703E7" w:rsidRDefault="009703E7" w:rsidP="009703E7">
      <w:pPr>
        <w:pStyle w:val="ListParagraph"/>
      </w:pPr>
    </w:p>
    <w:p w14:paraId="64B3E9FA" w14:textId="54AD7720" w:rsidR="009703E7" w:rsidRDefault="009703E7" w:rsidP="009703E7">
      <w:pPr>
        <w:pStyle w:val="ListParagraph"/>
        <w:numPr>
          <w:ilvl w:val="0"/>
          <w:numId w:val="3"/>
        </w:numPr>
      </w:pPr>
      <w:r>
        <w:t>As of 2</w:t>
      </w:r>
      <w:r w:rsidR="0006469D">
        <w:t>5</w:t>
      </w:r>
      <w:r>
        <w:t xml:space="preserve"> March 2020, at 8:00 PM, a total of </w:t>
      </w:r>
      <w:r w:rsidR="00D5722F">
        <w:t>59</w:t>
      </w:r>
      <w:r>
        <w:t xml:space="preserve"> PUIs have been treated under surveillance at designated hospitals</w:t>
      </w:r>
      <w:r w:rsidR="0080071B">
        <w:t xml:space="preserve"> and laboratory test results for them will be released when available. </w:t>
      </w:r>
    </w:p>
    <w:p w14:paraId="2FD35ED6" w14:textId="77777777" w:rsidR="0080071B" w:rsidRDefault="0080071B" w:rsidP="0080071B">
      <w:pPr>
        <w:pStyle w:val="ListParagraph"/>
      </w:pPr>
    </w:p>
    <w:p w14:paraId="29B56AEA" w14:textId="1392861B" w:rsidR="0080071B" w:rsidRDefault="005057F6" w:rsidP="0077555E">
      <w:pPr>
        <w:pStyle w:val="ListParagraph"/>
        <w:numPr>
          <w:ilvl w:val="0"/>
          <w:numId w:val="3"/>
        </w:numPr>
        <w:jc w:val="both"/>
      </w:pPr>
      <w:r>
        <w:t>Two family members, who had close contact with the</w:t>
      </w:r>
      <w:r w:rsidR="00A43141">
        <w:t xml:space="preserve"> 26-year-old lab-c</w:t>
      </w:r>
      <w:r w:rsidR="00DB564F">
        <w:t>onfirmed COVID-19 positive patient</w:t>
      </w:r>
      <w:r w:rsidR="00A43141">
        <w:t xml:space="preserve">, </w:t>
      </w:r>
      <w:r w:rsidR="00A31B7B">
        <w:t xml:space="preserve">were quarantined at the hospital </w:t>
      </w:r>
      <w:r w:rsidR="0090071D">
        <w:t>while t</w:t>
      </w:r>
      <w:r w:rsidR="00A31B7B">
        <w:t xml:space="preserve">he remaining </w:t>
      </w:r>
      <w:r w:rsidR="0090071D">
        <w:t xml:space="preserve">nine members home quarantined. </w:t>
      </w:r>
    </w:p>
    <w:p w14:paraId="4E40311B" w14:textId="77777777" w:rsidR="004E4654" w:rsidRDefault="004E4654" w:rsidP="004E4654">
      <w:pPr>
        <w:pStyle w:val="ListParagraph"/>
      </w:pPr>
    </w:p>
    <w:p w14:paraId="491AFA5A" w14:textId="59F64F97" w:rsidR="00BC49EA" w:rsidRDefault="00DB5DCC" w:rsidP="007E2267">
      <w:pPr>
        <w:pStyle w:val="ListParagraph"/>
        <w:numPr>
          <w:ilvl w:val="0"/>
          <w:numId w:val="25"/>
        </w:numPr>
      </w:pPr>
      <w:r>
        <w:t>The stated positive patient, took the</w:t>
      </w:r>
      <w:r w:rsidR="009E2C89">
        <w:t xml:space="preserve"> seat row number three</w:t>
      </w:r>
      <w:r w:rsidR="00D151A3">
        <w:t xml:space="preserve"> on </w:t>
      </w:r>
      <w:r w:rsidR="003C4E1E">
        <w:t>PG 701 bound for the Yangon International Airport</w:t>
      </w:r>
      <w:r w:rsidR="00D151A3">
        <w:t xml:space="preserve">, flew from </w:t>
      </w:r>
      <w:r w:rsidR="00BA0FDE" w:rsidRPr="00BA0FDE">
        <w:t>Suvarnabhumi Airport</w:t>
      </w:r>
      <w:r w:rsidR="001C1DBB">
        <w:t xml:space="preserve"> on 21 March. Passengers, who took seat number </w:t>
      </w:r>
      <w:r w:rsidR="00215525">
        <w:t xml:space="preserve">one, two, three, four and five, are required to </w:t>
      </w:r>
      <w:r w:rsidR="00355D99">
        <w:t>inform</w:t>
      </w:r>
      <w:r w:rsidR="00215525">
        <w:t xml:space="preserve"> the nearest </w:t>
      </w:r>
      <w:r w:rsidR="00F1305F">
        <w:t>health centers immediately and to home quarantine.</w:t>
      </w:r>
    </w:p>
    <w:p w14:paraId="5CFDBCC1" w14:textId="49584F30" w:rsidR="00355D99" w:rsidRDefault="00A221B0" w:rsidP="007E2267">
      <w:pPr>
        <w:pStyle w:val="ListParagraph"/>
        <w:numPr>
          <w:ilvl w:val="0"/>
          <w:numId w:val="25"/>
        </w:numPr>
      </w:pPr>
      <w:r>
        <w:t xml:space="preserve">Those, who returned from the countries with high COVID-19 cases </w:t>
      </w:r>
      <w:r w:rsidR="003A4F13">
        <w:t xml:space="preserve">enlisted by the </w:t>
      </w:r>
      <w:proofErr w:type="spellStart"/>
      <w:r w:rsidR="003A4F13">
        <w:t>MoHS</w:t>
      </w:r>
      <w:proofErr w:type="spellEnd"/>
      <w:r w:rsidR="005965FD">
        <w:t>, as well as their family members, should strictly follow instructions from the ministry.</w:t>
      </w:r>
      <w:r w:rsidR="00BD7F92">
        <w:t xml:space="preserve"> </w:t>
      </w:r>
      <w:hyperlink r:id="rId12" w:tgtFrame="_blank" w:history="1">
        <w:r w:rsidR="00BD7F92">
          <w:rPr>
            <w:rStyle w:val="Hyperlink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https://mohs.gov.mm/Main/content/publication/2019-ncov</w:t>
        </w:r>
      </w:hyperlink>
    </w:p>
    <w:p w14:paraId="7712D3AC" w14:textId="59AB3527" w:rsidR="00160C2D" w:rsidRDefault="00160C2D" w:rsidP="00160C2D">
      <w:pPr>
        <w:jc w:val="both"/>
      </w:pPr>
    </w:p>
    <w:p w14:paraId="1822EE97" w14:textId="503C0017" w:rsidR="00160C2D" w:rsidRDefault="007D5FC5" w:rsidP="007D5FC5">
      <w:pPr>
        <w:pStyle w:val="ListParagraph"/>
        <w:numPr>
          <w:ilvl w:val="0"/>
          <w:numId w:val="3"/>
        </w:numPr>
        <w:jc w:val="both"/>
      </w:pPr>
      <w:r w:rsidRPr="00643C33">
        <w:t xml:space="preserve">The </w:t>
      </w:r>
      <w:proofErr w:type="spellStart"/>
      <w:r w:rsidRPr="00643C33">
        <w:t>MoHS</w:t>
      </w:r>
      <w:proofErr w:type="spellEnd"/>
      <w:r w:rsidRPr="00643C33">
        <w:t xml:space="preserve"> has been speeding up monitoring. The </w:t>
      </w:r>
      <w:proofErr w:type="spellStart"/>
      <w:r w:rsidRPr="00643C33">
        <w:t>MoHS</w:t>
      </w:r>
      <w:proofErr w:type="spellEnd"/>
      <w:r w:rsidRPr="00643C33">
        <w:t xml:space="preserve"> calls on people to </w:t>
      </w:r>
      <w:r>
        <w:t>strictly</w:t>
      </w:r>
      <w:r w:rsidRPr="00643C33">
        <w:t xml:space="preserve"> follow the </w:t>
      </w:r>
      <w:proofErr w:type="spellStart"/>
      <w:r w:rsidRPr="00643C33">
        <w:t>MoHS</w:t>
      </w:r>
      <w:proofErr w:type="spellEnd"/>
      <w:r w:rsidRPr="00643C33">
        <w:t xml:space="preserve"> health guidelines as the COVID-19 has been spreading </w:t>
      </w:r>
      <w:r>
        <w:t>now in</w:t>
      </w:r>
      <w:r w:rsidRPr="00643C33">
        <w:t xml:space="preserve"> 1</w:t>
      </w:r>
      <w:r w:rsidR="00BD7F92">
        <w:t>95</w:t>
      </w:r>
      <w:r>
        <w:t xml:space="preserve"> </w:t>
      </w:r>
      <w:r w:rsidRPr="00643C33">
        <w:t xml:space="preserve">countries in the world. </w:t>
      </w:r>
    </w:p>
    <w:p w14:paraId="32452BA0" w14:textId="3891E937" w:rsidR="001C06BE" w:rsidRDefault="001C06BE" w:rsidP="001C06BE"/>
    <w:p w14:paraId="50ACC4E9" w14:textId="690A55F6" w:rsidR="00627B42" w:rsidRDefault="00627B42" w:rsidP="00D8093A">
      <w:pPr>
        <w:jc w:val="center"/>
      </w:pPr>
    </w:p>
    <w:p w14:paraId="4C90B979" w14:textId="67284181" w:rsidR="008B2894" w:rsidRDefault="008B2894" w:rsidP="00D8093A">
      <w:pPr>
        <w:jc w:val="center"/>
      </w:pPr>
    </w:p>
    <w:p w14:paraId="0E65D6F2" w14:textId="73F3B6A9" w:rsidR="008B2894" w:rsidRDefault="008B2894" w:rsidP="00D8093A">
      <w:pPr>
        <w:jc w:val="center"/>
      </w:pPr>
    </w:p>
    <w:p w14:paraId="67B36CCD" w14:textId="6961D49A" w:rsidR="008B2894" w:rsidRDefault="008B2894" w:rsidP="00D8093A">
      <w:pPr>
        <w:jc w:val="center"/>
      </w:pPr>
    </w:p>
    <w:p w14:paraId="692619DE" w14:textId="75BB5880" w:rsidR="008B2894" w:rsidRDefault="008B2894" w:rsidP="00D8093A">
      <w:pPr>
        <w:jc w:val="center"/>
      </w:pPr>
    </w:p>
    <w:p w14:paraId="2F3F1432" w14:textId="21F69902" w:rsidR="008B2894" w:rsidRDefault="008B2894" w:rsidP="00D8093A">
      <w:pPr>
        <w:jc w:val="center"/>
      </w:pPr>
    </w:p>
    <w:p w14:paraId="0C58A936" w14:textId="40603B08" w:rsidR="008B2894" w:rsidRDefault="008B2894" w:rsidP="00D8093A">
      <w:pPr>
        <w:jc w:val="center"/>
      </w:pPr>
    </w:p>
    <w:p w14:paraId="46C58782" w14:textId="22EC6BC2" w:rsidR="008B2894" w:rsidRDefault="008B2894" w:rsidP="00D8093A">
      <w:pPr>
        <w:jc w:val="center"/>
      </w:pPr>
    </w:p>
    <w:p w14:paraId="62EEA9AC" w14:textId="78F00E29" w:rsidR="008B2894" w:rsidRDefault="008B2894" w:rsidP="00D8093A">
      <w:pPr>
        <w:jc w:val="center"/>
      </w:pPr>
    </w:p>
    <w:p w14:paraId="2C5C4391" w14:textId="6A98D123" w:rsidR="008B2894" w:rsidRDefault="008B2894" w:rsidP="00D8093A">
      <w:pPr>
        <w:jc w:val="center"/>
      </w:pPr>
    </w:p>
    <w:p w14:paraId="039C2627" w14:textId="18705201" w:rsidR="008B2894" w:rsidRDefault="008B2894" w:rsidP="00D8093A">
      <w:pPr>
        <w:jc w:val="center"/>
      </w:pPr>
    </w:p>
    <w:p w14:paraId="2806ADCE" w14:textId="23468F94" w:rsidR="008B2894" w:rsidRDefault="008B2894" w:rsidP="00D8093A">
      <w:pPr>
        <w:jc w:val="center"/>
      </w:pPr>
    </w:p>
    <w:p w14:paraId="64FEEF24" w14:textId="232911C5" w:rsidR="008B2894" w:rsidRDefault="008B2894" w:rsidP="00D8093A">
      <w:pPr>
        <w:jc w:val="center"/>
      </w:pPr>
    </w:p>
    <w:p w14:paraId="199E8817" w14:textId="77777777" w:rsidR="008B2894" w:rsidRDefault="008B2894" w:rsidP="008B2894">
      <w:pPr>
        <w:rPr>
          <w:b/>
          <w:bCs/>
        </w:rPr>
      </w:pPr>
    </w:p>
    <w:p w14:paraId="71D7A834" w14:textId="77777777" w:rsidR="008B2894" w:rsidRDefault="008B2894" w:rsidP="008B2894">
      <w:pPr>
        <w:jc w:val="right"/>
        <w:rPr>
          <w:b/>
          <w:bCs/>
        </w:rPr>
      </w:pPr>
      <w:r>
        <w:rPr>
          <w:b/>
          <w:bCs/>
        </w:rPr>
        <w:t>Table 1</w:t>
      </w:r>
    </w:p>
    <w:p w14:paraId="795CC886" w14:textId="77777777" w:rsidR="008B2894" w:rsidRDefault="008B2894" w:rsidP="008B2894">
      <w:pPr>
        <w:jc w:val="center"/>
        <w:rPr>
          <w:b/>
          <w:bCs/>
        </w:rPr>
      </w:pPr>
    </w:p>
    <w:p w14:paraId="7785C3C6" w14:textId="0714FB0F" w:rsidR="008B2894" w:rsidRDefault="008B2894" w:rsidP="008B2894">
      <w:pPr>
        <w:jc w:val="center"/>
      </w:pPr>
      <w:proofErr w:type="spellStart"/>
      <w:r w:rsidRPr="00337AEC">
        <w:rPr>
          <w:b/>
          <w:bCs/>
        </w:rPr>
        <w:t>MoHS</w:t>
      </w:r>
      <w:proofErr w:type="spellEnd"/>
      <w:r w:rsidRPr="00337AEC">
        <w:rPr>
          <w:b/>
          <w:bCs/>
        </w:rPr>
        <w:t xml:space="preserve"> Statement on</w:t>
      </w:r>
      <w:r>
        <w:rPr>
          <w:b/>
          <w:bCs/>
        </w:rPr>
        <w:t xml:space="preserve"> PUIs and Suspected Patients of COVID-19 </w:t>
      </w:r>
      <w:r w:rsidRPr="00337AEC">
        <w:rPr>
          <w:b/>
          <w:bCs/>
        </w:rPr>
        <w:t>(</w:t>
      </w:r>
      <w:r>
        <w:rPr>
          <w:b/>
          <w:bCs/>
        </w:rPr>
        <w:t>2</w:t>
      </w:r>
      <w:r>
        <w:rPr>
          <w:b/>
          <w:bCs/>
        </w:rPr>
        <w:t>5</w:t>
      </w:r>
      <w:r w:rsidRPr="00337AEC">
        <w:rPr>
          <w:b/>
          <w:bCs/>
        </w:rPr>
        <w:t xml:space="preserve"> March 2020, 8:00PM)</w:t>
      </w:r>
    </w:p>
    <w:p w14:paraId="61B46FF3" w14:textId="77777777" w:rsidR="008B2894" w:rsidRDefault="008B2894" w:rsidP="008B2894">
      <w:pPr>
        <w:jc w:val="center"/>
      </w:pPr>
    </w:p>
    <w:tbl>
      <w:tblPr>
        <w:tblStyle w:val="TableGrid"/>
        <w:tblW w:w="15026" w:type="dxa"/>
        <w:tblInd w:w="-1045" w:type="dxa"/>
        <w:tblLayout w:type="fixed"/>
        <w:tblLook w:val="04A0" w:firstRow="1" w:lastRow="0" w:firstColumn="1" w:lastColumn="0" w:noHBand="0" w:noVBand="1"/>
      </w:tblPr>
      <w:tblGrid>
        <w:gridCol w:w="481"/>
        <w:gridCol w:w="775"/>
        <w:gridCol w:w="893"/>
        <w:gridCol w:w="2340"/>
        <w:gridCol w:w="2131"/>
        <w:gridCol w:w="1050"/>
        <w:gridCol w:w="1225"/>
        <w:gridCol w:w="1233"/>
        <w:gridCol w:w="1297"/>
        <w:gridCol w:w="1157"/>
        <w:gridCol w:w="1508"/>
        <w:gridCol w:w="936"/>
      </w:tblGrid>
      <w:tr w:rsidR="008B2894" w14:paraId="775250E9" w14:textId="77777777" w:rsidTr="00603D63">
        <w:trPr>
          <w:trHeight w:val="623"/>
        </w:trPr>
        <w:tc>
          <w:tcPr>
            <w:tcW w:w="481" w:type="dxa"/>
            <w:vMerge w:val="restart"/>
            <w:shd w:val="clear" w:color="auto" w:fill="8EAADB" w:themeFill="accent1" w:themeFillTint="99"/>
            <w:vAlign w:val="center"/>
          </w:tcPr>
          <w:p w14:paraId="6237A234" w14:textId="77777777" w:rsidR="008B2894" w:rsidRDefault="008B2894" w:rsidP="00603D63">
            <w:pPr>
              <w:jc w:val="center"/>
            </w:pPr>
            <w:r w:rsidRPr="00F00178">
              <w:rPr>
                <w:b/>
                <w:bCs/>
              </w:rPr>
              <w:t>No</w:t>
            </w:r>
          </w:p>
        </w:tc>
        <w:tc>
          <w:tcPr>
            <w:tcW w:w="775" w:type="dxa"/>
            <w:vMerge w:val="restart"/>
            <w:shd w:val="clear" w:color="auto" w:fill="8EAADB" w:themeFill="accent1" w:themeFillTint="99"/>
            <w:vAlign w:val="center"/>
          </w:tcPr>
          <w:p w14:paraId="0B56986F" w14:textId="77777777" w:rsidR="008B2894" w:rsidRDefault="008B2894" w:rsidP="00603D63">
            <w:pPr>
              <w:jc w:val="center"/>
            </w:pPr>
            <w:r w:rsidRPr="00F00178">
              <w:rPr>
                <w:b/>
                <w:bCs/>
              </w:rPr>
              <w:t>Age</w:t>
            </w:r>
            <w:r>
              <w:rPr>
                <w:b/>
                <w:bCs/>
              </w:rPr>
              <w:t xml:space="preserve"> (years old)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14229140" w14:textId="77777777" w:rsidR="008B2894" w:rsidRDefault="008B2894" w:rsidP="00603D63">
            <w:pPr>
              <w:jc w:val="center"/>
            </w:pPr>
            <w:r>
              <w:rPr>
                <w:b/>
                <w:bCs/>
              </w:rPr>
              <w:t>Gender</w:t>
            </w:r>
          </w:p>
        </w:tc>
        <w:tc>
          <w:tcPr>
            <w:tcW w:w="2340" w:type="dxa"/>
            <w:vMerge w:val="restart"/>
            <w:shd w:val="clear" w:color="auto" w:fill="8EAADB" w:themeFill="accent1" w:themeFillTint="99"/>
            <w:vAlign w:val="center"/>
          </w:tcPr>
          <w:p w14:paraId="0D2AFD33" w14:textId="77777777" w:rsidR="008B2894" w:rsidRDefault="008B2894" w:rsidP="00603D63">
            <w:pPr>
              <w:jc w:val="center"/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2131" w:type="dxa"/>
            <w:vMerge w:val="restart"/>
            <w:shd w:val="clear" w:color="auto" w:fill="8EAADB" w:themeFill="accent1" w:themeFillTint="99"/>
            <w:vAlign w:val="center"/>
          </w:tcPr>
          <w:p w14:paraId="454042CD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050" w:type="dxa"/>
            <w:vMerge w:val="restart"/>
            <w:shd w:val="clear" w:color="auto" w:fill="8EAADB" w:themeFill="accent1" w:themeFillTint="99"/>
            <w:vAlign w:val="center"/>
          </w:tcPr>
          <w:p w14:paraId="4D4F91EE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Symptoms</w:t>
            </w:r>
          </w:p>
        </w:tc>
        <w:tc>
          <w:tcPr>
            <w:tcW w:w="2458" w:type="dxa"/>
            <w:gridSpan w:val="2"/>
            <w:shd w:val="clear" w:color="auto" w:fill="8EAADB" w:themeFill="accent1" w:themeFillTint="99"/>
            <w:vAlign w:val="center"/>
          </w:tcPr>
          <w:p w14:paraId="009E410A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Travel History</w:t>
            </w:r>
          </w:p>
        </w:tc>
        <w:tc>
          <w:tcPr>
            <w:tcW w:w="1297" w:type="dxa"/>
            <w:vMerge w:val="restart"/>
            <w:shd w:val="clear" w:color="auto" w:fill="8EAADB" w:themeFill="accent1" w:themeFillTint="99"/>
            <w:vAlign w:val="center"/>
          </w:tcPr>
          <w:p w14:paraId="5231CD7C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Where patient</w:t>
            </w:r>
            <w:r>
              <w:rPr>
                <w:b/>
                <w:bCs/>
              </w:rPr>
              <w:t xml:space="preserve"> </w:t>
            </w:r>
            <w:r w:rsidRPr="00BE3029">
              <w:rPr>
                <w:b/>
                <w:bCs/>
              </w:rPr>
              <w:t>was found</w:t>
            </w:r>
          </w:p>
        </w:tc>
        <w:tc>
          <w:tcPr>
            <w:tcW w:w="1157" w:type="dxa"/>
            <w:vMerge w:val="restart"/>
            <w:shd w:val="clear" w:color="auto" w:fill="8EAADB" w:themeFill="accent1" w:themeFillTint="99"/>
            <w:vAlign w:val="center"/>
          </w:tcPr>
          <w:p w14:paraId="5BA4F85F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508" w:type="dxa"/>
            <w:vMerge w:val="restart"/>
            <w:shd w:val="clear" w:color="auto" w:fill="8EAADB" w:themeFill="accent1" w:themeFillTint="99"/>
            <w:vAlign w:val="center"/>
          </w:tcPr>
          <w:p w14:paraId="62D93026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936" w:type="dxa"/>
            <w:vMerge w:val="restart"/>
            <w:shd w:val="clear" w:color="auto" w:fill="8EAADB" w:themeFill="accent1" w:themeFillTint="99"/>
            <w:vAlign w:val="center"/>
          </w:tcPr>
          <w:p w14:paraId="41190143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8B2894" w14:paraId="4E40B8C7" w14:textId="77777777" w:rsidTr="00603D63">
        <w:trPr>
          <w:trHeight w:val="601"/>
        </w:trPr>
        <w:tc>
          <w:tcPr>
            <w:tcW w:w="481" w:type="dxa"/>
            <w:vMerge/>
            <w:vAlign w:val="center"/>
          </w:tcPr>
          <w:p w14:paraId="2BF6F83A" w14:textId="77777777" w:rsidR="008B2894" w:rsidRDefault="008B2894" w:rsidP="00603D63">
            <w:pPr>
              <w:jc w:val="center"/>
            </w:pPr>
          </w:p>
        </w:tc>
        <w:tc>
          <w:tcPr>
            <w:tcW w:w="775" w:type="dxa"/>
            <w:vMerge/>
            <w:vAlign w:val="center"/>
          </w:tcPr>
          <w:p w14:paraId="3C9D8D08" w14:textId="77777777" w:rsidR="008B2894" w:rsidRDefault="008B2894" w:rsidP="00603D63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14:paraId="03383C15" w14:textId="77777777" w:rsidR="008B2894" w:rsidRDefault="008B2894" w:rsidP="00603D63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14:paraId="1F65B2BE" w14:textId="77777777" w:rsidR="008B2894" w:rsidRDefault="008B2894" w:rsidP="00603D63">
            <w:pPr>
              <w:jc w:val="center"/>
            </w:pPr>
          </w:p>
        </w:tc>
        <w:tc>
          <w:tcPr>
            <w:tcW w:w="2131" w:type="dxa"/>
            <w:vMerge/>
            <w:vAlign w:val="center"/>
          </w:tcPr>
          <w:p w14:paraId="1B86F6F3" w14:textId="77777777" w:rsidR="008B2894" w:rsidRDefault="008B2894" w:rsidP="00603D63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14:paraId="23BC7D2E" w14:textId="77777777" w:rsidR="008B2894" w:rsidRDefault="008B2894" w:rsidP="00603D63">
            <w:pPr>
              <w:jc w:val="center"/>
            </w:pPr>
          </w:p>
        </w:tc>
        <w:tc>
          <w:tcPr>
            <w:tcW w:w="1225" w:type="dxa"/>
            <w:shd w:val="clear" w:color="auto" w:fill="8EAADB" w:themeFill="accent1" w:themeFillTint="99"/>
            <w:vAlign w:val="center"/>
          </w:tcPr>
          <w:p w14:paraId="111B0A55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Visited Location</w:t>
            </w:r>
          </w:p>
        </w:tc>
        <w:tc>
          <w:tcPr>
            <w:tcW w:w="1233" w:type="dxa"/>
            <w:shd w:val="clear" w:color="auto" w:fill="8EAADB" w:themeFill="accent1" w:themeFillTint="99"/>
            <w:vAlign w:val="center"/>
          </w:tcPr>
          <w:p w14:paraId="55681055" w14:textId="77777777" w:rsidR="008B2894" w:rsidRPr="00BE3029" w:rsidRDefault="008B2894" w:rsidP="00603D63">
            <w:pPr>
              <w:jc w:val="center"/>
              <w:rPr>
                <w:b/>
                <w:bCs/>
              </w:rPr>
            </w:pPr>
            <w:r w:rsidRPr="00BE3029">
              <w:rPr>
                <w:b/>
                <w:bCs/>
              </w:rPr>
              <w:t>Date of Arrival to Myanmar</w:t>
            </w:r>
          </w:p>
        </w:tc>
        <w:tc>
          <w:tcPr>
            <w:tcW w:w="1297" w:type="dxa"/>
            <w:vMerge/>
            <w:vAlign w:val="center"/>
          </w:tcPr>
          <w:p w14:paraId="1447623A" w14:textId="77777777" w:rsidR="008B2894" w:rsidRDefault="008B2894" w:rsidP="00603D63">
            <w:pPr>
              <w:jc w:val="center"/>
            </w:pPr>
          </w:p>
        </w:tc>
        <w:tc>
          <w:tcPr>
            <w:tcW w:w="1157" w:type="dxa"/>
            <w:vMerge/>
            <w:vAlign w:val="center"/>
          </w:tcPr>
          <w:p w14:paraId="118FFA47" w14:textId="77777777" w:rsidR="008B2894" w:rsidRDefault="008B2894" w:rsidP="00603D63">
            <w:pPr>
              <w:jc w:val="center"/>
            </w:pPr>
          </w:p>
        </w:tc>
        <w:tc>
          <w:tcPr>
            <w:tcW w:w="1508" w:type="dxa"/>
            <w:vMerge/>
            <w:vAlign w:val="center"/>
          </w:tcPr>
          <w:p w14:paraId="5B8139E7" w14:textId="77777777" w:rsidR="008B2894" w:rsidRDefault="008B2894" w:rsidP="00603D63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14:paraId="07973108" w14:textId="77777777" w:rsidR="008B2894" w:rsidRDefault="008B2894" w:rsidP="00603D63">
            <w:pPr>
              <w:jc w:val="center"/>
            </w:pPr>
          </w:p>
        </w:tc>
      </w:tr>
      <w:tr w:rsidR="008B2894" w14:paraId="2FE5F65B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3FD7EF7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4EFC86F2" w14:textId="4A387C65" w:rsidR="008B2894" w:rsidRPr="002A0173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8D1DB1D" w14:textId="067D2B34" w:rsidR="008B2894" w:rsidRPr="002A0173" w:rsidRDefault="008728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8B2894" w:rsidRPr="002A0173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5CFC246" w14:textId="68137B35" w:rsidR="008B2894" w:rsidRPr="002A0173" w:rsidRDefault="004214B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Dagon</w:t>
            </w:r>
            <w:r w:rsidR="008B2894">
              <w:rPr>
                <w:sz w:val="18"/>
                <w:szCs w:val="18"/>
              </w:rPr>
              <w:t xml:space="preserve"> Township, </w:t>
            </w:r>
            <w:r>
              <w:rPr>
                <w:sz w:val="18"/>
                <w:szCs w:val="18"/>
              </w:rPr>
              <w:t>Yangon R</w:t>
            </w:r>
            <w:r w:rsidR="008B289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E5CCFFE" w14:textId="12E6FABC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  <w:r w:rsidR="002876B8">
              <w:rPr>
                <w:sz w:val="18"/>
                <w:szCs w:val="18"/>
              </w:rPr>
              <w:t>, Sneezing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9A437F0" w14:textId="196CA7FA" w:rsidR="008B2894" w:rsidRPr="002A0173" w:rsidRDefault="00D0439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3C02C4FC" w14:textId="0E77450B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514BC65F" w14:textId="5971F19F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2D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30607A5" w14:textId="21DA7E75" w:rsidR="008B2894" w:rsidRPr="002A0173" w:rsidRDefault="00724AC9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79603CAC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7C049CB9" w14:textId="3909B7A4" w:rsidR="008B2894" w:rsidRPr="002A0173" w:rsidRDefault="008135E8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  <w:r>
              <w:rPr>
                <w:sz w:val="18"/>
                <w:szCs w:val="18"/>
              </w:rPr>
              <w:t xml:space="preserve"> </w:t>
            </w:r>
            <w:r w:rsidR="008B2894">
              <w:rPr>
                <w:sz w:val="18"/>
                <w:szCs w:val="18"/>
              </w:rPr>
              <w:t>2</w:t>
            </w:r>
            <w:r w:rsidR="001E495F">
              <w:rPr>
                <w:sz w:val="18"/>
                <w:szCs w:val="18"/>
              </w:rPr>
              <w:t>4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7FD6A5A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8B2894" w14:paraId="1BF546DC" w14:textId="77777777" w:rsidTr="00603D63">
        <w:trPr>
          <w:trHeight w:val="601"/>
        </w:trPr>
        <w:tc>
          <w:tcPr>
            <w:tcW w:w="481" w:type="dxa"/>
            <w:vAlign w:val="center"/>
          </w:tcPr>
          <w:p w14:paraId="2428DDF9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2</w:t>
            </w:r>
          </w:p>
        </w:tc>
        <w:tc>
          <w:tcPr>
            <w:tcW w:w="775" w:type="dxa"/>
            <w:vAlign w:val="center"/>
          </w:tcPr>
          <w:p w14:paraId="4ED855EC" w14:textId="435C0CFE" w:rsidR="008B2894" w:rsidRPr="002A0173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93" w:type="dxa"/>
            <w:vAlign w:val="center"/>
          </w:tcPr>
          <w:p w14:paraId="5C652EFA" w14:textId="13B94024" w:rsidR="008B2894" w:rsidRPr="002A0173" w:rsidRDefault="008728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B2894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vAlign w:val="center"/>
          </w:tcPr>
          <w:p w14:paraId="30C80A68" w14:textId="219D378A" w:rsidR="008B2894" w:rsidRPr="002A0173" w:rsidRDefault="004214B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2131" w:type="dxa"/>
            <w:vAlign w:val="center"/>
          </w:tcPr>
          <w:p w14:paraId="05440C9B" w14:textId="6DDEAC8A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vAlign w:val="center"/>
          </w:tcPr>
          <w:p w14:paraId="1EA43B1A" w14:textId="21DB4A70" w:rsidR="008B2894" w:rsidRPr="002A0173" w:rsidRDefault="00D0439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vAlign w:val="center"/>
          </w:tcPr>
          <w:p w14:paraId="1D7C0F0B" w14:textId="60409596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vAlign w:val="center"/>
          </w:tcPr>
          <w:p w14:paraId="3B59CE1F" w14:textId="13A17F70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vAlign w:val="center"/>
          </w:tcPr>
          <w:p w14:paraId="7F454CC8" w14:textId="424D892D" w:rsidR="008B2894" w:rsidRPr="002A0173" w:rsidRDefault="00724AC9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vAlign w:val="center"/>
          </w:tcPr>
          <w:p w14:paraId="209F8679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vAlign w:val="center"/>
          </w:tcPr>
          <w:p w14:paraId="22F6A680" w14:textId="7D246EBA" w:rsidR="008B2894" w:rsidRPr="002A0173" w:rsidRDefault="008135E8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  <w:r>
              <w:rPr>
                <w:sz w:val="18"/>
                <w:szCs w:val="18"/>
              </w:rPr>
              <w:t xml:space="preserve"> </w:t>
            </w:r>
            <w:r w:rsidR="008B2894">
              <w:rPr>
                <w:sz w:val="18"/>
                <w:szCs w:val="18"/>
              </w:rPr>
              <w:t>2</w:t>
            </w:r>
            <w:r w:rsidR="00392E35">
              <w:rPr>
                <w:sz w:val="18"/>
                <w:szCs w:val="18"/>
              </w:rPr>
              <w:t>4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vAlign w:val="center"/>
          </w:tcPr>
          <w:p w14:paraId="6B5E4E78" w14:textId="6C6B2949" w:rsidR="008B2894" w:rsidRPr="002A0173" w:rsidRDefault="0054608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8B2894">
              <w:rPr>
                <w:sz w:val="18"/>
                <w:szCs w:val="18"/>
              </w:rPr>
              <w:t xml:space="preserve"> Citizen</w:t>
            </w:r>
          </w:p>
        </w:tc>
      </w:tr>
      <w:tr w:rsidR="008B2894" w14:paraId="7F2BA20D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BAC23BD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05E3DDE2" w14:textId="22941FC1" w:rsidR="008B2894" w:rsidRPr="002A0173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1C3E0E0" w14:textId="65B6E3F5" w:rsidR="008B2894" w:rsidRPr="002A0173" w:rsidRDefault="008728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8B2894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296A694" w14:textId="70DADA4F" w:rsidR="008B2894" w:rsidRPr="002A0173" w:rsidRDefault="004214B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Bahan</w:t>
            </w:r>
            <w:proofErr w:type="spellEnd"/>
            <w:r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08812DE5" w14:textId="13C41D65" w:rsidR="008B2894" w:rsidRPr="002A0173" w:rsidRDefault="002876B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ECA7186" w14:textId="52D643A3" w:rsidR="008B2894" w:rsidRPr="002A0173" w:rsidRDefault="00D0439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1771F886" w14:textId="3DEC8B46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0A57F42A" w14:textId="1FC6E6BA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B3EADAC" w14:textId="4F4DDBD3" w:rsidR="008B2894" w:rsidRPr="002A0173" w:rsidRDefault="00724AC9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E998516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42938285" w14:textId="3F954537" w:rsidR="008B2894" w:rsidRPr="002A0173" w:rsidRDefault="001E495F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  <w:r>
              <w:rPr>
                <w:sz w:val="18"/>
                <w:szCs w:val="18"/>
              </w:rPr>
              <w:t xml:space="preserve"> </w:t>
            </w:r>
            <w:r w:rsidR="008B2894">
              <w:rPr>
                <w:sz w:val="18"/>
                <w:szCs w:val="18"/>
              </w:rPr>
              <w:t>2</w:t>
            </w:r>
            <w:r w:rsidR="00392E35">
              <w:rPr>
                <w:sz w:val="18"/>
                <w:szCs w:val="18"/>
              </w:rPr>
              <w:t>4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300306E1" w14:textId="2724341D" w:rsidR="008B2894" w:rsidRPr="002A0173" w:rsidRDefault="0054608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8B2894">
              <w:rPr>
                <w:sz w:val="18"/>
                <w:szCs w:val="18"/>
              </w:rPr>
              <w:t xml:space="preserve"> Citizen</w:t>
            </w:r>
          </w:p>
        </w:tc>
      </w:tr>
      <w:tr w:rsidR="008B2894" w14:paraId="3E868A38" w14:textId="77777777" w:rsidTr="00603D63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47F4D564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 w:rsidRPr="002A0173">
              <w:rPr>
                <w:sz w:val="18"/>
                <w:szCs w:val="18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6AB4329" w14:textId="5BB666EB" w:rsidR="008B2894" w:rsidRPr="002A0173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months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33C299A" w14:textId="479B84E7" w:rsidR="008B2894" w:rsidRPr="002A0173" w:rsidRDefault="008728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</w:t>
            </w:r>
            <w:r w:rsidR="008B2894">
              <w:rPr>
                <w:sz w:val="18"/>
                <w:szCs w:val="18"/>
              </w:rPr>
              <w:t>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14CB24" w14:textId="0D93BE83" w:rsidR="008B2894" w:rsidRPr="002A0173" w:rsidRDefault="004214B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Patheingyi</w:t>
            </w:r>
            <w:proofErr w:type="spellEnd"/>
            <w:r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6C207E3" w14:textId="7181F0F4" w:rsidR="008B2894" w:rsidRPr="00367AA8" w:rsidRDefault="002876B8" w:rsidP="00603D63">
            <w:pPr>
              <w:jc w:val="center"/>
              <w:rPr>
                <w:rFonts w:cstheme="minorBidi"/>
                <w:sz w:val="18"/>
                <w:szCs w:val="18"/>
                <w:lang w:bidi="my-MM"/>
              </w:rPr>
            </w:pPr>
            <w:r>
              <w:rPr>
                <w:sz w:val="18"/>
                <w:szCs w:val="18"/>
              </w:rPr>
              <w:t>High f</w:t>
            </w:r>
            <w:r w:rsidR="008B2894">
              <w:rPr>
                <w:sz w:val="18"/>
                <w:szCs w:val="18"/>
              </w:rPr>
              <w:t>ever</w:t>
            </w:r>
            <w:r w:rsidR="00AC14DA">
              <w:rPr>
                <w:sz w:val="18"/>
                <w:szCs w:val="18"/>
              </w:rPr>
              <w:t>, Shortness of breath,</w:t>
            </w:r>
            <w:r w:rsidR="00367AA8">
              <w:rPr>
                <w:rFonts w:cstheme="minorBidi"/>
                <w:sz w:val="18"/>
                <w:szCs w:val="18"/>
                <w:lang w:bidi="my-MM"/>
              </w:rPr>
              <w:t xml:space="preserve"> Rapid breathing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B540D8" w14:textId="36A472F5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0439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0856CD8" w14:textId="7B1F5602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9AD7428" w14:textId="64DB6C6A" w:rsidR="008B2894" w:rsidRPr="002A0173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E4E0CA1" w14:textId="45DC26E6" w:rsidR="008B2894" w:rsidRPr="002A0173" w:rsidRDefault="008135E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bedded Children’s Hospital</w:t>
            </w:r>
            <w:r w:rsidR="008D18BA">
              <w:rPr>
                <w:sz w:val="18"/>
                <w:szCs w:val="18"/>
              </w:rPr>
              <w:t>, Mandalay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3475E1F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A17E3BF" w14:textId="77777777" w:rsidR="00A511B9" w:rsidRDefault="001E495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bedded Children’s Hospital</w:t>
            </w:r>
            <w:r w:rsidR="008D18BA">
              <w:rPr>
                <w:sz w:val="18"/>
                <w:szCs w:val="18"/>
              </w:rPr>
              <w:t>, Mandalay</w:t>
            </w:r>
          </w:p>
          <w:p w14:paraId="23F298D1" w14:textId="0DC2EE95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4F2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DD3D54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8B2894" w14:paraId="5D175DDE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4A7163DB" w14:textId="77777777" w:rsidR="008B2894" w:rsidRPr="002A0173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B109668" w14:textId="608FBF9A" w:rsidR="008B2894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667096B" w14:textId="77777777" w:rsidR="008B2894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79E12E9A" w14:textId="2E1C4EA2" w:rsidR="008B2894" w:rsidRDefault="007365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Township, Yangon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4EC5B6E4" w14:textId="68CA211A" w:rsidR="008B2894" w:rsidRDefault="00C17F3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D04398">
              <w:rPr>
                <w:sz w:val="18"/>
                <w:szCs w:val="18"/>
              </w:rPr>
              <w:t>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120626DE" w14:textId="26B37912" w:rsidR="008B2894" w:rsidRDefault="00D0439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110DC48E" w14:textId="7213B3F2" w:rsidR="008B2894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583A2E03" w14:textId="0058A7C0" w:rsidR="008B2894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62D8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B040C4B" w14:textId="79B2A013" w:rsidR="008B2894" w:rsidRDefault="008135E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755885F7" w14:textId="77777777" w:rsidR="008B2894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0184413" w14:textId="74D84766" w:rsidR="008B2894" w:rsidRDefault="001E495F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  <w:r>
              <w:rPr>
                <w:sz w:val="18"/>
                <w:szCs w:val="18"/>
              </w:rPr>
              <w:t xml:space="preserve"> </w:t>
            </w:r>
            <w:r w:rsidR="008B2894">
              <w:rPr>
                <w:sz w:val="18"/>
                <w:szCs w:val="18"/>
              </w:rPr>
              <w:t>2</w:t>
            </w:r>
            <w:r w:rsidR="00ED4F21">
              <w:rPr>
                <w:sz w:val="18"/>
                <w:szCs w:val="18"/>
              </w:rPr>
              <w:t>4</w:t>
            </w:r>
            <w:r w:rsidR="008B2894">
              <w:rPr>
                <w:sz w:val="18"/>
                <w:szCs w:val="18"/>
              </w:rPr>
              <w:t>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1DF863BF" w14:textId="77777777" w:rsidR="008B2894" w:rsidRDefault="008B28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2B21DFB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741BA036" w14:textId="74FCA46F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2DE266F" w14:textId="416ADC7B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F756309" w14:textId="0302DFFA" w:rsidR="00E67A29" w:rsidRDefault="004772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6553FE" w14:textId="4C716662" w:rsidR="00E67A29" w:rsidRDefault="007365EA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Kyopinkauk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Bago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B541DB4" w14:textId="3AB4A3A9" w:rsidR="00E67A29" w:rsidRDefault="00D0439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04417B" w14:textId="40C6CD5C" w:rsidR="00E67A29" w:rsidRDefault="00ED078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  <w:r w:rsidR="00F62D80">
              <w:rPr>
                <w:sz w:val="18"/>
                <w:szCs w:val="18"/>
              </w:rPr>
              <w:t>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F50E347" w14:textId="747FBD4C" w:rsidR="00E67A29" w:rsidRDefault="00F62D8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D2BDB3A" w14:textId="3E340D41" w:rsidR="00E67A29" w:rsidRDefault="00724AC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686485E" w14:textId="2F62BFBA" w:rsidR="00E67A29" w:rsidRDefault="00532E6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8930136" w14:textId="209B1D4F" w:rsidR="00E67A29" w:rsidRDefault="00532E6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33CCCCD" w14:textId="77777777" w:rsidR="00E67A29" w:rsidRDefault="00532E6C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  <w:p w14:paraId="7AA23DE5" w14:textId="04D45820" w:rsidR="00532E6C" w:rsidRDefault="00532E6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D2D6CC2" w14:textId="7B7C0E9F" w:rsidR="00E67A29" w:rsidRDefault="00532E6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2C892F2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5634CEF2" w14:textId="1B3D2EF6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42F3EC8F" w14:textId="7EFC904C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22C71134" w14:textId="7E5E0BA6" w:rsidR="00E67A29" w:rsidRDefault="004772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9EBB6E8" w14:textId="3B385A7B" w:rsidR="00E67A29" w:rsidRDefault="006365A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Chanmyathazi</w:t>
            </w:r>
            <w:proofErr w:type="spellEnd"/>
            <w:r>
              <w:rPr>
                <w:sz w:val="18"/>
                <w:szCs w:val="18"/>
              </w:rPr>
              <w:t xml:space="preserve"> Township, Mandalay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2D4B2E7" w14:textId="4CC0130C" w:rsidR="00E67A29" w:rsidRDefault="006A26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4E032D7" w14:textId="2CFD2AD0" w:rsidR="00E67A29" w:rsidRDefault="006A26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080B43BE" w14:textId="2D58B666" w:rsidR="00E67A29" w:rsidRDefault="006A26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33327723" w14:textId="7D09A227" w:rsidR="00E67A29" w:rsidRDefault="006A26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  <w:r w:rsidR="00D33D15">
              <w:rPr>
                <w:sz w:val="18"/>
                <w:szCs w:val="18"/>
              </w:rPr>
              <w:t>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32114C83" w14:textId="366DD61B" w:rsidR="00E67A29" w:rsidRDefault="00D33D1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 Health Department, </w:t>
            </w:r>
            <w:r w:rsidR="00944A3F">
              <w:rPr>
                <w:sz w:val="18"/>
                <w:szCs w:val="18"/>
              </w:rPr>
              <w:t>Mandalay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CB10C6A" w14:textId="1547085A" w:rsidR="00E67A29" w:rsidRDefault="008C53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A609057" w14:textId="77777777" w:rsidR="00E67A29" w:rsidRDefault="008C53D4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Kandaw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Nadi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  <w:p w14:paraId="0F361BA6" w14:textId="6D0C35A3" w:rsidR="008C53D4" w:rsidRDefault="008C53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29CF5A51" w14:textId="33A3108D" w:rsidR="00E67A29" w:rsidRDefault="008C53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46BC7FF1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33BA0643" w14:textId="153F57EE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28F0299" w14:textId="2BEF88F7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3635B48" w14:textId="6BE465CE" w:rsidR="00E67A29" w:rsidRDefault="004772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B1BFBC" w14:textId="5E083472" w:rsidR="00E67A29" w:rsidRDefault="00010398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Hpa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an</w:t>
            </w:r>
            <w:proofErr w:type="gram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Kayin</w:t>
            </w:r>
            <w:proofErr w:type="spellEnd"/>
            <w:r>
              <w:rPr>
                <w:sz w:val="18"/>
                <w:szCs w:val="18"/>
              </w:rPr>
              <w:t xml:space="preserve"> 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F157354" w14:textId="62FE5BF8" w:rsidR="00E67A29" w:rsidRDefault="006C564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F623CD" w14:textId="0629E9A0" w:rsidR="00E67A29" w:rsidRDefault="0078732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1C8317C" w14:textId="1953F898" w:rsidR="00E67A29" w:rsidRDefault="00F4778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1F3CDC" w14:textId="18F5C599" w:rsidR="00E67A29" w:rsidRDefault="00F4778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16EA375" w14:textId="0B4FD9EF" w:rsidR="00E67A29" w:rsidRDefault="004C641D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Hpa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an</w:t>
            </w:r>
            <w:proofErr w:type="gramEnd"/>
            <w:r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8189AF" w14:textId="6B47EFDE" w:rsidR="00E67A29" w:rsidRDefault="004C641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3D5C20D" w14:textId="77777777" w:rsidR="00E67A29" w:rsidRDefault="0071093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Hpa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an</w:t>
            </w:r>
            <w:proofErr w:type="gramEnd"/>
            <w:r>
              <w:rPr>
                <w:sz w:val="18"/>
                <w:szCs w:val="18"/>
              </w:rPr>
              <w:t xml:space="preserve"> Hospital</w:t>
            </w:r>
          </w:p>
          <w:p w14:paraId="008BD1AD" w14:textId="55079E51" w:rsidR="00710933" w:rsidRDefault="0071093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EF777D3" w14:textId="47D65260" w:rsidR="00E67A29" w:rsidRDefault="0071093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62DF976F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48851EEC" w14:textId="3A1D00A8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36002824" w14:textId="31BE6141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3F10AFD7" w14:textId="2F0624FB" w:rsidR="00E67A29" w:rsidRDefault="004772D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7E369EDF" w14:textId="127EF27B" w:rsidR="00E67A29" w:rsidRDefault="0048799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Myawaddy Township, </w:t>
            </w:r>
            <w:proofErr w:type="spellStart"/>
            <w:r>
              <w:rPr>
                <w:sz w:val="18"/>
                <w:szCs w:val="18"/>
              </w:rPr>
              <w:t>Kayin</w:t>
            </w:r>
            <w:proofErr w:type="spellEnd"/>
            <w:r>
              <w:rPr>
                <w:sz w:val="18"/>
                <w:szCs w:val="18"/>
              </w:rPr>
              <w:t xml:space="preserve">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1079D411" w14:textId="71C46C05" w:rsidR="00E67A29" w:rsidRPr="007D31F8" w:rsidRDefault="00487994" w:rsidP="00603D63">
            <w:pPr>
              <w:jc w:val="center"/>
              <w:rPr>
                <w:rFonts w:cstheme="minorBidi" w:hint="cs"/>
                <w:sz w:val="18"/>
                <w:szCs w:val="18"/>
                <w:lang w:bidi="my-MM"/>
              </w:rPr>
            </w:pPr>
            <w:r>
              <w:rPr>
                <w:sz w:val="18"/>
                <w:szCs w:val="18"/>
              </w:rPr>
              <w:t>Fever,</w:t>
            </w:r>
            <w:r w:rsidR="007D31F8">
              <w:rPr>
                <w:rFonts w:cstheme="minorBidi" w:hint="cs"/>
                <w:sz w:val="18"/>
                <w:szCs w:val="18"/>
                <w:cs/>
                <w:lang w:bidi="my-MM"/>
              </w:rPr>
              <w:t xml:space="preserve"> </w:t>
            </w:r>
            <w:r w:rsidR="007D31F8">
              <w:rPr>
                <w:rFonts w:cstheme="minorBidi"/>
                <w:sz w:val="18"/>
                <w:szCs w:val="18"/>
                <w:lang w:bidi="my-MM"/>
              </w:rPr>
              <w:t>Chest pain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2CC937D0" w14:textId="76E4DF47" w:rsidR="00E67A29" w:rsidRDefault="00002D5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3E6F03C6" w14:textId="17172BE0" w:rsidR="00E67A29" w:rsidRDefault="004355D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43F09B45" w14:textId="4B4A4187" w:rsidR="00E67A29" w:rsidRDefault="004355D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008185D4" w14:textId="390A1F4F" w:rsidR="00E67A29" w:rsidRDefault="004355D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Myawaddy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03F7CEBE" w14:textId="1161F161" w:rsidR="00E67A29" w:rsidRDefault="008541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86AA023" w14:textId="77777777" w:rsidR="00E67A29" w:rsidRDefault="008541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Myawaddy General Hospital</w:t>
            </w:r>
          </w:p>
          <w:p w14:paraId="54C2EF65" w14:textId="29CB2E0F" w:rsidR="008541EA" w:rsidRDefault="008541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566C6A5" w14:textId="13BF9783" w:rsidR="00E67A29" w:rsidRDefault="008541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750902ED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36C161F4" w14:textId="23C1CC0D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3D7A54F" w14:textId="47869B4E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ED8F1A" w14:textId="704E5199" w:rsidR="00E67A29" w:rsidRDefault="00C4105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97DC9F" w14:textId="52547C52" w:rsidR="00E67A29" w:rsidRDefault="00DB46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Township, 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2F7831F" w14:textId="3D952203" w:rsidR="00E67A29" w:rsidRDefault="00AC65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6E216B" w14:textId="67134D70" w:rsidR="00E67A29" w:rsidRDefault="00AC65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  <w:r w:rsidR="00D340D0">
              <w:rPr>
                <w:sz w:val="18"/>
                <w:szCs w:val="18"/>
              </w:rPr>
              <w:t>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804C197" w14:textId="13FF69A7" w:rsidR="00E67A29" w:rsidRDefault="00D340D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9838EC8" w14:textId="1396A5FB" w:rsidR="00E67A29" w:rsidRDefault="00D340D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11.3.2020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70948BA" w14:textId="413CBC32" w:rsidR="00E67A29" w:rsidRDefault="00D340D0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A37D8A4" w14:textId="404123CC" w:rsidR="00E67A29" w:rsidRDefault="00E375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D7B31D6" w14:textId="77777777" w:rsidR="00E67A29" w:rsidRDefault="00E3758A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Weibargi</w:t>
            </w:r>
            <w:proofErr w:type="spellEnd"/>
            <w:r>
              <w:rPr>
                <w:sz w:val="18"/>
                <w:szCs w:val="18"/>
              </w:rPr>
              <w:t xml:space="preserve"> Hospital</w:t>
            </w:r>
          </w:p>
          <w:p w14:paraId="2B7EF9F3" w14:textId="2F1C2A56" w:rsidR="00E3758A" w:rsidRDefault="00E375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147A81C" w14:textId="2366560E" w:rsidR="00E67A29" w:rsidRDefault="00697B3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5F56BAA0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4BC062A9" w14:textId="7ADAC1A3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E95C776" w14:textId="44F76C43" w:rsidR="00E67A29" w:rsidRDefault="00474A9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311BA15" w14:textId="1B9AE855" w:rsidR="00E67A29" w:rsidRDefault="00C4105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1A1C84A8" w14:textId="13AF2362" w:rsidR="00E67A29" w:rsidRDefault="00697B3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Township, Yangon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5319F061" w14:textId="110CC5B4" w:rsidR="00E67A29" w:rsidRDefault="009C79F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2527A0CB" w14:textId="4BA0B2AA" w:rsidR="00E67A29" w:rsidRDefault="009C79F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7C504044" w14:textId="1D384EB1" w:rsidR="00E67A29" w:rsidRDefault="00A5017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2DBE7D92" w14:textId="7F59AAA6" w:rsidR="00E67A29" w:rsidRDefault="00A5017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7FE41018" w14:textId="3494A16F" w:rsidR="00E67A29" w:rsidRDefault="00A50172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</w:t>
            </w:r>
            <w:r w:rsidR="00132AD2">
              <w:rPr>
                <w:sz w:val="18"/>
                <w:szCs w:val="18"/>
              </w:rPr>
              <w:t>sanhtun</w:t>
            </w:r>
            <w:proofErr w:type="spellEnd"/>
            <w:r w:rsidR="00132AD2"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B4A628D" w14:textId="78CBE5E6" w:rsidR="00E67A29" w:rsidRDefault="00132AD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FB3A28D" w14:textId="03EB4B20" w:rsidR="00E67A29" w:rsidRDefault="0069029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496FC148" w14:textId="515F390E" w:rsidR="00E67A29" w:rsidRDefault="00172EC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5AFF63F8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1D42734E" w14:textId="7CF3A7AA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94E2F63" w14:textId="2CC12529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7C9758" w14:textId="05D4F649" w:rsidR="00E67A29" w:rsidRDefault="00C4105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C6F585" w14:textId="19A140E5" w:rsidR="00E67A29" w:rsidRDefault="00451EDB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>
              <w:rPr>
                <w:sz w:val="18"/>
                <w:szCs w:val="18"/>
              </w:rPr>
              <w:t xml:space="preserve"> Township, Rakhine 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8C5AE08" w14:textId="73517FAD" w:rsidR="00E67A29" w:rsidRDefault="00451ED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Cough, </w:t>
            </w:r>
            <w:r w:rsidR="000F19D9">
              <w:rPr>
                <w:sz w:val="18"/>
                <w:szCs w:val="18"/>
              </w:rPr>
              <w:t>Faint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B24406" w14:textId="7FDCDDC5" w:rsidR="00E67A29" w:rsidRDefault="00F56FE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BE848DC" w14:textId="6EF81852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3FFFFA" w14:textId="282D2C83" w:rsidR="00E67A29" w:rsidRDefault="00070B6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74C14C8" w14:textId="0D8D781B" w:rsidR="00E67A29" w:rsidRDefault="00070B6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CC5F2FB" w14:textId="4461112D" w:rsidR="00E67A29" w:rsidRDefault="00F56FE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07551C" w14:textId="0BFE205B" w:rsidR="00E67A29" w:rsidRDefault="00070B6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Kyaukphyu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158E96A" w14:textId="0A72A972" w:rsidR="00E67A29" w:rsidRDefault="00F56FE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745E53EF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12AB007B" w14:textId="4364B26E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453E2AED" w14:textId="158A2136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D01A16F" w14:textId="6BA4AB65" w:rsidR="00E67A29" w:rsidRDefault="00C4105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29B0946" w14:textId="2C32F09B" w:rsidR="00E67A29" w:rsidRDefault="00390B6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Lashio Township, </w:t>
            </w:r>
            <w:r w:rsidR="005F555E">
              <w:rPr>
                <w:sz w:val="18"/>
                <w:szCs w:val="18"/>
              </w:rPr>
              <w:t>N-Shan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50BF9646" w14:textId="343F295C" w:rsidR="00E67A29" w:rsidRDefault="005F555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Faint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0F4DF15" w14:textId="7782A89A" w:rsidR="00E67A29" w:rsidRDefault="005F555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2D1F18CC" w14:textId="79ABDB7D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1D0720BB" w14:textId="7AB25253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357F5883" w14:textId="1C3971CC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Lashio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7173645E" w14:textId="51E19F3D" w:rsidR="00E67A29" w:rsidRDefault="00070B6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72DE4EA0" w14:textId="1B04CCFB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Lashio General Hospital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57B404B" w14:textId="41F5BC7A" w:rsidR="00E67A29" w:rsidRDefault="009E71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6AC47E3D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61C6FE18" w14:textId="5D9ADC46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2A0ECBBE" w14:textId="0AE46EA5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AAF684" w14:textId="0A4CB218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BFEC28" w14:textId="5D6C3DAC" w:rsidR="00E67A29" w:rsidRDefault="00BF5552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Mingalardon</w:t>
            </w:r>
            <w:proofErr w:type="spellEnd"/>
            <w:r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6D3C24D" w14:textId="571AE0A8" w:rsidR="00E67A29" w:rsidRPr="00E75E7D" w:rsidRDefault="006702B1" w:rsidP="00603D63">
            <w:pPr>
              <w:jc w:val="center"/>
              <w:rPr>
                <w:rFonts w:cstheme="minorBidi" w:hint="cs"/>
                <w:sz w:val="18"/>
                <w:szCs w:val="18"/>
                <w:cs/>
                <w:lang w:bidi="my-MM"/>
              </w:rPr>
            </w:pPr>
            <w:r>
              <w:rPr>
                <w:rFonts w:cstheme="minorBidi"/>
                <w:sz w:val="18"/>
                <w:szCs w:val="18"/>
                <w:lang w:bidi="my-MM"/>
              </w:rPr>
              <w:t xml:space="preserve">Delirious, </w:t>
            </w:r>
            <w:r w:rsidRPr="006702B1">
              <w:rPr>
                <w:rFonts w:cstheme="minorBidi"/>
                <w:sz w:val="18"/>
                <w:szCs w:val="18"/>
                <w:lang w:bidi="my-MM"/>
              </w:rPr>
              <w:t>Spinal meningitis</w:t>
            </w:r>
            <w:r w:rsidR="00B6154B">
              <w:rPr>
                <w:rFonts w:cstheme="minorBidi"/>
                <w:sz w:val="18"/>
                <w:szCs w:val="18"/>
                <w:lang w:bidi="my-MM"/>
              </w:rPr>
              <w:t>, Faint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4D1E2E8" w14:textId="34C9BD68" w:rsidR="00E67A29" w:rsidRPr="00E75E7D" w:rsidRDefault="00617AD8" w:rsidP="00603D63">
            <w:pPr>
              <w:jc w:val="center"/>
              <w:rPr>
                <w:rFonts w:cs="Myanmar Text"/>
                <w:sz w:val="18"/>
                <w:szCs w:val="18"/>
                <w:lang w:bidi="my-MM"/>
              </w:rPr>
            </w:pPr>
            <w:r>
              <w:rPr>
                <w:rFonts w:cs="Myanmar Text"/>
                <w:sz w:val="18"/>
                <w:szCs w:val="18"/>
                <w:lang w:bidi="my-MM"/>
              </w:rPr>
              <w:t>24.3.2020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FABD71" w14:textId="371CD793" w:rsidR="00E67A29" w:rsidRDefault="00617AD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84265C1" w14:textId="3911ECF2" w:rsidR="00E67A29" w:rsidRDefault="007666C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6465E74" w14:textId="275D2844" w:rsidR="00E67A29" w:rsidRDefault="007666C8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Yangon International </w:t>
            </w:r>
            <w:r w:rsidR="0014042D">
              <w:rPr>
                <w:sz w:val="18"/>
                <w:szCs w:val="18"/>
              </w:rPr>
              <w:t>Airport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A24A9B" w14:textId="6C0D765B" w:rsidR="00E67A29" w:rsidRDefault="004A5BE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114D436" w14:textId="53385D61" w:rsidR="00E67A29" w:rsidRDefault="004A5BE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</w:t>
            </w:r>
            <w:proofErr w:type="spellStart"/>
            <w:r>
              <w:rPr>
                <w:sz w:val="18"/>
                <w:szCs w:val="18"/>
              </w:rPr>
              <w:t>Okkalapa</w:t>
            </w:r>
            <w:proofErr w:type="spellEnd"/>
            <w:r w:rsidR="00B6154B">
              <w:rPr>
                <w:sz w:val="18"/>
                <w:szCs w:val="18"/>
              </w:rPr>
              <w:t xml:space="preserve"> 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71DBC10" w14:textId="62A2179B" w:rsidR="00E67A29" w:rsidRDefault="00B6154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AF0D40E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0F2BD9FE" w14:textId="63B1BAE1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056AFD4" w14:textId="49BBD9D2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38A42797" w14:textId="58ED1416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C8FA1F4" w14:textId="4B32A66D" w:rsidR="00E67A29" w:rsidRDefault="00B6154B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Kalay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Sagaing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7D44B5CC" w14:textId="1AD19680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Cough, 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4FFF6119" w14:textId="0459450F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133CDE04" w14:textId="5FD6D6EE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211E0271" w14:textId="19FD67E8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17506B5D" w14:textId="397A0254" w:rsidR="00E67A29" w:rsidRDefault="008627F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Kalay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03339F1D" w14:textId="69ED915F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6D276B0" w14:textId="77777777" w:rsidR="00E67A29" w:rsidRDefault="008627F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Kalay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6E6BC438" w14:textId="5D8C73A9" w:rsidR="00213874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37538A63" w14:textId="2A1AD436" w:rsidR="00E67A29" w:rsidRDefault="008627F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62E9367B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5F13CF5" w14:textId="2995BDBD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2BC4817" w14:textId="08467775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265FF6" w14:textId="65402FF7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3C56C0" w14:textId="4F0D686B" w:rsidR="00E67A29" w:rsidRDefault="00A24A9E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Butalin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Sagaing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0D903A8" w14:textId="33E4DB12" w:rsidR="00E67A29" w:rsidRDefault="00A24A9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6DF9D4" w14:textId="2FCAE800" w:rsidR="00E67A29" w:rsidRDefault="0079710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61623E4" w14:textId="7898E4DB" w:rsidR="00E67A29" w:rsidRDefault="004B1FC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6BAEA1" w14:textId="18710EAE" w:rsidR="00E67A29" w:rsidRDefault="004B1FC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3545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017374B" w14:textId="0B0E8602" w:rsidR="00E67A29" w:rsidRDefault="004B1FC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  <w:r w:rsidR="00A3108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B12C29" w14:textId="4051F393" w:rsidR="00E67A29" w:rsidRDefault="00A3108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0BDC99" w14:textId="77777777" w:rsidR="00E67A29" w:rsidRDefault="00A3108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38F7FABC" w14:textId="603DAFE7" w:rsidR="00213874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5ACFF9" w14:textId="4381BCD0" w:rsidR="00E67A29" w:rsidRDefault="00A3108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334F55DC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7DC0146" w14:textId="48AC6438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3E29A62F" w14:textId="41CD7975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5ED9250D" w14:textId="1D4AD46D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B6F449B" w14:textId="1424557A" w:rsidR="00E67A29" w:rsidRDefault="00D64F90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Chanmyathazi</w:t>
            </w:r>
            <w:proofErr w:type="spellEnd"/>
            <w:r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06A7C2D5" w14:textId="1E8ADB53" w:rsidR="00E67A29" w:rsidRDefault="00D64F90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CEA14A8" w14:textId="52C6ABF5" w:rsidR="00E67A29" w:rsidRDefault="00E205E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6B276278" w14:textId="448D9EE1" w:rsidR="00E67A29" w:rsidRDefault="00E205E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60F99618" w14:textId="09D0B03C" w:rsidR="00E67A29" w:rsidRDefault="0073545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62000456" w14:textId="75AEA534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5B34D7B" w14:textId="09A9A0DD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74FF7E57" w14:textId="77777777" w:rsidR="00E67A29" w:rsidRDefault="001D783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3AB03349" w14:textId="347BD6F0" w:rsidR="00213874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14AC5BED" w14:textId="51AE987E" w:rsidR="00E67A29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566BCB63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059DACB2" w14:textId="0AC36006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CF6DEFE" w14:textId="1AA0A4EC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D55DD5" w14:textId="1ADDBCB8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7DB0FD" w14:textId="1A2167A4" w:rsidR="00E67A29" w:rsidRDefault="00FD5AF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Myin</w:t>
            </w:r>
            <w:proofErr w:type="spellEnd"/>
            <w:r>
              <w:rPr>
                <w:sz w:val="18"/>
                <w:szCs w:val="18"/>
              </w:rPr>
              <w:t xml:space="preserve"> Chan Township, Mandalay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FB9016" w14:textId="6DB4F61E" w:rsidR="00E67A29" w:rsidRDefault="00FD5AF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AD35BFA" w14:textId="089D59CA" w:rsidR="00E67A29" w:rsidRDefault="00E205E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97C8AAC" w14:textId="3E52C4F3" w:rsidR="00E67A29" w:rsidRDefault="00415EE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9E09DE8" w14:textId="143F860C" w:rsidR="00E67A29" w:rsidRDefault="0073545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916BAAE" w14:textId="5F606493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804602F" w14:textId="2CD9604E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E8F6CAD" w14:textId="77777777" w:rsidR="00E67A29" w:rsidRDefault="001D783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7AEA9CAC" w14:textId="387A4F2E" w:rsidR="00213874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5897C21" w14:textId="0256C29D" w:rsidR="00E67A29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0810D4F9" w14:textId="77777777" w:rsidTr="00603D63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00668729" w14:textId="47631910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85BDC79" w14:textId="7A7CBA57" w:rsidR="00E67A29" w:rsidRDefault="007C23D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7261114" w14:textId="2F051566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0A6A35EA" w14:textId="0FB85F02" w:rsidR="00E67A29" w:rsidRDefault="00FD5AF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Kyau</w:t>
            </w:r>
            <w:r w:rsidR="008C2821">
              <w:rPr>
                <w:sz w:val="18"/>
                <w:szCs w:val="18"/>
              </w:rPr>
              <w:t>nggon</w:t>
            </w:r>
            <w:proofErr w:type="spellEnd"/>
            <w:r w:rsidR="008C2821">
              <w:rPr>
                <w:sz w:val="18"/>
                <w:szCs w:val="18"/>
              </w:rPr>
              <w:t xml:space="preserve"> Township, </w:t>
            </w:r>
            <w:proofErr w:type="spellStart"/>
            <w:r w:rsidR="008C2821">
              <w:rPr>
                <w:sz w:val="18"/>
                <w:szCs w:val="18"/>
              </w:rPr>
              <w:t>Ayeyarwaddy</w:t>
            </w:r>
            <w:proofErr w:type="spellEnd"/>
            <w:r w:rsidR="008C2821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27A2F90C" w14:textId="5F420A1D" w:rsidR="00E67A29" w:rsidRDefault="008C282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32390D30" w14:textId="1F06B716" w:rsidR="00E67A29" w:rsidRDefault="00E205E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51BBBD62" w14:textId="6070FA66" w:rsidR="00E67A29" w:rsidRDefault="00415EE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2A5D355D" w14:textId="1CA8AC99" w:rsidR="00E67A29" w:rsidRDefault="0073545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54D505AE" w14:textId="4E9DE8EC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0B47B656" w14:textId="69E39392" w:rsidR="00E67A29" w:rsidRDefault="005A200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20A0DA28" w14:textId="77777777" w:rsidR="00E67A29" w:rsidRDefault="001D783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592AB7B7" w14:textId="75E7DC1E" w:rsidR="00213874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6D6C357" w14:textId="159DFA72" w:rsidR="00E67A29" w:rsidRDefault="0021387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592B80E5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08C70B4F" w14:textId="0F7E65A8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70987AD" w14:textId="5EEFA424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3A6D79C" w14:textId="2B4DC4D3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AA3464" w14:textId="17CEA1FB" w:rsidR="00E67A29" w:rsidRDefault="00253ECB" w:rsidP="00253ECB">
            <w:pPr>
              <w:jc w:val="center"/>
              <w:rPr>
                <w:sz w:val="18"/>
                <w:szCs w:val="18"/>
              </w:rPr>
            </w:pPr>
            <w:proofErr w:type="spellStart"/>
            <w:r w:rsidRPr="00253ECB">
              <w:rPr>
                <w:sz w:val="18"/>
                <w:szCs w:val="18"/>
              </w:rPr>
              <w:t>Mahlaing</w:t>
            </w:r>
            <w:proofErr w:type="spellEnd"/>
            <w:r w:rsidRPr="00253ECB">
              <w:rPr>
                <w:sz w:val="18"/>
                <w:szCs w:val="18"/>
              </w:rPr>
              <w:t xml:space="preserve"> Township</w:t>
            </w:r>
            <w:r>
              <w:rPr>
                <w:sz w:val="18"/>
                <w:szCs w:val="18"/>
              </w:rPr>
              <w:t>, Mandalay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6A8CD6C" w14:textId="5B017090" w:rsidR="00E67A29" w:rsidRDefault="00204F0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DD940E" w14:textId="3E03522B" w:rsidR="00E67A29" w:rsidRDefault="001A5864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385C588" w14:textId="186F5C21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DF7FAB3" w14:textId="7B8067E2" w:rsidR="00E67A29" w:rsidRDefault="00156EB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D598E73" w14:textId="5C8010A4" w:rsidR="00E67A29" w:rsidRDefault="00EA7C0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FBAC17F" w14:textId="195C60A1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F3C930" w14:textId="77777777" w:rsidR="00E67A29" w:rsidRDefault="002F60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4A9DF84F" w14:textId="2EDD104C" w:rsidR="002F60C7" w:rsidRDefault="002F60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94BBA01" w14:textId="227D7BFD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7731D50B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17E2F0F2" w14:textId="1218AFD9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8422058" w14:textId="7B28D18B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BDFC529" w14:textId="78AD6AA0" w:rsidR="00E67A29" w:rsidRDefault="00B72E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729B6CAA" w14:textId="5190140F" w:rsidR="00E67A29" w:rsidRDefault="00A749B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Chanmyathazi</w:t>
            </w:r>
            <w:proofErr w:type="spellEnd"/>
            <w:r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4FA4AD7E" w14:textId="5451696F" w:rsidR="00E67A29" w:rsidRDefault="00204F0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7BA09ECD" w14:textId="76D3708E" w:rsidR="00E67A29" w:rsidRDefault="004303F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5BF90B1E" w14:textId="7B2217FF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7C2C666C" w14:textId="5A8465F8" w:rsidR="00E67A29" w:rsidRDefault="00156EB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E6225FC" w14:textId="5A7716BF" w:rsidR="00E67A29" w:rsidRDefault="00EA7C0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6580BFD" w14:textId="0B66FD2E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45CC5D65" w14:textId="77777777" w:rsidR="00E67A29" w:rsidRDefault="002F60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Mandalay General Hospital</w:t>
            </w:r>
          </w:p>
          <w:p w14:paraId="1AD0C1C7" w14:textId="33F55FE7" w:rsidR="002F60C7" w:rsidRDefault="002F60C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55A6B31A" w14:textId="4E6A5884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0AD85AF4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4DC6F6B7" w14:textId="32C04C79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4F39DB9" w14:textId="413716B5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F6BAD7" w14:textId="6426BBD3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46AB4E1" w14:textId="61CB1F1B" w:rsidR="00E67A29" w:rsidRDefault="00A749B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Tamu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 w:rsidR="00677B9C">
              <w:rPr>
                <w:sz w:val="18"/>
                <w:szCs w:val="18"/>
              </w:rPr>
              <w:t>Sagaing</w:t>
            </w:r>
            <w:proofErr w:type="spellEnd"/>
            <w:r w:rsidR="00677B9C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CA9EF6F" w14:textId="27A0165E" w:rsidR="00E67A29" w:rsidRDefault="00204F0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E534B0B" w14:textId="1E7C8C20" w:rsidR="00E67A29" w:rsidRDefault="004303F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C72B70B" w14:textId="66151DA9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7E4F6DD" w14:textId="5E78302B" w:rsidR="00E67A29" w:rsidRDefault="00156EB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5DF5C44" w14:textId="7E3CBB1F" w:rsidR="00E67A29" w:rsidRDefault="00EA7C0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Tamu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E390B0" w14:textId="46816636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FDDF5FA" w14:textId="77777777" w:rsidR="00E67A29" w:rsidRDefault="0099156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Tamu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5932B708" w14:textId="4C2883DC" w:rsidR="00991563" w:rsidRDefault="0099156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9A49AEE" w14:textId="698C3EF4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00A3CD19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92608DA" w14:textId="11BB1652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332E4E3D" w14:textId="304B7D55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27C5919" w14:textId="0DF8E838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772CCE1" w14:textId="7B272656" w:rsidR="00E67A29" w:rsidRDefault="00677B9C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Taninthayi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1A2AA171" w14:textId="4FD20BF0" w:rsidR="00E67A29" w:rsidRDefault="00204F0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70802D63" w14:textId="38ADBEB6" w:rsidR="00E67A29" w:rsidRDefault="004303F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005A17CB" w14:textId="1AFDEEAA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1B4F7EB8" w14:textId="6764CBDA" w:rsidR="00E67A29" w:rsidRDefault="00156EB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53BD269F" w14:textId="43B7830B" w:rsidR="00E67A29" w:rsidRDefault="00EA7C0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A7F7875" w14:textId="00668F90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BE76DEA" w14:textId="77777777" w:rsidR="00E67A29" w:rsidRDefault="0099156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273CDA0D" w14:textId="0D52266F" w:rsidR="00991563" w:rsidRDefault="0099156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6485EB61" w14:textId="25FA821D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11037C4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6FFD7EE" w14:textId="20F48DAF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00B8082" w14:textId="284ED2A4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44DBF4D" w14:textId="289047D4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B0B475" w14:textId="7D5DF98D" w:rsidR="00E67A29" w:rsidRDefault="00AB4DBA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Townshiip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Taninthayi</w:t>
            </w:r>
            <w:proofErr w:type="spellEnd"/>
            <w:r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707AAEB" w14:textId="7B936D9C" w:rsidR="00E67A29" w:rsidRDefault="000663F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34DEFA" w14:textId="3D1ADD70" w:rsidR="00E67A29" w:rsidRDefault="004303F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35ADBFD" w14:textId="7335ED87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B6311B" w14:textId="63732F02" w:rsidR="00E67A29" w:rsidRDefault="00B346B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86BB7E" w14:textId="203F1998" w:rsidR="00E67A29" w:rsidRDefault="00EA7C0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AD38CB8" w14:textId="65176776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C078B56" w14:textId="77777777" w:rsidR="00E67A29" w:rsidRDefault="0099156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Myeik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40CA2E4F" w14:textId="2913694F" w:rsidR="00991563" w:rsidRDefault="0099156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5F60C5" w14:textId="0C738472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Myanmar Citizen </w:t>
            </w:r>
          </w:p>
        </w:tc>
      </w:tr>
      <w:tr w:rsidR="00E67A29" w14:paraId="20C8C960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363817A5" w14:textId="6070BBE4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20EFECAF" w14:textId="065E08C3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2F57C3F3" w14:textId="2900B635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55051AF7" w14:textId="272DD9FD" w:rsidR="00E67A29" w:rsidRDefault="00AB4DBA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Minbu</w:t>
            </w:r>
            <w:proofErr w:type="spellEnd"/>
            <w:r>
              <w:rPr>
                <w:sz w:val="18"/>
                <w:szCs w:val="18"/>
              </w:rPr>
              <w:t xml:space="preserve"> Township, Magway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3FE85FD4" w14:textId="2EED3B49" w:rsidR="00E67A29" w:rsidRDefault="000663F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Shortness of breath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0B129A6" w14:textId="002FA16C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379792C8" w14:textId="4F1C8476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4CE6D574" w14:textId="19584ED4" w:rsidR="00E67A29" w:rsidRDefault="00B346B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E9791F7" w14:textId="6A37A8B0" w:rsidR="00E67A29" w:rsidRDefault="00EA7C0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Minbu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7C78DDE" w14:textId="0480DD70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413A3976" w14:textId="77777777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Magway General Hospital</w:t>
            </w:r>
          </w:p>
          <w:p w14:paraId="2D9A4F06" w14:textId="239E4A9C" w:rsidR="00131D13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13D656B3" w14:textId="0E54BA3F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7D6A2EEF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51E23221" w14:textId="6F19A522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DA9F60D" w14:textId="13661824" w:rsidR="00E67A29" w:rsidRDefault="0040712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51374D" w14:textId="37CBA2F3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C35213" w14:textId="38157813" w:rsidR="00E67A29" w:rsidRDefault="00204F07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>
              <w:rPr>
                <w:sz w:val="18"/>
                <w:szCs w:val="18"/>
              </w:rPr>
              <w:t xml:space="preserve"> Township, </w:t>
            </w:r>
            <w:proofErr w:type="spellStart"/>
            <w:r>
              <w:rPr>
                <w:sz w:val="18"/>
                <w:szCs w:val="18"/>
              </w:rPr>
              <w:t>Kayah</w:t>
            </w:r>
            <w:proofErr w:type="spellEnd"/>
            <w:r>
              <w:rPr>
                <w:sz w:val="18"/>
                <w:szCs w:val="18"/>
              </w:rPr>
              <w:t xml:space="preserve"> 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307938" w14:textId="47C06A83" w:rsidR="00E67A29" w:rsidRDefault="000663F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0A73CC7" w14:textId="03F31043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AD35330" w14:textId="3A02BB42" w:rsidR="00E67A29" w:rsidRDefault="000917D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82B61C9" w14:textId="373718C0" w:rsidR="00E67A29" w:rsidRDefault="00B346B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3530D8C" w14:textId="47DBD3C0" w:rsidR="00E67A29" w:rsidRDefault="0095439D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43B902C" w14:textId="48F42F45" w:rsidR="00E67A29" w:rsidRDefault="0095439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DF74F83" w14:textId="77777777" w:rsidR="00E67A29" w:rsidRDefault="00131D1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Loikaw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6C16B96E" w14:textId="66B38C87" w:rsidR="00131D13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ED49BCF" w14:textId="1C7A4B77" w:rsidR="00E67A29" w:rsidRDefault="00131D1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26C1CB7E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6D9785C0" w14:textId="634434D5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68F30B90" w14:textId="0390E4FF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4F0F740B" w14:textId="6AD0B6D4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1EE3B6F2" w14:textId="559F1A7D" w:rsidR="00E67A29" w:rsidRDefault="008D1357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49548F">
              <w:rPr>
                <w:sz w:val="18"/>
                <w:szCs w:val="18"/>
              </w:rPr>
              <w:t>auk</w:t>
            </w:r>
            <w:proofErr w:type="spellEnd"/>
            <w:r w:rsidR="0049548F">
              <w:rPr>
                <w:sz w:val="18"/>
                <w:szCs w:val="18"/>
              </w:rPr>
              <w:t xml:space="preserve"> Township, </w:t>
            </w:r>
            <w:r w:rsidR="00984F2B">
              <w:rPr>
                <w:sz w:val="18"/>
                <w:szCs w:val="18"/>
              </w:rPr>
              <w:t>Magway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20EE1970" w14:textId="442088FF" w:rsidR="00E67A29" w:rsidRDefault="007C5E2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897669">
              <w:rPr>
                <w:sz w:val="18"/>
                <w:szCs w:val="18"/>
              </w:rPr>
              <w:t>Cough, Sore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952A804" w14:textId="7098424E" w:rsidR="00E67A29" w:rsidRDefault="0089766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2304827D" w14:textId="467320B2" w:rsidR="00E67A29" w:rsidRDefault="0089766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7F0EB180" w14:textId="6D5735A1" w:rsidR="00E67A29" w:rsidRDefault="0089766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  <w:r w:rsidR="00121258">
              <w:rPr>
                <w:sz w:val="18"/>
                <w:szCs w:val="18"/>
              </w:rPr>
              <w:t>1.20</w:t>
            </w:r>
            <w:r w:rsidR="00587797">
              <w:rPr>
                <w:sz w:val="18"/>
                <w:szCs w:val="18"/>
              </w:rPr>
              <w:t>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71BC6F43" w14:textId="6E0DD2D4" w:rsidR="00E67A29" w:rsidRDefault="00587797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8370D">
              <w:rPr>
                <w:sz w:val="18"/>
                <w:szCs w:val="18"/>
              </w:rPr>
              <w:t>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5054F9B" w14:textId="6797EA66" w:rsidR="00E67A29" w:rsidRDefault="0098370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5E528C5" w14:textId="77777777" w:rsidR="00E67A29" w:rsidRDefault="0098370D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Pauk</w:t>
            </w:r>
            <w:proofErr w:type="spellEnd"/>
            <w:r>
              <w:rPr>
                <w:sz w:val="18"/>
                <w:szCs w:val="18"/>
              </w:rPr>
              <w:t xml:space="preserve"> General Hospital </w:t>
            </w:r>
          </w:p>
          <w:p w14:paraId="17CBC74D" w14:textId="578EE5EA" w:rsidR="0098370D" w:rsidRDefault="0098370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7FA98E37" w14:textId="78524424" w:rsidR="00E67A29" w:rsidRDefault="0098370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B98CE5A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73A86FD2" w14:textId="3B7B41FC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1FD6BD55" w14:textId="6B01A01D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C2A2B0B" w14:textId="733FF611" w:rsidR="00E67A29" w:rsidRDefault="002F2895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C1EB36" w14:textId="217AA1EA" w:rsidR="00E67A29" w:rsidRDefault="00BD116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Taungtha</w:t>
            </w:r>
            <w:proofErr w:type="spellEnd"/>
            <w:r>
              <w:rPr>
                <w:sz w:val="18"/>
                <w:szCs w:val="18"/>
              </w:rPr>
              <w:t xml:space="preserve"> Township, Mandalay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2694285" w14:textId="1250178E" w:rsidR="00E67A29" w:rsidRDefault="001A523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Sore throat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B29C23B" w14:textId="6580768C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0D2A12" w14:textId="2A0647D5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013F02C" w14:textId="26F62F23" w:rsidR="00E67A29" w:rsidRDefault="00F907E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20BFC">
              <w:rPr>
                <w:sz w:val="18"/>
                <w:szCs w:val="18"/>
              </w:rPr>
              <w:t>.1.2020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7F196BC" w14:textId="185AA3E5" w:rsidR="00E67A29" w:rsidRDefault="00B71D2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Taungtha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12D35">
              <w:rPr>
                <w:sz w:val="18"/>
                <w:szCs w:val="18"/>
              </w:rPr>
              <w:t>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308077" w14:textId="59C75F86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517CAA6" w14:textId="77777777" w:rsidR="00E67A29" w:rsidRDefault="001F73FC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Taungtha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41BD2AB9" w14:textId="157160CA" w:rsidR="00AC1CFF" w:rsidRDefault="00AC1C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11CDEB7" w14:textId="40D4C0B1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2053004D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5B333348" w14:textId="2A8CECDF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564344FF" w14:textId="16551161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6DBABD6E" w14:textId="202734A4" w:rsidR="00E67A29" w:rsidRDefault="00F047C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3593C68" w14:textId="77777777" w:rsidR="00E67A29" w:rsidRDefault="006F4B6D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30021A26" w14:textId="103C3B95" w:rsidR="006F4B6D" w:rsidRDefault="006F4B6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Irrawaddy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5BB200F0" w14:textId="297D0BAB" w:rsidR="00E67A29" w:rsidRDefault="00DF1E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6DAEEEC" w14:textId="11DB2C8F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280CB79E" w14:textId="4258CB83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0AECE0C0" w14:textId="1129D327" w:rsidR="00E67A29" w:rsidRDefault="00B20B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  <w:r w:rsidR="00D140AA">
              <w:rPr>
                <w:sz w:val="18"/>
                <w:szCs w:val="18"/>
              </w:rPr>
              <w:t>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3C76C9A4" w14:textId="1933C7EE" w:rsidR="00E67A29" w:rsidRDefault="00912D3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342272A5" w14:textId="6B0ED65B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71EE356" w14:textId="77777777" w:rsidR="00E67A29" w:rsidRDefault="001F73FC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2894E428" w14:textId="0FA5B7C1" w:rsidR="00AC1CFF" w:rsidRDefault="00AC1C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73019F8E" w14:textId="51803B75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42972B86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B3F4B3D" w14:textId="5BA2CEA8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36361EA7" w14:textId="05F2F025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542CF0C" w14:textId="5B51144B" w:rsidR="00E67A29" w:rsidRDefault="00F047C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EC00DA" w14:textId="77777777" w:rsidR="00E67A29" w:rsidRDefault="006F4B6D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7F0DEC27" w14:textId="07EB1DEC" w:rsidR="006F4B6D" w:rsidRDefault="006F4B6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Irrawaddy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4298A7B" w14:textId="094C2767" w:rsidR="00E67A29" w:rsidRDefault="00DF1E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Cough, Sore throat, Sneezing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B26354" w14:textId="196BD806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E9974C4" w14:textId="23CB21CF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0216894" w14:textId="375ECF30" w:rsidR="00E67A29" w:rsidRDefault="00EA693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CB5ECC0" w14:textId="3BEF6BD1" w:rsidR="00E67A29" w:rsidRDefault="00912D35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A486CAB" w14:textId="0FF12EAF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1788000" w14:textId="77777777" w:rsidR="00E67A29" w:rsidRDefault="001F73FC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Pathein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477DE40A" w14:textId="0A9B6A3A" w:rsidR="00AC1CFF" w:rsidRDefault="00AC1C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3A240A7" w14:textId="3F75D7CA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79234822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3C6D79E3" w14:textId="75CBD1A9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4EE9DADF" w14:textId="3E1551FB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C7E7BF1" w14:textId="20483585" w:rsidR="00E67A29" w:rsidRDefault="00F047C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0B4D3AF" w14:textId="77777777" w:rsidR="00E67A29" w:rsidRDefault="009C611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Shwe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1B65D213" w14:textId="4037AC0F" w:rsidR="009C6111" w:rsidRDefault="009C611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2C38F0C1" w14:textId="6A6A06FF" w:rsidR="00E67A29" w:rsidRDefault="00DF1E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Shortness of breath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1F78EB64" w14:textId="339846A1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7CEB158B" w14:textId="5ABCFDFD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61A67ADE" w14:textId="4F6C3F3C" w:rsidR="00E67A29" w:rsidRDefault="00EA693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AC47CC6" w14:textId="78E3A14A" w:rsidR="00E67A29" w:rsidRDefault="00DC4A4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EF3A7DF" w14:textId="27F875C3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530B8E3D" w14:textId="77777777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General Hospital</w:t>
            </w:r>
          </w:p>
          <w:p w14:paraId="147BFE17" w14:textId="2809AA74" w:rsidR="00FF0B87" w:rsidRDefault="005370D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73CF775E" w14:textId="26E42385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2B2A68BC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59932B46" w14:textId="0CF28820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DEFFE0F" w14:textId="6562A2AB" w:rsidR="00E67A29" w:rsidRDefault="005910B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F27949" w14:textId="6372F244" w:rsidR="00E67A29" w:rsidRDefault="00F047C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16CF98" w14:textId="77777777" w:rsidR="00E67A29" w:rsidRDefault="009C611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Shwe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Tha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4323DED4" w14:textId="3803B7F9" w:rsidR="009C6111" w:rsidRDefault="009C611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Region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22847DA" w14:textId="68E26102" w:rsidR="00E67A29" w:rsidRDefault="00DF1E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Shortness of breath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E59520E" w14:textId="594B14A7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3ADD772" w14:textId="7C3097E8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2F340F" w14:textId="06C2D2B1" w:rsidR="00E67A29" w:rsidRDefault="00EA693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0ED2933" w14:textId="41FBB9C1" w:rsidR="00E67A29" w:rsidRDefault="00DC4A4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5245D9" w14:textId="5200BDDC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58A8B96" w14:textId="77777777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Insein General Hospital</w:t>
            </w:r>
          </w:p>
          <w:p w14:paraId="604E51C6" w14:textId="1329A555" w:rsidR="005370DE" w:rsidRDefault="005370DE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7A40A42" w14:textId="19337591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579C840E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1500B736" w14:textId="3CD522B1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57814DF6" w14:textId="423A39BB" w:rsidR="00E67A29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1698AAD0" w14:textId="2E85FBEC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1E6C713F" w14:textId="77777777" w:rsidR="00C26843" w:rsidRDefault="0066433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Taunggyi Township,</w:t>
            </w:r>
          </w:p>
          <w:p w14:paraId="79DDBC3C" w14:textId="6D73F327" w:rsidR="0066433A" w:rsidRDefault="0066433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State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4A8B3F5C" w14:textId="4FB0660A" w:rsidR="00E67A29" w:rsidRDefault="00DF1E8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5B0A861C" w14:textId="30642688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3DC7CA45" w14:textId="00DEC066" w:rsidR="00E67A29" w:rsidRDefault="00BA542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England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34A79AB3" w14:textId="7B19875F" w:rsidR="00E67A29" w:rsidRDefault="00EA6937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1CE69281" w14:textId="7CA4551F" w:rsidR="00E67A29" w:rsidRDefault="00DC4A4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48F31A8" w14:textId="387C98D1" w:rsidR="00E67A29" w:rsidRDefault="001F73F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E0DC891" w14:textId="77777777" w:rsidR="00E67A29" w:rsidRDefault="00272A93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1470EF39" w14:textId="62237FD1" w:rsidR="00272A93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4B96147B" w14:textId="663203C1" w:rsidR="00E67A29" w:rsidRDefault="00272A93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23F678E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A82F0F8" w14:textId="4B683061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C631270" w14:textId="4639F15E" w:rsidR="00E67A29" w:rsidRDefault="0058294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FC7434D" w14:textId="59B46B16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EA266D7" w14:textId="77777777" w:rsidR="00E67A29" w:rsidRDefault="0089026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Taunggyi Township,</w:t>
            </w:r>
          </w:p>
          <w:p w14:paraId="1A6DE17A" w14:textId="252CEA9E" w:rsidR="00890261" w:rsidRDefault="0089026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46FCC95" w14:textId="5E066090" w:rsidR="00E67A29" w:rsidRDefault="00DC637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</w:t>
            </w:r>
            <w:r w:rsidR="003C2B7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, Cough, Shortness of breath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0819A3" w14:textId="17E62DF6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1CC742E" w14:textId="736CE9CB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B91ED1D" w14:textId="672DCC44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8425AA9" w14:textId="69D864BB" w:rsidR="00E67A29" w:rsidRDefault="00F061A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49CD93E" w14:textId="1E8C9992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F140883" w14:textId="77777777" w:rsidR="00E67A29" w:rsidRDefault="005F4342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Saosanhtun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6046DCD0" w14:textId="0C775BE3" w:rsidR="00180C39" w:rsidRDefault="00180C3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99207BC" w14:textId="62BB56BC" w:rsidR="00E67A2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F9B8CC8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2574652A" w14:textId="76D28256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7D59C708" w14:textId="2E6D75BD" w:rsidR="00E67A29" w:rsidRDefault="0058294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783588BF" w14:textId="6144AB18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C4CDF29" w14:textId="77777777" w:rsidR="00E67A29" w:rsidRDefault="00890261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Mingala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Taung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Nyunt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38CBF78E" w14:textId="3001C431" w:rsidR="00890261" w:rsidRDefault="00E235B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Region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03E4D948" w14:textId="61186A5E" w:rsidR="00E67A29" w:rsidRDefault="00DC637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So</w:t>
            </w:r>
            <w:r w:rsidR="009463B1">
              <w:rPr>
                <w:sz w:val="18"/>
                <w:szCs w:val="18"/>
              </w:rPr>
              <w:t>re throat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7D7058B3" w14:textId="3D4675CF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5A07B80C" w14:textId="2DF08393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752C8949" w14:textId="6DF0C1C8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489BA90F" w14:textId="3086E129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16B181E3" w14:textId="12EC3A4D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93E45F2" w14:textId="77777777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Yangon General Hospital</w:t>
            </w:r>
          </w:p>
          <w:p w14:paraId="32D0A859" w14:textId="662B6FFB" w:rsidR="00180C3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09D731BB" w14:textId="47FB59F1" w:rsidR="00E67A2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1AFB29B1" w14:textId="77777777" w:rsidTr="00E67A29">
        <w:trPr>
          <w:trHeight w:val="623"/>
        </w:trPr>
        <w:tc>
          <w:tcPr>
            <w:tcW w:w="481" w:type="dxa"/>
            <w:shd w:val="clear" w:color="auto" w:fill="auto"/>
            <w:vAlign w:val="center"/>
          </w:tcPr>
          <w:p w14:paraId="2D7490D3" w14:textId="7EC42CCB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BE4C305" w14:textId="1F209087" w:rsidR="00E67A29" w:rsidRDefault="0058294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1A84E3" w14:textId="7BBFFDB7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6EF589D" w14:textId="77777777" w:rsidR="00E67A29" w:rsidRDefault="006A325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Chaung Sone Township,</w:t>
            </w:r>
          </w:p>
          <w:p w14:paraId="0E68CBDD" w14:textId="2370A3EE" w:rsidR="006A325B" w:rsidRDefault="006A325B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 State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5619721" w14:textId="5FDDA3CA" w:rsidR="00E67A29" w:rsidRDefault="009463B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Sore throat, Cough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BEFAF84" w14:textId="4554F925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2D55AF" w14:textId="20265BDE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73D08CC" w14:textId="55CC709D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19.3.2020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873501" w14:textId="538A94B7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D09385D" w14:textId="0B8561A9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9080115" w14:textId="77777777" w:rsidR="00E67A29" w:rsidRDefault="00180C3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Yangon General Hospital</w:t>
            </w:r>
          </w:p>
          <w:p w14:paraId="55C408D2" w14:textId="0E827AFF" w:rsidR="00250CFA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C93539A" w14:textId="10B63EC2" w:rsidR="00E67A2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6FEF6A5D" w14:textId="77777777" w:rsidTr="00E67A29">
        <w:trPr>
          <w:trHeight w:val="623"/>
        </w:trPr>
        <w:tc>
          <w:tcPr>
            <w:tcW w:w="481" w:type="dxa"/>
            <w:shd w:val="clear" w:color="auto" w:fill="D9E2F3" w:themeFill="accent1" w:themeFillTint="33"/>
            <w:vAlign w:val="center"/>
          </w:tcPr>
          <w:p w14:paraId="307B309C" w14:textId="1E866DFE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75" w:type="dxa"/>
            <w:shd w:val="clear" w:color="auto" w:fill="D9E2F3" w:themeFill="accent1" w:themeFillTint="33"/>
            <w:vAlign w:val="center"/>
          </w:tcPr>
          <w:p w14:paraId="0104AB30" w14:textId="6FBF9C6A" w:rsidR="00E67A29" w:rsidRDefault="0058294D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spellStart"/>
            <w:r>
              <w:rPr>
                <w:sz w:val="18"/>
                <w:szCs w:val="18"/>
              </w:rPr>
              <w:t>yr</w:t>
            </w:r>
            <w:proofErr w:type="spellEnd"/>
            <w:r>
              <w:rPr>
                <w:sz w:val="18"/>
                <w:szCs w:val="18"/>
              </w:rPr>
              <w:t xml:space="preserve"> 6 month</w:t>
            </w:r>
          </w:p>
        </w:tc>
        <w:tc>
          <w:tcPr>
            <w:tcW w:w="893" w:type="dxa"/>
            <w:shd w:val="clear" w:color="auto" w:fill="D9E2F3" w:themeFill="accent1" w:themeFillTint="33"/>
            <w:vAlign w:val="center"/>
          </w:tcPr>
          <w:p w14:paraId="2B281419" w14:textId="3FD0E624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699159B3" w14:textId="77777777" w:rsidR="006A325B" w:rsidRDefault="006A325B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Hsipaw</w:t>
            </w:r>
            <w:proofErr w:type="spellEnd"/>
            <w:r>
              <w:rPr>
                <w:sz w:val="18"/>
                <w:szCs w:val="18"/>
              </w:rPr>
              <w:t xml:space="preserve"> Township,</w:t>
            </w:r>
          </w:p>
          <w:p w14:paraId="3B97DDBF" w14:textId="3F541542" w:rsidR="00E67A29" w:rsidRDefault="00DC637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Shan State (North)</w:t>
            </w:r>
            <w:r w:rsidR="006A32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1" w:type="dxa"/>
            <w:shd w:val="clear" w:color="auto" w:fill="D9E2F3" w:themeFill="accent1" w:themeFillTint="33"/>
            <w:vAlign w:val="center"/>
          </w:tcPr>
          <w:p w14:paraId="4C22C57C" w14:textId="37FADB90" w:rsidR="00E67A29" w:rsidRDefault="009463B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</w:t>
            </w:r>
          </w:p>
        </w:tc>
        <w:tc>
          <w:tcPr>
            <w:tcW w:w="1050" w:type="dxa"/>
            <w:shd w:val="clear" w:color="auto" w:fill="D9E2F3" w:themeFill="accent1" w:themeFillTint="33"/>
            <w:vAlign w:val="center"/>
          </w:tcPr>
          <w:p w14:paraId="6CFF0727" w14:textId="065D7807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22.3.2020</w:t>
            </w:r>
          </w:p>
        </w:tc>
        <w:tc>
          <w:tcPr>
            <w:tcW w:w="1225" w:type="dxa"/>
            <w:shd w:val="clear" w:color="auto" w:fill="D9E2F3" w:themeFill="accent1" w:themeFillTint="33"/>
            <w:vAlign w:val="center"/>
          </w:tcPr>
          <w:p w14:paraId="0EC24C98" w14:textId="27424239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1233" w:type="dxa"/>
            <w:shd w:val="clear" w:color="auto" w:fill="D9E2F3" w:themeFill="accent1" w:themeFillTint="33"/>
            <w:vAlign w:val="center"/>
          </w:tcPr>
          <w:p w14:paraId="4F012C93" w14:textId="6D51838C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1.3.2020</w:t>
            </w:r>
          </w:p>
        </w:tc>
        <w:tc>
          <w:tcPr>
            <w:tcW w:w="1297" w:type="dxa"/>
            <w:shd w:val="clear" w:color="auto" w:fill="D9E2F3" w:themeFill="accent1" w:themeFillTint="33"/>
            <w:vAlign w:val="center"/>
          </w:tcPr>
          <w:p w14:paraId="7B17D692" w14:textId="41C01E21" w:rsidR="00E67A29" w:rsidRDefault="00F061A6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Hsipaw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5C8F90B4" w14:textId="17004107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4BF7DD60" w14:textId="77777777" w:rsidR="00E67A29" w:rsidRDefault="00180C39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Hsipaw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  <w:p w14:paraId="0AAF385D" w14:textId="26601511" w:rsidR="00250CFA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D9E2F3" w:themeFill="accent1" w:themeFillTint="33"/>
            <w:vAlign w:val="center"/>
          </w:tcPr>
          <w:p w14:paraId="7F11FBA2" w14:textId="3A92418A" w:rsidR="00E67A2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</w:p>
        </w:tc>
      </w:tr>
      <w:tr w:rsidR="00E67A29" w14:paraId="6B944A12" w14:textId="77777777" w:rsidTr="00E67A29">
        <w:trPr>
          <w:trHeight w:val="623"/>
        </w:trPr>
        <w:tc>
          <w:tcPr>
            <w:tcW w:w="481" w:type="dxa"/>
            <w:shd w:val="clear" w:color="auto" w:fill="FFFFFF" w:themeFill="background1"/>
            <w:vAlign w:val="center"/>
          </w:tcPr>
          <w:p w14:paraId="50310B31" w14:textId="5A454F4D" w:rsidR="00E67A29" w:rsidRDefault="00E67A2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04872EFF" w14:textId="4326679C" w:rsidR="00E67A29" w:rsidRDefault="004357C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3" w:type="dxa"/>
            <w:shd w:val="clear" w:color="auto" w:fill="FFFFFF" w:themeFill="background1"/>
            <w:vAlign w:val="center"/>
          </w:tcPr>
          <w:p w14:paraId="51229818" w14:textId="54D1283F" w:rsidR="00E67A29" w:rsidRDefault="006553FF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50F011E" w14:textId="77777777" w:rsidR="00E67A29" w:rsidRDefault="00DC637A" w:rsidP="00603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Zabu</w:t>
            </w:r>
            <w:proofErr w:type="spellEnd"/>
            <w:r>
              <w:rPr>
                <w:sz w:val="18"/>
                <w:szCs w:val="18"/>
              </w:rPr>
              <w:t xml:space="preserve"> Thiri Township,</w:t>
            </w:r>
          </w:p>
          <w:p w14:paraId="3731B80C" w14:textId="012A4011" w:rsidR="00DC637A" w:rsidRDefault="00DC637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Nay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Taw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096E6A59" w14:textId="71D73247" w:rsidR="00E67A29" w:rsidRDefault="009463B1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Fever, Cough, Sore throat, Shortness of breath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BF27E78" w14:textId="39B73BE7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23.3.2020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0EAACE4" w14:textId="02E5F3A0" w:rsidR="00E67A29" w:rsidRDefault="003C2B7C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14:paraId="55F784DD" w14:textId="6B3085D9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13B0EA8E" w14:textId="16CF1F27" w:rsidR="00E67A29" w:rsidRDefault="00F061A6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Children’s Hospital, Nay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Taw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0522FC04" w14:textId="7FCB5898" w:rsidR="00E67A29" w:rsidRDefault="005F4342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14:paraId="6F37959F" w14:textId="77777777" w:rsidR="00E67A29" w:rsidRDefault="00180C39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Children’s Hospital, Nay </w:t>
            </w:r>
            <w:proofErr w:type="spellStart"/>
            <w:r>
              <w:rPr>
                <w:sz w:val="18"/>
                <w:szCs w:val="18"/>
              </w:rPr>
              <w:t>Pyi</w:t>
            </w:r>
            <w:proofErr w:type="spellEnd"/>
            <w:r>
              <w:rPr>
                <w:sz w:val="18"/>
                <w:szCs w:val="18"/>
              </w:rPr>
              <w:t xml:space="preserve"> Taw</w:t>
            </w:r>
          </w:p>
          <w:p w14:paraId="2A2AE24C" w14:textId="16C349D8" w:rsidR="00250CFA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24.3.2020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14:paraId="4A3843F7" w14:textId="17E9134B" w:rsidR="00E67A29" w:rsidRDefault="00250CFA" w:rsidP="00603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 Citizen</w:t>
            </w:r>
            <w:bookmarkStart w:id="0" w:name="_GoBack"/>
            <w:bookmarkEnd w:id="0"/>
          </w:p>
        </w:tc>
      </w:tr>
    </w:tbl>
    <w:p w14:paraId="6478F26D" w14:textId="77777777" w:rsidR="008B2894" w:rsidRDefault="008B2894" w:rsidP="008B2894">
      <w:pPr>
        <w:jc w:val="both"/>
      </w:pPr>
    </w:p>
    <w:p w14:paraId="5E128CDC" w14:textId="77777777" w:rsidR="008B2894" w:rsidRDefault="008B2894" w:rsidP="00D8093A">
      <w:pPr>
        <w:jc w:val="center"/>
      </w:pPr>
    </w:p>
    <w:sectPr w:rsidR="008B2894" w:rsidSect="008B289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8980" w14:textId="77777777" w:rsidR="005119DD" w:rsidRDefault="005119DD" w:rsidP="00196423">
      <w:r>
        <w:separator/>
      </w:r>
    </w:p>
  </w:endnote>
  <w:endnote w:type="continuationSeparator" w:id="0">
    <w:p w14:paraId="77E82E33" w14:textId="77777777" w:rsidR="005119DD" w:rsidRDefault="005119DD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5A2FA" w14:textId="77777777" w:rsidR="005119DD" w:rsidRDefault="005119DD" w:rsidP="00196423">
      <w:r>
        <w:separator/>
      </w:r>
    </w:p>
  </w:footnote>
  <w:footnote w:type="continuationSeparator" w:id="0">
    <w:p w14:paraId="7CBBBA22" w14:textId="77777777" w:rsidR="005119DD" w:rsidRDefault="005119DD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D1378D6"/>
    <w:multiLevelType w:val="hybridMultilevel"/>
    <w:tmpl w:val="8A349858"/>
    <w:lvl w:ilvl="0" w:tplc="E66A28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BB69A4"/>
    <w:multiLevelType w:val="hybridMultilevel"/>
    <w:tmpl w:val="88BC17DE"/>
    <w:lvl w:ilvl="0" w:tplc="D0025B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1"/>
  </w:num>
  <w:num w:numId="9">
    <w:abstractNumId w:val="2"/>
  </w:num>
  <w:num w:numId="10">
    <w:abstractNumId w:val="19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13"/>
  </w:num>
  <w:num w:numId="23">
    <w:abstractNumId w:val="1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2D56"/>
    <w:rsid w:val="000037EA"/>
    <w:rsid w:val="00004803"/>
    <w:rsid w:val="000052E0"/>
    <w:rsid w:val="00010398"/>
    <w:rsid w:val="000104ED"/>
    <w:rsid w:val="000107E4"/>
    <w:rsid w:val="00011774"/>
    <w:rsid w:val="00012B66"/>
    <w:rsid w:val="00014DB1"/>
    <w:rsid w:val="00016320"/>
    <w:rsid w:val="00017737"/>
    <w:rsid w:val="00017855"/>
    <w:rsid w:val="00017B5E"/>
    <w:rsid w:val="00020D49"/>
    <w:rsid w:val="0002315E"/>
    <w:rsid w:val="00023964"/>
    <w:rsid w:val="00027A8D"/>
    <w:rsid w:val="00027AF1"/>
    <w:rsid w:val="00030497"/>
    <w:rsid w:val="000308A0"/>
    <w:rsid w:val="000324B5"/>
    <w:rsid w:val="000358B4"/>
    <w:rsid w:val="00036870"/>
    <w:rsid w:val="00037461"/>
    <w:rsid w:val="000407CE"/>
    <w:rsid w:val="00041869"/>
    <w:rsid w:val="00043B5E"/>
    <w:rsid w:val="00043CDF"/>
    <w:rsid w:val="00045767"/>
    <w:rsid w:val="0004582A"/>
    <w:rsid w:val="00045C42"/>
    <w:rsid w:val="000474C0"/>
    <w:rsid w:val="000513F9"/>
    <w:rsid w:val="00052311"/>
    <w:rsid w:val="00053262"/>
    <w:rsid w:val="00055C2F"/>
    <w:rsid w:val="00056C67"/>
    <w:rsid w:val="000572ED"/>
    <w:rsid w:val="00057474"/>
    <w:rsid w:val="000578DF"/>
    <w:rsid w:val="00061BAB"/>
    <w:rsid w:val="00063DBB"/>
    <w:rsid w:val="0006469D"/>
    <w:rsid w:val="000654CB"/>
    <w:rsid w:val="00065BB2"/>
    <w:rsid w:val="000661CB"/>
    <w:rsid w:val="000663FD"/>
    <w:rsid w:val="00070B66"/>
    <w:rsid w:val="00072529"/>
    <w:rsid w:val="0007436C"/>
    <w:rsid w:val="000752D6"/>
    <w:rsid w:val="0007544C"/>
    <w:rsid w:val="0007617F"/>
    <w:rsid w:val="000778F8"/>
    <w:rsid w:val="00082297"/>
    <w:rsid w:val="00082F93"/>
    <w:rsid w:val="00083215"/>
    <w:rsid w:val="0008682C"/>
    <w:rsid w:val="00087B51"/>
    <w:rsid w:val="000917D9"/>
    <w:rsid w:val="00091C1C"/>
    <w:rsid w:val="00091F0E"/>
    <w:rsid w:val="000930D5"/>
    <w:rsid w:val="00093A1B"/>
    <w:rsid w:val="000940D8"/>
    <w:rsid w:val="00094B95"/>
    <w:rsid w:val="000A401D"/>
    <w:rsid w:val="000A5079"/>
    <w:rsid w:val="000A5A77"/>
    <w:rsid w:val="000B44FD"/>
    <w:rsid w:val="000B65C0"/>
    <w:rsid w:val="000C47BC"/>
    <w:rsid w:val="000C55CA"/>
    <w:rsid w:val="000C63E1"/>
    <w:rsid w:val="000C764F"/>
    <w:rsid w:val="000D0A73"/>
    <w:rsid w:val="000D0A78"/>
    <w:rsid w:val="000D2B34"/>
    <w:rsid w:val="000D5228"/>
    <w:rsid w:val="000D7E24"/>
    <w:rsid w:val="000E125A"/>
    <w:rsid w:val="000E12F8"/>
    <w:rsid w:val="000E2CEF"/>
    <w:rsid w:val="000E32BC"/>
    <w:rsid w:val="000E3D0B"/>
    <w:rsid w:val="000E6BD8"/>
    <w:rsid w:val="000E7CEF"/>
    <w:rsid w:val="000E7FD2"/>
    <w:rsid w:val="000F0381"/>
    <w:rsid w:val="000F19D9"/>
    <w:rsid w:val="000F1C6D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395B"/>
    <w:rsid w:val="001161EE"/>
    <w:rsid w:val="00116490"/>
    <w:rsid w:val="00116499"/>
    <w:rsid w:val="0012067E"/>
    <w:rsid w:val="0012118C"/>
    <w:rsid w:val="00121258"/>
    <w:rsid w:val="00122A1E"/>
    <w:rsid w:val="00124455"/>
    <w:rsid w:val="00124C7E"/>
    <w:rsid w:val="001255EC"/>
    <w:rsid w:val="001257E2"/>
    <w:rsid w:val="00126AF9"/>
    <w:rsid w:val="00130BA7"/>
    <w:rsid w:val="001310A2"/>
    <w:rsid w:val="00131D13"/>
    <w:rsid w:val="00132AD2"/>
    <w:rsid w:val="001331F6"/>
    <w:rsid w:val="0013547A"/>
    <w:rsid w:val="00135CBC"/>
    <w:rsid w:val="0013692E"/>
    <w:rsid w:val="0014042D"/>
    <w:rsid w:val="00142140"/>
    <w:rsid w:val="001501BA"/>
    <w:rsid w:val="00151256"/>
    <w:rsid w:val="001522D4"/>
    <w:rsid w:val="001526E4"/>
    <w:rsid w:val="00156E39"/>
    <w:rsid w:val="00156EB9"/>
    <w:rsid w:val="001576FC"/>
    <w:rsid w:val="00157B0F"/>
    <w:rsid w:val="00160C2D"/>
    <w:rsid w:val="001633AB"/>
    <w:rsid w:val="001633BF"/>
    <w:rsid w:val="00163429"/>
    <w:rsid w:val="00164583"/>
    <w:rsid w:val="00164C1A"/>
    <w:rsid w:val="00166C51"/>
    <w:rsid w:val="00170688"/>
    <w:rsid w:val="00172ECD"/>
    <w:rsid w:val="0017331A"/>
    <w:rsid w:val="00174E46"/>
    <w:rsid w:val="00175182"/>
    <w:rsid w:val="00176BAE"/>
    <w:rsid w:val="00180314"/>
    <w:rsid w:val="00180C39"/>
    <w:rsid w:val="00181614"/>
    <w:rsid w:val="00182083"/>
    <w:rsid w:val="00182236"/>
    <w:rsid w:val="001844D7"/>
    <w:rsid w:val="00184FDC"/>
    <w:rsid w:val="001867B6"/>
    <w:rsid w:val="00191095"/>
    <w:rsid w:val="00192A1B"/>
    <w:rsid w:val="0019326F"/>
    <w:rsid w:val="00194707"/>
    <w:rsid w:val="0019553C"/>
    <w:rsid w:val="00195BB1"/>
    <w:rsid w:val="00196423"/>
    <w:rsid w:val="00196684"/>
    <w:rsid w:val="0019678F"/>
    <w:rsid w:val="00196F61"/>
    <w:rsid w:val="00197A9F"/>
    <w:rsid w:val="001A0E0A"/>
    <w:rsid w:val="001A12DE"/>
    <w:rsid w:val="001A25A9"/>
    <w:rsid w:val="001A37C7"/>
    <w:rsid w:val="001A3ECF"/>
    <w:rsid w:val="001A403C"/>
    <w:rsid w:val="001A42AB"/>
    <w:rsid w:val="001A43EA"/>
    <w:rsid w:val="001A5032"/>
    <w:rsid w:val="001A5231"/>
    <w:rsid w:val="001A5864"/>
    <w:rsid w:val="001A6593"/>
    <w:rsid w:val="001A7715"/>
    <w:rsid w:val="001A7B32"/>
    <w:rsid w:val="001B1326"/>
    <w:rsid w:val="001B375B"/>
    <w:rsid w:val="001B6662"/>
    <w:rsid w:val="001C06BE"/>
    <w:rsid w:val="001C0C20"/>
    <w:rsid w:val="001C0DDC"/>
    <w:rsid w:val="001C0E3B"/>
    <w:rsid w:val="001C1DBB"/>
    <w:rsid w:val="001C348B"/>
    <w:rsid w:val="001C4EDF"/>
    <w:rsid w:val="001C7613"/>
    <w:rsid w:val="001C79D9"/>
    <w:rsid w:val="001D1732"/>
    <w:rsid w:val="001D2096"/>
    <w:rsid w:val="001D5047"/>
    <w:rsid w:val="001D772B"/>
    <w:rsid w:val="001D783A"/>
    <w:rsid w:val="001E0793"/>
    <w:rsid w:val="001E0894"/>
    <w:rsid w:val="001E0A48"/>
    <w:rsid w:val="001E340E"/>
    <w:rsid w:val="001E42EC"/>
    <w:rsid w:val="001E495F"/>
    <w:rsid w:val="001F1DF0"/>
    <w:rsid w:val="001F2DCE"/>
    <w:rsid w:val="001F41FA"/>
    <w:rsid w:val="001F5224"/>
    <w:rsid w:val="001F675A"/>
    <w:rsid w:val="001F7267"/>
    <w:rsid w:val="001F73FC"/>
    <w:rsid w:val="001F7712"/>
    <w:rsid w:val="00201621"/>
    <w:rsid w:val="0020222A"/>
    <w:rsid w:val="002025F1"/>
    <w:rsid w:val="002026D8"/>
    <w:rsid w:val="0020391D"/>
    <w:rsid w:val="00204F07"/>
    <w:rsid w:val="0020507E"/>
    <w:rsid w:val="00205EA8"/>
    <w:rsid w:val="00210346"/>
    <w:rsid w:val="00210483"/>
    <w:rsid w:val="00210CA4"/>
    <w:rsid w:val="002121DA"/>
    <w:rsid w:val="00212AB2"/>
    <w:rsid w:val="00213590"/>
    <w:rsid w:val="00213874"/>
    <w:rsid w:val="0021401A"/>
    <w:rsid w:val="0021437B"/>
    <w:rsid w:val="00215525"/>
    <w:rsid w:val="002159BF"/>
    <w:rsid w:val="00215EB2"/>
    <w:rsid w:val="0021778F"/>
    <w:rsid w:val="00220B88"/>
    <w:rsid w:val="00221F54"/>
    <w:rsid w:val="00222006"/>
    <w:rsid w:val="002228F4"/>
    <w:rsid w:val="002229AD"/>
    <w:rsid w:val="0022413C"/>
    <w:rsid w:val="00225CFB"/>
    <w:rsid w:val="002300EC"/>
    <w:rsid w:val="002301BB"/>
    <w:rsid w:val="002302F6"/>
    <w:rsid w:val="0023048B"/>
    <w:rsid w:val="002328F3"/>
    <w:rsid w:val="00232956"/>
    <w:rsid w:val="00234647"/>
    <w:rsid w:val="00235B52"/>
    <w:rsid w:val="0023623F"/>
    <w:rsid w:val="00240245"/>
    <w:rsid w:val="0024133F"/>
    <w:rsid w:val="0024450C"/>
    <w:rsid w:val="00244E7A"/>
    <w:rsid w:val="00246A55"/>
    <w:rsid w:val="00250CFA"/>
    <w:rsid w:val="00250E5F"/>
    <w:rsid w:val="00251215"/>
    <w:rsid w:val="00251CE7"/>
    <w:rsid w:val="00253ECB"/>
    <w:rsid w:val="00254FC3"/>
    <w:rsid w:val="00256054"/>
    <w:rsid w:val="00256606"/>
    <w:rsid w:val="00257374"/>
    <w:rsid w:val="0026001C"/>
    <w:rsid w:val="0026103F"/>
    <w:rsid w:val="00264D86"/>
    <w:rsid w:val="00265B88"/>
    <w:rsid w:val="002677F1"/>
    <w:rsid w:val="00267A61"/>
    <w:rsid w:val="00267B92"/>
    <w:rsid w:val="00272A93"/>
    <w:rsid w:val="00273869"/>
    <w:rsid w:val="00276624"/>
    <w:rsid w:val="00277070"/>
    <w:rsid w:val="00277436"/>
    <w:rsid w:val="002775E3"/>
    <w:rsid w:val="0028287F"/>
    <w:rsid w:val="0028554A"/>
    <w:rsid w:val="002868CF"/>
    <w:rsid w:val="002876B8"/>
    <w:rsid w:val="00290A7E"/>
    <w:rsid w:val="002915B9"/>
    <w:rsid w:val="00293BE3"/>
    <w:rsid w:val="002952A8"/>
    <w:rsid w:val="002A0173"/>
    <w:rsid w:val="002A0335"/>
    <w:rsid w:val="002A03A5"/>
    <w:rsid w:val="002A03CC"/>
    <w:rsid w:val="002B0315"/>
    <w:rsid w:val="002B1D40"/>
    <w:rsid w:val="002B2E4F"/>
    <w:rsid w:val="002B5390"/>
    <w:rsid w:val="002B6734"/>
    <w:rsid w:val="002C044F"/>
    <w:rsid w:val="002C1E7E"/>
    <w:rsid w:val="002C52D8"/>
    <w:rsid w:val="002C6189"/>
    <w:rsid w:val="002C62B7"/>
    <w:rsid w:val="002C70D5"/>
    <w:rsid w:val="002D0791"/>
    <w:rsid w:val="002D10F4"/>
    <w:rsid w:val="002D33EE"/>
    <w:rsid w:val="002D4947"/>
    <w:rsid w:val="002D6CF5"/>
    <w:rsid w:val="002E24AF"/>
    <w:rsid w:val="002E3ABC"/>
    <w:rsid w:val="002E4648"/>
    <w:rsid w:val="002E5569"/>
    <w:rsid w:val="002E62A6"/>
    <w:rsid w:val="002E77B2"/>
    <w:rsid w:val="002E7BAC"/>
    <w:rsid w:val="002F0221"/>
    <w:rsid w:val="002F0354"/>
    <w:rsid w:val="002F2800"/>
    <w:rsid w:val="002F2895"/>
    <w:rsid w:val="002F3777"/>
    <w:rsid w:val="002F3D0F"/>
    <w:rsid w:val="002F50FF"/>
    <w:rsid w:val="002F5586"/>
    <w:rsid w:val="002F60C7"/>
    <w:rsid w:val="002F723D"/>
    <w:rsid w:val="003030FE"/>
    <w:rsid w:val="00303F07"/>
    <w:rsid w:val="0030459E"/>
    <w:rsid w:val="00306104"/>
    <w:rsid w:val="00307592"/>
    <w:rsid w:val="00310FE8"/>
    <w:rsid w:val="0031185E"/>
    <w:rsid w:val="00312E10"/>
    <w:rsid w:val="00313D3D"/>
    <w:rsid w:val="003159C8"/>
    <w:rsid w:val="00317A09"/>
    <w:rsid w:val="0032390A"/>
    <w:rsid w:val="0032613D"/>
    <w:rsid w:val="00331403"/>
    <w:rsid w:val="00332077"/>
    <w:rsid w:val="00334C13"/>
    <w:rsid w:val="00336286"/>
    <w:rsid w:val="00337AEC"/>
    <w:rsid w:val="00342EFA"/>
    <w:rsid w:val="0034349B"/>
    <w:rsid w:val="00345ED9"/>
    <w:rsid w:val="003460B3"/>
    <w:rsid w:val="00346406"/>
    <w:rsid w:val="00346F95"/>
    <w:rsid w:val="003503DC"/>
    <w:rsid w:val="003527AB"/>
    <w:rsid w:val="00352D3A"/>
    <w:rsid w:val="00353153"/>
    <w:rsid w:val="00355D99"/>
    <w:rsid w:val="00357D59"/>
    <w:rsid w:val="0036093C"/>
    <w:rsid w:val="003614F8"/>
    <w:rsid w:val="00364715"/>
    <w:rsid w:val="003655E5"/>
    <w:rsid w:val="00367AA8"/>
    <w:rsid w:val="00370EB1"/>
    <w:rsid w:val="003727DD"/>
    <w:rsid w:val="003730C2"/>
    <w:rsid w:val="00373BEA"/>
    <w:rsid w:val="00374CA2"/>
    <w:rsid w:val="003751CC"/>
    <w:rsid w:val="003766A7"/>
    <w:rsid w:val="00381C4D"/>
    <w:rsid w:val="00382367"/>
    <w:rsid w:val="00382561"/>
    <w:rsid w:val="0038440B"/>
    <w:rsid w:val="0038485E"/>
    <w:rsid w:val="00385A8F"/>
    <w:rsid w:val="00385A9D"/>
    <w:rsid w:val="00386090"/>
    <w:rsid w:val="0038616B"/>
    <w:rsid w:val="00390B6A"/>
    <w:rsid w:val="00392892"/>
    <w:rsid w:val="00392D45"/>
    <w:rsid w:val="00392E35"/>
    <w:rsid w:val="00396C24"/>
    <w:rsid w:val="003A4F13"/>
    <w:rsid w:val="003A508A"/>
    <w:rsid w:val="003A5F5A"/>
    <w:rsid w:val="003B2114"/>
    <w:rsid w:val="003B3559"/>
    <w:rsid w:val="003B4983"/>
    <w:rsid w:val="003B509B"/>
    <w:rsid w:val="003B5CDA"/>
    <w:rsid w:val="003B5DEA"/>
    <w:rsid w:val="003C24F3"/>
    <w:rsid w:val="003C2B7C"/>
    <w:rsid w:val="003C2BBA"/>
    <w:rsid w:val="003C4E1E"/>
    <w:rsid w:val="003D012E"/>
    <w:rsid w:val="003D1CC6"/>
    <w:rsid w:val="003D2713"/>
    <w:rsid w:val="003D319C"/>
    <w:rsid w:val="003D4CC2"/>
    <w:rsid w:val="003D54EF"/>
    <w:rsid w:val="003D6866"/>
    <w:rsid w:val="003D6AEB"/>
    <w:rsid w:val="003D7368"/>
    <w:rsid w:val="003E1E20"/>
    <w:rsid w:val="003E6B63"/>
    <w:rsid w:val="003F3ABE"/>
    <w:rsid w:val="003F4707"/>
    <w:rsid w:val="003F66C4"/>
    <w:rsid w:val="003F7F95"/>
    <w:rsid w:val="00400738"/>
    <w:rsid w:val="00400CDF"/>
    <w:rsid w:val="00401C82"/>
    <w:rsid w:val="00402229"/>
    <w:rsid w:val="0040314E"/>
    <w:rsid w:val="004034F8"/>
    <w:rsid w:val="004046FB"/>
    <w:rsid w:val="00405148"/>
    <w:rsid w:val="00405438"/>
    <w:rsid w:val="00405E1F"/>
    <w:rsid w:val="00407126"/>
    <w:rsid w:val="00407BE7"/>
    <w:rsid w:val="004104D5"/>
    <w:rsid w:val="0041305E"/>
    <w:rsid w:val="00413850"/>
    <w:rsid w:val="004139D5"/>
    <w:rsid w:val="00415EE9"/>
    <w:rsid w:val="00416464"/>
    <w:rsid w:val="00416802"/>
    <w:rsid w:val="0041709F"/>
    <w:rsid w:val="004201FF"/>
    <w:rsid w:val="004214B5"/>
    <w:rsid w:val="004218A4"/>
    <w:rsid w:val="004221AD"/>
    <w:rsid w:val="00422399"/>
    <w:rsid w:val="004232BC"/>
    <w:rsid w:val="00423DA0"/>
    <w:rsid w:val="00426E4D"/>
    <w:rsid w:val="004277F5"/>
    <w:rsid w:val="004303F7"/>
    <w:rsid w:val="004309E2"/>
    <w:rsid w:val="00430BB1"/>
    <w:rsid w:val="00431BCE"/>
    <w:rsid w:val="00434BB2"/>
    <w:rsid w:val="004355D6"/>
    <w:rsid w:val="004357C2"/>
    <w:rsid w:val="00435F53"/>
    <w:rsid w:val="00436A1B"/>
    <w:rsid w:val="00440292"/>
    <w:rsid w:val="004422C3"/>
    <w:rsid w:val="00443244"/>
    <w:rsid w:val="00443530"/>
    <w:rsid w:val="00443AC7"/>
    <w:rsid w:val="00444165"/>
    <w:rsid w:val="00451D7A"/>
    <w:rsid w:val="00451EDB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2555"/>
    <w:rsid w:val="004729B9"/>
    <w:rsid w:val="00473226"/>
    <w:rsid w:val="00474812"/>
    <w:rsid w:val="00474A92"/>
    <w:rsid w:val="0047595F"/>
    <w:rsid w:val="00476E54"/>
    <w:rsid w:val="00476E8A"/>
    <w:rsid w:val="004772D4"/>
    <w:rsid w:val="00480BB5"/>
    <w:rsid w:val="00481CB8"/>
    <w:rsid w:val="00484401"/>
    <w:rsid w:val="00485C1D"/>
    <w:rsid w:val="004876FC"/>
    <w:rsid w:val="00487994"/>
    <w:rsid w:val="00492429"/>
    <w:rsid w:val="00493A95"/>
    <w:rsid w:val="00493BA1"/>
    <w:rsid w:val="0049548F"/>
    <w:rsid w:val="004A023E"/>
    <w:rsid w:val="004A02BD"/>
    <w:rsid w:val="004A03FB"/>
    <w:rsid w:val="004A0EBE"/>
    <w:rsid w:val="004A27F5"/>
    <w:rsid w:val="004A2E6C"/>
    <w:rsid w:val="004A55B4"/>
    <w:rsid w:val="004A5BE6"/>
    <w:rsid w:val="004A74B5"/>
    <w:rsid w:val="004A7598"/>
    <w:rsid w:val="004A7AB2"/>
    <w:rsid w:val="004B08E5"/>
    <w:rsid w:val="004B0BB4"/>
    <w:rsid w:val="004B1FCA"/>
    <w:rsid w:val="004B57EA"/>
    <w:rsid w:val="004B59EC"/>
    <w:rsid w:val="004B66CB"/>
    <w:rsid w:val="004B6B10"/>
    <w:rsid w:val="004B785C"/>
    <w:rsid w:val="004C02CC"/>
    <w:rsid w:val="004C0B18"/>
    <w:rsid w:val="004C184F"/>
    <w:rsid w:val="004C1A08"/>
    <w:rsid w:val="004C2355"/>
    <w:rsid w:val="004C407B"/>
    <w:rsid w:val="004C4699"/>
    <w:rsid w:val="004C4E9E"/>
    <w:rsid w:val="004C5305"/>
    <w:rsid w:val="004C583F"/>
    <w:rsid w:val="004C5ED1"/>
    <w:rsid w:val="004C641D"/>
    <w:rsid w:val="004C7A00"/>
    <w:rsid w:val="004D0F71"/>
    <w:rsid w:val="004D1C61"/>
    <w:rsid w:val="004D3C61"/>
    <w:rsid w:val="004D40F6"/>
    <w:rsid w:val="004D53DE"/>
    <w:rsid w:val="004D6A4F"/>
    <w:rsid w:val="004E0398"/>
    <w:rsid w:val="004E1ABA"/>
    <w:rsid w:val="004E30F9"/>
    <w:rsid w:val="004E4654"/>
    <w:rsid w:val="004E61AB"/>
    <w:rsid w:val="004E7F68"/>
    <w:rsid w:val="004F1092"/>
    <w:rsid w:val="004F719A"/>
    <w:rsid w:val="004F77E6"/>
    <w:rsid w:val="00500CCA"/>
    <w:rsid w:val="0050213B"/>
    <w:rsid w:val="00503C6E"/>
    <w:rsid w:val="00504446"/>
    <w:rsid w:val="005057F6"/>
    <w:rsid w:val="00506A19"/>
    <w:rsid w:val="00506E85"/>
    <w:rsid w:val="00507D92"/>
    <w:rsid w:val="0051115C"/>
    <w:rsid w:val="005119DD"/>
    <w:rsid w:val="005119EC"/>
    <w:rsid w:val="00511D03"/>
    <w:rsid w:val="00512F5D"/>
    <w:rsid w:val="0051670C"/>
    <w:rsid w:val="005202E3"/>
    <w:rsid w:val="005203F3"/>
    <w:rsid w:val="00520772"/>
    <w:rsid w:val="00522F00"/>
    <w:rsid w:val="00524641"/>
    <w:rsid w:val="00525172"/>
    <w:rsid w:val="00526DB8"/>
    <w:rsid w:val="00530BBF"/>
    <w:rsid w:val="00532609"/>
    <w:rsid w:val="00532E6C"/>
    <w:rsid w:val="00534231"/>
    <w:rsid w:val="00534C67"/>
    <w:rsid w:val="005355F7"/>
    <w:rsid w:val="005370DE"/>
    <w:rsid w:val="00537F6B"/>
    <w:rsid w:val="00540583"/>
    <w:rsid w:val="00541C05"/>
    <w:rsid w:val="00544509"/>
    <w:rsid w:val="00545D5C"/>
    <w:rsid w:val="0054608C"/>
    <w:rsid w:val="00546E91"/>
    <w:rsid w:val="00547466"/>
    <w:rsid w:val="00547E40"/>
    <w:rsid w:val="00553065"/>
    <w:rsid w:val="00556FE0"/>
    <w:rsid w:val="005572CB"/>
    <w:rsid w:val="005577E1"/>
    <w:rsid w:val="005614E4"/>
    <w:rsid w:val="00561C5A"/>
    <w:rsid w:val="0056483C"/>
    <w:rsid w:val="005658EE"/>
    <w:rsid w:val="00566786"/>
    <w:rsid w:val="00566ED2"/>
    <w:rsid w:val="00567AE4"/>
    <w:rsid w:val="00567F04"/>
    <w:rsid w:val="00567F94"/>
    <w:rsid w:val="005730E0"/>
    <w:rsid w:val="00574792"/>
    <w:rsid w:val="00575E0E"/>
    <w:rsid w:val="005762E7"/>
    <w:rsid w:val="005815CE"/>
    <w:rsid w:val="0058294D"/>
    <w:rsid w:val="00583976"/>
    <w:rsid w:val="00584E46"/>
    <w:rsid w:val="005857C4"/>
    <w:rsid w:val="00586E3A"/>
    <w:rsid w:val="00587797"/>
    <w:rsid w:val="005907BA"/>
    <w:rsid w:val="005910BE"/>
    <w:rsid w:val="00592566"/>
    <w:rsid w:val="00593563"/>
    <w:rsid w:val="0059509E"/>
    <w:rsid w:val="005965FD"/>
    <w:rsid w:val="0059749B"/>
    <w:rsid w:val="00597831"/>
    <w:rsid w:val="005A17BC"/>
    <w:rsid w:val="005A2001"/>
    <w:rsid w:val="005A2556"/>
    <w:rsid w:val="005A29B3"/>
    <w:rsid w:val="005A31A8"/>
    <w:rsid w:val="005A3DAD"/>
    <w:rsid w:val="005A5754"/>
    <w:rsid w:val="005A60C6"/>
    <w:rsid w:val="005A66C9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80F"/>
    <w:rsid w:val="005C1C19"/>
    <w:rsid w:val="005C24A9"/>
    <w:rsid w:val="005C3030"/>
    <w:rsid w:val="005C36C6"/>
    <w:rsid w:val="005C4D9F"/>
    <w:rsid w:val="005C7378"/>
    <w:rsid w:val="005D0136"/>
    <w:rsid w:val="005D0897"/>
    <w:rsid w:val="005D1E3E"/>
    <w:rsid w:val="005D3FD0"/>
    <w:rsid w:val="005D46E1"/>
    <w:rsid w:val="005D4F9A"/>
    <w:rsid w:val="005D59DF"/>
    <w:rsid w:val="005D62C2"/>
    <w:rsid w:val="005E0279"/>
    <w:rsid w:val="005E0841"/>
    <w:rsid w:val="005E09B4"/>
    <w:rsid w:val="005E0A66"/>
    <w:rsid w:val="005E25F6"/>
    <w:rsid w:val="005E2665"/>
    <w:rsid w:val="005E2D23"/>
    <w:rsid w:val="005E3ACC"/>
    <w:rsid w:val="005E4FA8"/>
    <w:rsid w:val="005E5333"/>
    <w:rsid w:val="005E58F7"/>
    <w:rsid w:val="005E6961"/>
    <w:rsid w:val="005E733F"/>
    <w:rsid w:val="005F0647"/>
    <w:rsid w:val="005F0F2D"/>
    <w:rsid w:val="005F244C"/>
    <w:rsid w:val="005F35DD"/>
    <w:rsid w:val="005F4342"/>
    <w:rsid w:val="005F555E"/>
    <w:rsid w:val="005F58CC"/>
    <w:rsid w:val="005F5F98"/>
    <w:rsid w:val="005F6BDC"/>
    <w:rsid w:val="005F78F1"/>
    <w:rsid w:val="006000C1"/>
    <w:rsid w:val="00600613"/>
    <w:rsid w:val="00601A70"/>
    <w:rsid w:val="00601B1F"/>
    <w:rsid w:val="00602345"/>
    <w:rsid w:val="00602521"/>
    <w:rsid w:val="0060258E"/>
    <w:rsid w:val="00602662"/>
    <w:rsid w:val="00603BE6"/>
    <w:rsid w:val="00604644"/>
    <w:rsid w:val="00605A32"/>
    <w:rsid w:val="00607770"/>
    <w:rsid w:val="0061334A"/>
    <w:rsid w:val="00614C43"/>
    <w:rsid w:val="006157E8"/>
    <w:rsid w:val="006168DB"/>
    <w:rsid w:val="00617AD8"/>
    <w:rsid w:val="00620747"/>
    <w:rsid w:val="00620A87"/>
    <w:rsid w:val="00622876"/>
    <w:rsid w:val="00622CD3"/>
    <w:rsid w:val="00622EF9"/>
    <w:rsid w:val="00623872"/>
    <w:rsid w:val="00625C68"/>
    <w:rsid w:val="00626CCE"/>
    <w:rsid w:val="00627B42"/>
    <w:rsid w:val="00632979"/>
    <w:rsid w:val="0063332D"/>
    <w:rsid w:val="00633F01"/>
    <w:rsid w:val="00634BD8"/>
    <w:rsid w:val="00635555"/>
    <w:rsid w:val="006365A6"/>
    <w:rsid w:val="00636780"/>
    <w:rsid w:val="00642228"/>
    <w:rsid w:val="00642596"/>
    <w:rsid w:val="00642A76"/>
    <w:rsid w:val="00643C33"/>
    <w:rsid w:val="006479B0"/>
    <w:rsid w:val="00650604"/>
    <w:rsid w:val="006518FD"/>
    <w:rsid w:val="00652611"/>
    <w:rsid w:val="00652ADF"/>
    <w:rsid w:val="0065492D"/>
    <w:rsid w:val="00654C34"/>
    <w:rsid w:val="006553FF"/>
    <w:rsid w:val="00656796"/>
    <w:rsid w:val="0065705F"/>
    <w:rsid w:val="006622C6"/>
    <w:rsid w:val="00663403"/>
    <w:rsid w:val="00663D72"/>
    <w:rsid w:val="0066433A"/>
    <w:rsid w:val="00665A06"/>
    <w:rsid w:val="00665C04"/>
    <w:rsid w:val="00665E33"/>
    <w:rsid w:val="00665F68"/>
    <w:rsid w:val="006671FE"/>
    <w:rsid w:val="006702B1"/>
    <w:rsid w:val="006724E9"/>
    <w:rsid w:val="00672621"/>
    <w:rsid w:val="00672BB8"/>
    <w:rsid w:val="00674794"/>
    <w:rsid w:val="00674CD1"/>
    <w:rsid w:val="00677B9C"/>
    <w:rsid w:val="006800C6"/>
    <w:rsid w:val="00680A6D"/>
    <w:rsid w:val="0068104C"/>
    <w:rsid w:val="006814D5"/>
    <w:rsid w:val="0068620D"/>
    <w:rsid w:val="00686D09"/>
    <w:rsid w:val="006874EB"/>
    <w:rsid w:val="00690295"/>
    <w:rsid w:val="00691F38"/>
    <w:rsid w:val="00692059"/>
    <w:rsid w:val="00693E22"/>
    <w:rsid w:val="006943CC"/>
    <w:rsid w:val="00694884"/>
    <w:rsid w:val="006950AF"/>
    <w:rsid w:val="0069514F"/>
    <w:rsid w:val="006966C8"/>
    <w:rsid w:val="00696A64"/>
    <w:rsid w:val="00696B45"/>
    <w:rsid w:val="00697B31"/>
    <w:rsid w:val="00697F2A"/>
    <w:rsid w:val="006A014B"/>
    <w:rsid w:val="006A080D"/>
    <w:rsid w:val="006A08B2"/>
    <w:rsid w:val="006A1C46"/>
    <w:rsid w:val="006A26FC"/>
    <w:rsid w:val="006A3064"/>
    <w:rsid w:val="006A325B"/>
    <w:rsid w:val="006A4A50"/>
    <w:rsid w:val="006A7459"/>
    <w:rsid w:val="006A7B2C"/>
    <w:rsid w:val="006B0C16"/>
    <w:rsid w:val="006B137D"/>
    <w:rsid w:val="006B2419"/>
    <w:rsid w:val="006B24F7"/>
    <w:rsid w:val="006B2E73"/>
    <w:rsid w:val="006B3FC0"/>
    <w:rsid w:val="006B63CE"/>
    <w:rsid w:val="006B6C3D"/>
    <w:rsid w:val="006C3787"/>
    <w:rsid w:val="006C4823"/>
    <w:rsid w:val="006C5644"/>
    <w:rsid w:val="006C60CC"/>
    <w:rsid w:val="006C759D"/>
    <w:rsid w:val="006D2E07"/>
    <w:rsid w:val="006D3BC8"/>
    <w:rsid w:val="006D7BC4"/>
    <w:rsid w:val="006E05E2"/>
    <w:rsid w:val="006E1B01"/>
    <w:rsid w:val="006E294C"/>
    <w:rsid w:val="006E2C65"/>
    <w:rsid w:val="006E3A43"/>
    <w:rsid w:val="006E50AD"/>
    <w:rsid w:val="006E6FE3"/>
    <w:rsid w:val="006E72CD"/>
    <w:rsid w:val="006F4B6D"/>
    <w:rsid w:val="007028D4"/>
    <w:rsid w:val="00705C7A"/>
    <w:rsid w:val="00706D02"/>
    <w:rsid w:val="00710933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4AC9"/>
    <w:rsid w:val="00725B32"/>
    <w:rsid w:val="00725B7C"/>
    <w:rsid w:val="0072662C"/>
    <w:rsid w:val="00726D4D"/>
    <w:rsid w:val="0072780F"/>
    <w:rsid w:val="00727DB8"/>
    <w:rsid w:val="00730BB0"/>
    <w:rsid w:val="00731C92"/>
    <w:rsid w:val="007326C7"/>
    <w:rsid w:val="00733C51"/>
    <w:rsid w:val="00735456"/>
    <w:rsid w:val="007365EA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1E15"/>
    <w:rsid w:val="00762838"/>
    <w:rsid w:val="00762C2F"/>
    <w:rsid w:val="00762E89"/>
    <w:rsid w:val="007647C5"/>
    <w:rsid w:val="007666C8"/>
    <w:rsid w:val="00766821"/>
    <w:rsid w:val="00766E5C"/>
    <w:rsid w:val="0077128E"/>
    <w:rsid w:val="0077274B"/>
    <w:rsid w:val="00772B87"/>
    <w:rsid w:val="0077555E"/>
    <w:rsid w:val="00775789"/>
    <w:rsid w:val="00775C54"/>
    <w:rsid w:val="00775EAF"/>
    <w:rsid w:val="00776311"/>
    <w:rsid w:val="0077748B"/>
    <w:rsid w:val="0078231D"/>
    <w:rsid w:val="00782996"/>
    <w:rsid w:val="00785036"/>
    <w:rsid w:val="00787320"/>
    <w:rsid w:val="00787D69"/>
    <w:rsid w:val="00791778"/>
    <w:rsid w:val="00796047"/>
    <w:rsid w:val="007966AA"/>
    <w:rsid w:val="00797104"/>
    <w:rsid w:val="007976FE"/>
    <w:rsid w:val="00797986"/>
    <w:rsid w:val="007A0634"/>
    <w:rsid w:val="007A3659"/>
    <w:rsid w:val="007A3B83"/>
    <w:rsid w:val="007A3F81"/>
    <w:rsid w:val="007A44A8"/>
    <w:rsid w:val="007A6126"/>
    <w:rsid w:val="007A6FE4"/>
    <w:rsid w:val="007B0468"/>
    <w:rsid w:val="007B079C"/>
    <w:rsid w:val="007B0AD6"/>
    <w:rsid w:val="007B1AD9"/>
    <w:rsid w:val="007B2991"/>
    <w:rsid w:val="007B3663"/>
    <w:rsid w:val="007B3EDE"/>
    <w:rsid w:val="007B4261"/>
    <w:rsid w:val="007B5A36"/>
    <w:rsid w:val="007B5C2A"/>
    <w:rsid w:val="007B6D5D"/>
    <w:rsid w:val="007B6E0F"/>
    <w:rsid w:val="007B702C"/>
    <w:rsid w:val="007B7611"/>
    <w:rsid w:val="007C06C7"/>
    <w:rsid w:val="007C1E06"/>
    <w:rsid w:val="007C23DA"/>
    <w:rsid w:val="007C2FB7"/>
    <w:rsid w:val="007C37D3"/>
    <w:rsid w:val="007C3A74"/>
    <w:rsid w:val="007C49EE"/>
    <w:rsid w:val="007C5E2B"/>
    <w:rsid w:val="007C6D59"/>
    <w:rsid w:val="007D07C0"/>
    <w:rsid w:val="007D132A"/>
    <w:rsid w:val="007D31F8"/>
    <w:rsid w:val="007D59D9"/>
    <w:rsid w:val="007D5FC5"/>
    <w:rsid w:val="007D74BF"/>
    <w:rsid w:val="007E1FF2"/>
    <w:rsid w:val="007E2267"/>
    <w:rsid w:val="007E22B5"/>
    <w:rsid w:val="007E4BFF"/>
    <w:rsid w:val="007E7254"/>
    <w:rsid w:val="007F09FA"/>
    <w:rsid w:val="007F1550"/>
    <w:rsid w:val="007F1B06"/>
    <w:rsid w:val="007F1EE1"/>
    <w:rsid w:val="007F278F"/>
    <w:rsid w:val="007F4304"/>
    <w:rsid w:val="007F4622"/>
    <w:rsid w:val="007F4F0F"/>
    <w:rsid w:val="007F71A4"/>
    <w:rsid w:val="007F757F"/>
    <w:rsid w:val="0080071B"/>
    <w:rsid w:val="00802188"/>
    <w:rsid w:val="00802FE1"/>
    <w:rsid w:val="00803839"/>
    <w:rsid w:val="00804ABA"/>
    <w:rsid w:val="0080631C"/>
    <w:rsid w:val="008107B3"/>
    <w:rsid w:val="008112DA"/>
    <w:rsid w:val="008135E8"/>
    <w:rsid w:val="00814E57"/>
    <w:rsid w:val="00817F10"/>
    <w:rsid w:val="008208C1"/>
    <w:rsid w:val="00822AD2"/>
    <w:rsid w:val="00827382"/>
    <w:rsid w:val="00831184"/>
    <w:rsid w:val="00832F4C"/>
    <w:rsid w:val="008333DE"/>
    <w:rsid w:val="00834B0F"/>
    <w:rsid w:val="00835E88"/>
    <w:rsid w:val="008360DB"/>
    <w:rsid w:val="008439E7"/>
    <w:rsid w:val="008452E0"/>
    <w:rsid w:val="00847121"/>
    <w:rsid w:val="0084747C"/>
    <w:rsid w:val="00850D0C"/>
    <w:rsid w:val="00852F9E"/>
    <w:rsid w:val="008530A1"/>
    <w:rsid w:val="008541EA"/>
    <w:rsid w:val="0085438E"/>
    <w:rsid w:val="00855A2E"/>
    <w:rsid w:val="0085662E"/>
    <w:rsid w:val="0085746D"/>
    <w:rsid w:val="008609B3"/>
    <w:rsid w:val="00860E45"/>
    <w:rsid w:val="00861397"/>
    <w:rsid w:val="0086222E"/>
    <w:rsid w:val="008627F1"/>
    <w:rsid w:val="00862A00"/>
    <w:rsid w:val="00864683"/>
    <w:rsid w:val="008652B0"/>
    <w:rsid w:val="00865FAD"/>
    <w:rsid w:val="00866B39"/>
    <w:rsid w:val="008670FD"/>
    <w:rsid w:val="00870B4C"/>
    <w:rsid w:val="00870C81"/>
    <w:rsid w:val="00871621"/>
    <w:rsid w:val="008728C7"/>
    <w:rsid w:val="008737CE"/>
    <w:rsid w:val="00873FA6"/>
    <w:rsid w:val="008753B9"/>
    <w:rsid w:val="008756C3"/>
    <w:rsid w:val="00876AEE"/>
    <w:rsid w:val="008772ED"/>
    <w:rsid w:val="00881DD3"/>
    <w:rsid w:val="008829A5"/>
    <w:rsid w:val="00883AEE"/>
    <w:rsid w:val="008868E8"/>
    <w:rsid w:val="008878B5"/>
    <w:rsid w:val="00890261"/>
    <w:rsid w:val="00891134"/>
    <w:rsid w:val="008914CD"/>
    <w:rsid w:val="008929DA"/>
    <w:rsid w:val="008935B0"/>
    <w:rsid w:val="00896FCC"/>
    <w:rsid w:val="00897669"/>
    <w:rsid w:val="008A039F"/>
    <w:rsid w:val="008A1AC0"/>
    <w:rsid w:val="008A2BE7"/>
    <w:rsid w:val="008A304E"/>
    <w:rsid w:val="008A634A"/>
    <w:rsid w:val="008B16CC"/>
    <w:rsid w:val="008B2894"/>
    <w:rsid w:val="008B2A95"/>
    <w:rsid w:val="008B4A44"/>
    <w:rsid w:val="008B4F89"/>
    <w:rsid w:val="008B6187"/>
    <w:rsid w:val="008C2821"/>
    <w:rsid w:val="008C3442"/>
    <w:rsid w:val="008C3595"/>
    <w:rsid w:val="008C4F2F"/>
    <w:rsid w:val="008C53D4"/>
    <w:rsid w:val="008C6E38"/>
    <w:rsid w:val="008D0772"/>
    <w:rsid w:val="008D1262"/>
    <w:rsid w:val="008D1357"/>
    <w:rsid w:val="008D18BA"/>
    <w:rsid w:val="008D2A57"/>
    <w:rsid w:val="008D357E"/>
    <w:rsid w:val="008D3B11"/>
    <w:rsid w:val="008D66E1"/>
    <w:rsid w:val="008D6C3F"/>
    <w:rsid w:val="008D781F"/>
    <w:rsid w:val="008E00FC"/>
    <w:rsid w:val="008E0970"/>
    <w:rsid w:val="008E0BB8"/>
    <w:rsid w:val="008E22C6"/>
    <w:rsid w:val="008E2C7A"/>
    <w:rsid w:val="008E3E38"/>
    <w:rsid w:val="008E43CD"/>
    <w:rsid w:val="008E460C"/>
    <w:rsid w:val="008E4EBD"/>
    <w:rsid w:val="008E6FFB"/>
    <w:rsid w:val="008E77A5"/>
    <w:rsid w:val="008F0D7E"/>
    <w:rsid w:val="008F1B18"/>
    <w:rsid w:val="008F254C"/>
    <w:rsid w:val="008F2DF5"/>
    <w:rsid w:val="008F4DE7"/>
    <w:rsid w:val="008F6EEC"/>
    <w:rsid w:val="008F6F13"/>
    <w:rsid w:val="009005D3"/>
    <w:rsid w:val="0090071D"/>
    <w:rsid w:val="00900952"/>
    <w:rsid w:val="009019F5"/>
    <w:rsid w:val="009033A8"/>
    <w:rsid w:val="009054E3"/>
    <w:rsid w:val="00912D35"/>
    <w:rsid w:val="009134C1"/>
    <w:rsid w:val="009138DE"/>
    <w:rsid w:val="009151DF"/>
    <w:rsid w:val="00915920"/>
    <w:rsid w:val="00917104"/>
    <w:rsid w:val="00921141"/>
    <w:rsid w:val="00921255"/>
    <w:rsid w:val="00923130"/>
    <w:rsid w:val="00924270"/>
    <w:rsid w:val="00925B1B"/>
    <w:rsid w:val="00931897"/>
    <w:rsid w:val="009319CB"/>
    <w:rsid w:val="00935121"/>
    <w:rsid w:val="00936529"/>
    <w:rsid w:val="0094074F"/>
    <w:rsid w:val="009413F3"/>
    <w:rsid w:val="009438AC"/>
    <w:rsid w:val="009446D1"/>
    <w:rsid w:val="00944A3F"/>
    <w:rsid w:val="00944DDB"/>
    <w:rsid w:val="00945CB7"/>
    <w:rsid w:val="009463B1"/>
    <w:rsid w:val="009464AB"/>
    <w:rsid w:val="00946C5F"/>
    <w:rsid w:val="00947E6A"/>
    <w:rsid w:val="00951BF5"/>
    <w:rsid w:val="009526DE"/>
    <w:rsid w:val="0095439D"/>
    <w:rsid w:val="009576CC"/>
    <w:rsid w:val="00960061"/>
    <w:rsid w:val="00960631"/>
    <w:rsid w:val="00960CB2"/>
    <w:rsid w:val="009615F7"/>
    <w:rsid w:val="00962C24"/>
    <w:rsid w:val="00964495"/>
    <w:rsid w:val="00964E44"/>
    <w:rsid w:val="0096798C"/>
    <w:rsid w:val="009703E7"/>
    <w:rsid w:val="009746BB"/>
    <w:rsid w:val="00975155"/>
    <w:rsid w:val="00977D47"/>
    <w:rsid w:val="00980B7B"/>
    <w:rsid w:val="00980DEC"/>
    <w:rsid w:val="0098370D"/>
    <w:rsid w:val="00984C7B"/>
    <w:rsid w:val="00984F2B"/>
    <w:rsid w:val="00986975"/>
    <w:rsid w:val="00990DF0"/>
    <w:rsid w:val="00991563"/>
    <w:rsid w:val="00992BC3"/>
    <w:rsid w:val="009932F4"/>
    <w:rsid w:val="009955D1"/>
    <w:rsid w:val="00996A5E"/>
    <w:rsid w:val="009A00AF"/>
    <w:rsid w:val="009A4BAC"/>
    <w:rsid w:val="009A68CB"/>
    <w:rsid w:val="009A7FF1"/>
    <w:rsid w:val="009B0881"/>
    <w:rsid w:val="009B1CC4"/>
    <w:rsid w:val="009B1F91"/>
    <w:rsid w:val="009B29FC"/>
    <w:rsid w:val="009B6F82"/>
    <w:rsid w:val="009B7022"/>
    <w:rsid w:val="009B7473"/>
    <w:rsid w:val="009B7946"/>
    <w:rsid w:val="009C07CA"/>
    <w:rsid w:val="009C1FD2"/>
    <w:rsid w:val="009C270E"/>
    <w:rsid w:val="009C28F1"/>
    <w:rsid w:val="009C5EF1"/>
    <w:rsid w:val="009C6111"/>
    <w:rsid w:val="009C74AE"/>
    <w:rsid w:val="009C79F8"/>
    <w:rsid w:val="009D0006"/>
    <w:rsid w:val="009D0E74"/>
    <w:rsid w:val="009D3EBA"/>
    <w:rsid w:val="009D5186"/>
    <w:rsid w:val="009D618D"/>
    <w:rsid w:val="009D7973"/>
    <w:rsid w:val="009E0124"/>
    <w:rsid w:val="009E1E0C"/>
    <w:rsid w:val="009E222E"/>
    <w:rsid w:val="009E2C89"/>
    <w:rsid w:val="009E33FB"/>
    <w:rsid w:val="009E4865"/>
    <w:rsid w:val="009E6174"/>
    <w:rsid w:val="009E6660"/>
    <w:rsid w:val="009E71D9"/>
    <w:rsid w:val="009F2BCD"/>
    <w:rsid w:val="009F64E8"/>
    <w:rsid w:val="009F6602"/>
    <w:rsid w:val="00A0071B"/>
    <w:rsid w:val="00A019CF"/>
    <w:rsid w:val="00A02D54"/>
    <w:rsid w:val="00A04BCF"/>
    <w:rsid w:val="00A060B6"/>
    <w:rsid w:val="00A06B8D"/>
    <w:rsid w:val="00A07CAE"/>
    <w:rsid w:val="00A07D82"/>
    <w:rsid w:val="00A10246"/>
    <w:rsid w:val="00A10C2A"/>
    <w:rsid w:val="00A13093"/>
    <w:rsid w:val="00A13140"/>
    <w:rsid w:val="00A136A5"/>
    <w:rsid w:val="00A14864"/>
    <w:rsid w:val="00A16A55"/>
    <w:rsid w:val="00A17392"/>
    <w:rsid w:val="00A22130"/>
    <w:rsid w:val="00A221B0"/>
    <w:rsid w:val="00A231AD"/>
    <w:rsid w:val="00A234F8"/>
    <w:rsid w:val="00A24A9E"/>
    <w:rsid w:val="00A268F2"/>
    <w:rsid w:val="00A26D15"/>
    <w:rsid w:val="00A26E1C"/>
    <w:rsid w:val="00A31082"/>
    <w:rsid w:val="00A31B7B"/>
    <w:rsid w:val="00A325A7"/>
    <w:rsid w:val="00A37634"/>
    <w:rsid w:val="00A414BE"/>
    <w:rsid w:val="00A42267"/>
    <w:rsid w:val="00A43141"/>
    <w:rsid w:val="00A4576A"/>
    <w:rsid w:val="00A45BBC"/>
    <w:rsid w:val="00A47010"/>
    <w:rsid w:val="00A50172"/>
    <w:rsid w:val="00A511B9"/>
    <w:rsid w:val="00A512C8"/>
    <w:rsid w:val="00A51B24"/>
    <w:rsid w:val="00A5358D"/>
    <w:rsid w:val="00A53CEB"/>
    <w:rsid w:val="00A5446A"/>
    <w:rsid w:val="00A548A5"/>
    <w:rsid w:val="00A550CE"/>
    <w:rsid w:val="00A550D4"/>
    <w:rsid w:val="00A564BD"/>
    <w:rsid w:val="00A6132E"/>
    <w:rsid w:val="00A659EE"/>
    <w:rsid w:val="00A67C3C"/>
    <w:rsid w:val="00A67F18"/>
    <w:rsid w:val="00A70DD2"/>
    <w:rsid w:val="00A71AD7"/>
    <w:rsid w:val="00A737B0"/>
    <w:rsid w:val="00A740DF"/>
    <w:rsid w:val="00A749B1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1E8"/>
    <w:rsid w:val="00A915FF"/>
    <w:rsid w:val="00A933C4"/>
    <w:rsid w:val="00A935AE"/>
    <w:rsid w:val="00A93E8C"/>
    <w:rsid w:val="00A93ED0"/>
    <w:rsid w:val="00A94405"/>
    <w:rsid w:val="00A94618"/>
    <w:rsid w:val="00A94A84"/>
    <w:rsid w:val="00A94BB0"/>
    <w:rsid w:val="00A95780"/>
    <w:rsid w:val="00A95AD6"/>
    <w:rsid w:val="00AA12DA"/>
    <w:rsid w:val="00AA1B38"/>
    <w:rsid w:val="00AA3906"/>
    <w:rsid w:val="00AA5E9F"/>
    <w:rsid w:val="00AB0701"/>
    <w:rsid w:val="00AB0C21"/>
    <w:rsid w:val="00AB263A"/>
    <w:rsid w:val="00AB474B"/>
    <w:rsid w:val="00AB4DBA"/>
    <w:rsid w:val="00AB60A8"/>
    <w:rsid w:val="00AB6162"/>
    <w:rsid w:val="00AC012E"/>
    <w:rsid w:val="00AC14DA"/>
    <w:rsid w:val="00AC1CFF"/>
    <w:rsid w:val="00AC4604"/>
    <w:rsid w:val="00AC4BF4"/>
    <w:rsid w:val="00AC4FD8"/>
    <w:rsid w:val="00AC506B"/>
    <w:rsid w:val="00AC5F9C"/>
    <w:rsid w:val="00AC65A4"/>
    <w:rsid w:val="00AC65A6"/>
    <w:rsid w:val="00AC65ED"/>
    <w:rsid w:val="00AC74C8"/>
    <w:rsid w:val="00AD10DC"/>
    <w:rsid w:val="00AD17F5"/>
    <w:rsid w:val="00AD3F3B"/>
    <w:rsid w:val="00AD4498"/>
    <w:rsid w:val="00AD4537"/>
    <w:rsid w:val="00AD5A1A"/>
    <w:rsid w:val="00AD72AB"/>
    <w:rsid w:val="00AD7C20"/>
    <w:rsid w:val="00AE0AFE"/>
    <w:rsid w:val="00AE12F5"/>
    <w:rsid w:val="00AE3803"/>
    <w:rsid w:val="00AE4A96"/>
    <w:rsid w:val="00AE6072"/>
    <w:rsid w:val="00AE6A90"/>
    <w:rsid w:val="00AF0467"/>
    <w:rsid w:val="00AF1779"/>
    <w:rsid w:val="00AF26A0"/>
    <w:rsid w:val="00AF3960"/>
    <w:rsid w:val="00AF47D6"/>
    <w:rsid w:val="00B00458"/>
    <w:rsid w:val="00B004EE"/>
    <w:rsid w:val="00B00EC3"/>
    <w:rsid w:val="00B01A6D"/>
    <w:rsid w:val="00B03E41"/>
    <w:rsid w:val="00B0496A"/>
    <w:rsid w:val="00B04F82"/>
    <w:rsid w:val="00B10601"/>
    <w:rsid w:val="00B144CF"/>
    <w:rsid w:val="00B15AC5"/>
    <w:rsid w:val="00B15F22"/>
    <w:rsid w:val="00B15FF8"/>
    <w:rsid w:val="00B20A56"/>
    <w:rsid w:val="00B20BFC"/>
    <w:rsid w:val="00B23B1F"/>
    <w:rsid w:val="00B248CD"/>
    <w:rsid w:val="00B26029"/>
    <w:rsid w:val="00B27C45"/>
    <w:rsid w:val="00B301F1"/>
    <w:rsid w:val="00B30591"/>
    <w:rsid w:val="00B31DEB"/>
    <w:rsid w:val="00B33267"/>
    <w:rsid w:val="00B33B95"/>
    <w:rsid w:val="00B346BF"/>
    <w:rsid w:val="00B3652D"/>
    <w:rsid w:val="00B36C96"/>
    <w:rsid w:val="00B41D50"/>
    <w:rsid w:val="00B446BD"/>
    <w:rsid w:val="00B471A3"/>
    <w:rsid w:val="00B47ACA"/>
    <w:rsid w:val="00B535C2"/>
    <w:rsid w:val="00B5461D"/>
    <w:rsid w:val="00B54EB0"/>
    <w:rsid w:val="00B56C14"/>
    <w:rsid w:val="00B57C51"/>
    <w:rsid w:val="00B608DF"/>
    <w:rsid w:val="00B60F50"/>
    <w:rsid w:val="00B61041"/>
    <w:rsid w:val="00B6154B"/>
    <w:rsid w:val="00B621BD"/>
    <w:rsid w:val="00B652BC"/>
    <w:rsid w:val="00B65F15"/>
    <w:rsid w:val="00B66DD9"/>
    <w:rsid w:val="00B70FD3"/>
    <w:rsid w:val="00B71D21"/>
    <w:rsid w:val="00B72E93"/>
    <w:rsid w:val="00B74159"/>
    <w:rsid w:val="00B76FA4"/>
    <w:rsid w:val="00B82664"/>
    <w:rsid w:val="00B85E80"/>
    <w:rsid w:val="00B86B2B"/>
    <w:rsid w:val="00B953F9"/>
    <w:rsid w:val="00B97811"/>
    <w:rsid w:val="00BA0FDE"/>
    <w:rsid w:val="00BA1475"/>
    <w:rsid w:val="00BA1815"/>
    <w:rsid w:val="00BA3A45"/>
    <w:rsid w:val="00BA4CCE"/>
    <w:rsid w:val="00BA5422"/>
    <w:rsid w:val="00BA5972"/>
    <w:rsid w:val="00BA5F86"/>
    <w:rsid w:val="00BA6283"/>
    <w:rsid w:val="00BA7C06"/>
    <w:rsid w:val="00BB14FB"/>
    <w:rsid w:val="00BB235A"/>
    <w:rsid w:val="00BB2CC1"/>
    <w:rsid w:val="00BB4066"/>
    <w:rsid w:val="00BB49FC"/>
    <w:rsid w:val="00BB7D29"/>
    <w:rsid w:val="00BC0275"/>
    <w:rsid w:val="00BC0A90"/>
    <w:rsid w:val="00BC1598"/>
    <w:rsid w:val="00BC43FC"/>
    <w:rsid w:val="00BC46B6"/>
    <w:rsid w:val="00BC49EA"/>
    <w:rsid w:val="00BC60AC"/>
    <w:rsid w:val="00BC73E3"/>
    <w:rsid w:val="00BC79A0"/>
    <w:rsid w:val="00BD1165"/>
    <w:rsid w:val="00BD1E53"/>
    <w:rsid w:val="00BD2091"/>
    <w:rsid w:val="00BD2AD7"/>
    <w:rsid w:val="00BD350E"/>
    <w:rsid w:val="00BD6578"/>
    <w:rsid w:val="00BD7F92"/>
    <w:rsid w:val="00BD7FBC"/>
    <w:rsid w:val="00BE0A96"/>
    <w:rsid w:val="00BE1AA3"/>
    <w:rsid w:val="00BE24FA"/>
    <w:rsid w:val="00BE257F"/>
    <w:rsid w:val="00BE2AF6"/>
    <w:rsid w:val="00BE3029"/>
    <w:rsid w:val="00BE3737"/>
    <w:rsid w:val="00BE488C"/>
    <w:rsid w:val="00BE5075"/>
    <w:rsid w:val="00BE6636"/>
    <w:rsid w:val="00BE6828"/>
    <w:rsid w:val="00BF5552"/>
    <w:rsid w:val="00BF6931"/>
    <w:rsid w:val="00BF6C13"/>
    <w:rsid w:val="00BF6FBA"/>
    <w:rsid w:val="00C000D0"/>
    <w:rsid w:val="00C00FE0"/>
    <w:rsid w:val="00C01862"/>
    <w:rsid w:val="00C03976"/>
    <w:rsid w:val="00C04DC2"/>
    <w:rsid w:val="00C0524F"/>
    <w:rsid w:val="00C06D00"/>
    <w:rsid w:val="00C11919"/>
    <w:rsid w:val="00C12CB6"/>
    <w:rsid w:val="00C14E49"/>
    <w:rsid w:val="00C15ED3"/>
    <w:rsid w:val="00C170AC"/>
    <w:rsid w:val="00C176FC"/>
    <w:rsid w:val="00C17F3B"/>
    <w:rsid w:val="00C2068B"/>
    <w:rsid w:val="00C21B88"/>
    <w:rsid w:val="00C240F3"/>
    <w:rsid w:val="00C247FB"/>
    <w:rsid w:val="00C256BC"/>
    <w:rsid w:val="00C26843"/>
    <w:rsid w:val="00C27B3A"/>
    <w:rsid w:val="00C27CBE"/>
    <w:rsid w:val="00C27CE1"/>
    <w:rsid w:val="00C27E06"/>
    <w:rsid w:val="00C30A58"/>
    <w:rsid w:val="00C32F45"/>
    <w:rsid w:val="00C34504"/>
    <w:rsid w:val="00C34916"/>
    <w:rsid w:val="00C35C5B"/>
    <w:rsid w:val="00C40B10"/>
    <w:rsid w:val="00C4105C"/>
    <w:rsid w:val="00C44C17"/>
    <w:rsid w:val="00C4550E"/>
    <w:rsid w:val="00C45883"/>
    <w:rsid w:val="00C45D83"/>
    <w:rsid w:val="00C5143F"/>
    <w:rsid w:val="00C52B87"/>
    <w:rsid w:val="00C55AF3"/>
    <w:rsid w:val="00C5634B"/>
    <w:rsid w:val="00C611CD"/>
    <w:rsid w:val="00C61FAE"/>
    <w:rsid w:val="00C63B7D"/>
    <w:rsid w:val="00C63BE2"/>
    <w:rsid w:val="00C64508"/>
    <w:rsid w:val="00C64EF6"/>
    <w:rsid w:val="00C66991"/>
    <w:rsid w:val="00C66F13"/>
    <w:rsid w:val="00C66FEE"/>
    <w:rsid w:val="00C67202"/>
    <w:rsid w:val="00C67E2C"/>
    <w:rsid w:val="00C70681"/>
    <w:rsid w:val="00C7181E"/>
    <w:rsid w:val="00C7318E"/>
    <w:rsid w:val="00C75707"/>
    <w:rsid w:val="00C76405"/>
    <w:rsid w:val="00C77CC8"/>
    <w:rsid w:val="00C8197A"/>
    <w:rsid w:val="00C83B42"/>
    <w:rsid w:val="00C86519"/>
    <w:rsid w:val="00C8719C"/>
    <w:rsid w:val="00C8730A"/>
    <w:rsid w:val="00C87F6B"/>
    <w:rsid w:val="00C941FD"/>
    <w:rsid w:val="00C948EA"/>
    <w:rsid w:val="00C95101"/>
    <w:rsid w:val="00C95688"/>
    <w:rsid w:val="00C969BC"/>
    <w:rsid w:val="00C976F0"/>
    <w:rsid w:val="00CA0898"/>
    <w:rsid w:val="00CA11DF"/>
    <w:rsid w:val="00CA5508"/>
    <w:rsid w:val="00CA6037"/>
    <w:rsid w:val="00CA7D06"/>
    <w:rsid w:val="00CB405E"/>
    <w:rsid w:val="00CB40A9"/>
    <w:rsid w:val="00CB5A07"/>
    <w:rsid w:val="00CC1EAF"/>
    <w:rsid w:val="00CC48AC"/>
    <w:rsid w:val="00CC4996"/>
    <w:rsid w:val="00CC5481"/>
    <w:rsid w:val="00CC5C61"/>
    <w:rsid w:val="00CD2523"/>
    <w:rsid w:val="00CD3C67"/>
    <w:rsid w:val="00CD3EC6"/>
    <w:rsid w:val="00CD411F"/>
    <w:rsid w:val="00CD4C7D"/>
    <w:rsid w:val="00CD55AA"/>
    <w:rsid w:val="00CD6B0B"/>
    <w:rsid w:val="00CD70F8"/>
    <w:rsid w:val="00CE1070"/>
    <w:rsid w:val="00CE4601"/>
    <w:rsid w:val="00CE4616"/>
    <w:rsid w:val="00CE4653"/>
    <w:rsid w:val="00CE46E4"/>
    <w:rsid w:val="00CE5B6E"/>
    <w:rsid w:val="00CE64EF"/>
    <w:rsid w:val="00CE7D4F"/>
    <w:rsid w:val="00CF1597"/>
    <w:rsid w:val="00CF227B"/>
    <w:rsid w:val="00CF35B8"/>
    <w:rsid w:val="00CF4B99"/>
    <w:rsid w:val="00CF5142"/>
    <w:rsid w:val="00CF7BE6"/>
    <w:rsid w:val="00D006C9"/>
    <w:rsid w:val="00D017FC"/>
    <w:rsid w:val="00D01E1A"/>
    <w:rsid w:val="00D03814"/>
    <w:rsid w:val="00D04398"/>
    <w:rsid w:val="00D05D26"/>
    <w:rsid w:val="00D06936"/>
    <w:rsid w:val="00D12657"/>
    <w:rsid w:val="00D130F8"/>
    <w:rsid w:val="00D13B49"/>
    <w:rsid w:val="00D13C26"/>
    <w:rsid w:val="00D140AA"/>
    <w:rsid w:val="00D151A3"/>
    <w:rsid w:val="00D176FB"/>
    <w:rsid w:val="00D20442"/>
    <w:rsid w:val="00D21C79"/>
    <w:rsid w:val="00D22819"/>
    <w:rsid w:val="00D232A2"/>
    <w:rsid w:val="00D24A65"/>
    <w:rsid w:val="00D254E2"/>
    <w:rsid w:val="00D254FB"/>
    <w:rsid w:val="00D265C8"/>
    <w:rsid w:val="00D26DC3"/>
    <w:rsid w:val="00D274D2"/>
    <w:rsid w:val="00D27954"/>
    <w:rsid w:val="00D30E39"/>
    <w:rsid w:val="00D33429"/>
    <w:rsid w:val="00D33D15"/>
    <w:rsid w:val="00D33F0E"/>
    <w:rsid w:val="00D33F51"/>
    <w:rsid w:val="00D340D0"/>
    <w:rsid w:val="00D34E7A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90D"/>
    <w:rsid w:val="00D55A7A"/>
    <w:rsid w:val="00D56025"/>
    <w:rsid w:val="00D56DBA"/>
    <w:rsid w:val="00D5722F"/>
    <w:rsid w:val="00D60097"/>
    <w:rsid w:val="00D6111E"/>
    <w:rsid w:val="00D61A25"/>
    <w:rsid w:val="00D61E2A"/>
    <w:rsid w:val="00D64F90"/>
    <w:rsid w:val="00D6582A"/>
    <w:rsid w:val="00D67003"/>
    <w:rsid w:val="00D679BD"/>
    <w:rsid w:val="00D70356"/>
    <w:rsid w:val="00D71BE6"/>
    <w:rsid w:val="00D74897"/>
    <w:rsid w:val="00D76DE9"/>
    <w:rsid w:val="00D773C1"/>
    <w:rsid w:val="00D77422"/>
    <w:rsid w:val="00D77676"/>
    <w:rsid w:val="00D8093A"/>
    <w:rsid w:val="00D8364D"/>
    <w:rsid w:val="00D83A43"/>
    <w:rsid w:val="00D83B6B"/>
    <w:rsid w:val="00D83E1E"/>
    <w:rsid w:val="00D83FE8"/>
    <w:rsid w:val="00D85CC9"/>
    <w:rsid w:val="00D86D0A"/>
    <w:rsid w:val="00D86FBF"/>
    <w:rsid w:val="00D90AC0"/>
    <w:rsid w:val="00D921FE"/>
    <w:rsid w:val="00D92DCF"/>
    <w:rsid w:val="00D93E31"/>
    <w:rsid w:val="00D9738B"/>
    <w:rsid w:val="00D97EEE"/>
    <w:rsid w:val="00DA2A70"/>
    <w:rsid w:val="00DA301B"/>
    <w:rsid w:val="00DA7D4C"/>
    <w:rsid w:val="00DB0F32"/>
    <w:rsid w:val="00DB1BA5"/>
    <w:rsid w:val="00DB1BBE"/>
    <w:rsid w:val="00DB4629"/>
    <w:rsid w:val="00DB564F"/>
    <w:rsid w:val="00DB5BBF"/>
    <w:rsid w:val="00DB5DCC"/>
    <w:rsid w:val="00DC024F"/>
    <w:rsid w:val="00DC0620"/>
    <w:rsid w:val="00DC0826"/>
    <w:rsid w:val="00DC0D36"/>
    <w:rsid w:val="00DC0E95"/>
    <w:rsid w:val="00DC1CD3"/>
    <w:rsid w:val="00DC216E"/>
    <w:rsid w:val="00DC24D1"/>
    <w:rsid w:val="00DC4A46"/>
    <w:rsid w:val="00DC4F0F"/>
    <w:rsid w:val="00DC51EA"/>
    <w:rsid w:val="00DC637A"/>
    <w:rsid w:val="00DC7D97"/>
    <w:rsid w:val="00DC7EE2"/>
    <w:rsid w:val="00DD1347"/>
    <w:rsid w:val="00DD3DC3"/>
    <w:rsid w:val="00DD4A5D"/>
    <w:rsid w:val="00DD4C48"/>
    <w:rsid w:val="00DD67B5"/>
    <w:rsid w:val="00DD7804"/>
    <w:rsid w:val="00DE0D63"/>
    <w:rsid w:val="00DE0EFD"/>
    <w:rsid w:val="00DE2DAD"/>
    <w:rsid w:val="00DE4A7B"/>
    <w:rsid w:val="00DF1E8A"/>
    <w:rsid w:val="00DF2032"/>
    <w:rsid w:val="00DF314A"/>
    <w:rsid w:val="00DF3CD6"/>
    <w:rsid w:val="00DF3E7E"/>
    <w:rsid w:val="00DF4426"/>
    <w:rsid w:val="00DF54D9"/>
    <w:rsid w:val="00DF62F3"/>
    <w:rsid w:val="00DF690D"/>
    <w:rsid w:val="00E004A6"/>
    <w:rsid w:val="00E02BBD"/>
    <w:rsid w:val="00E02FCD"/>
    <w:rsid w:val="00E04DB1"/>
    <w:rsid w:val="00E05697"/>
    <w:rsid w:val="00E05800"/>
    <w:rsid w:val="00E068F0"/>
    <w:rsid w:val="00E072B4"/>
    <w:rsid w:val="00E07A8F"/>
    <w:rsid w:val="00E11610"/>
    <w:rsid w:val="00E14924"/>
    <w:rsid w:val="00E150A8"/>
    <w:rsid w:val="00E1518D"/>
    <w:rsid w:val="00E15E50"/>
    <w:rsid w:val="00E16817"/>
    <w:rsid w:val="00E16A71"/>
    <w:rsid w:val="00E16DC8"/>
    <w:rsid w:val="00E176FB"/>
    <w:rsid w:val="00E205EB"/>
    <w:rsid w:val="00E20B60"/>
    <w:rsid w:val="00E21F62"/>
    <w:rsid w:val="00E22BF2"/>
    <w:rsid w:val="00E233A3"/>
    <w:rsid w:val="00E235BA"/>
    <w:rsid w:val="00E256C9"/>
    <w:rsid w:val="00E25E03"/>
    <w:rsid w:val="00E27DBF"/>
    <w:rsid w:val="00E30397"/>
    <w:rsid w:val="00E3063A"/>
    <w:rsid w:val="00E31909"/>
    <w:rsid w:val="00E323C8"/>
    <w:rsid w:val="00E34CA8"/>
    <w:rsid w:val="00E3730D"/>
    <w:rsid w:val="00E3758A"/>
    <w:rsid w:val="00E40303"/>
    <w:rsid w:val="00E40806"/>
    <w:rsid w:val="00E41EE8"/>
    <w:rsid w:val="00E422DE"/>
    <w:rsid w:val="00E426BB"/>
    <w:rsid w:val="00E42DC5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02"/>
    <w:rsid w:val="00E60443"/>
    <w:rsid w:val="00E629BB"/>
    <w:rsid w:val="00E65406"/>
    <w:rsid w:val="00E67A29"/>
    <w:rsid w:val="00E72B84"/>
    <w:rsid w:val="00E73ADD"/>
    <w:rsid w:val="00E7470E"/>
    <w:rsid w:val="00E7485F"/>
    <w:rsid w:val="00E74D5B"/>
    <w:rsid w:val="00E753CB"/>
    <w:rsid w:val="00E75E7D"/>
    <w:rsid w:val="00E80DB5"/>
    <w:rsid w:val="00E813C1"/>
    <w:rsid w:val="00E82841"/>
    <w:rsid w:val="00E83FCF"/>
    <w:rsid w:val="00E84DD8"/>
    <w:rsid w:val="00E8548F"/>
    <w:rsid w:val="00E87344"/>
    <w:rsid w:val="00E8766F"/>
    <w:rsid w:val="00E8795A"/>
    <w:rsid w:val="00E930A1"/>
    <w:rsid w:val="00E93A9A"/>
    <w:rsid w:val="00E94561"/>
    <w:rsid w:val="00E9473E"/>
    <w:rsid w:val="00E94968"/>
    <w:rsid w:val="00E97BAC"/>
    <w:rsid w:val="00EA044D"/>
    <w:rsid w:val="00EA0756"/>
    <w:rsid w:val="00EA0EF1"/>
    <w:rsid w:val="00EA1345"/>
    <w:rsid w:val="00EA19E5"/>
    <w:rsid w:val="00EA29D5"/>
    <w:rsid w:val="00EA3D10"/>
    <w:rsid w:val="00EA418F"/>
    <w:rsid w:val="00EA4DE6"/>
    <w:rsid w:val="00EA64C5"/>
    <w:rsid w:val="00EA6937"/>
    <w:rsid w:val="00EA7C05"/>
    <w:rsid w:val="00EB0F50"/>
    <w:rsid w:val="00EB3073"/>
    <w:rsid w:val="00EB7145"/>
    <w:rsid w:val="00EB7D16"/>
    <w:rsid w:val="00EC26DD"/>
    <w:rsid w:val="00EC3EDE"/>
    <w:rsid w:val="00EC497C"/>
    <w:rsid w:val="00EC5459"/>
    <w:rsid w:val="00ED0783"/>
    <w:rsid w:val="00ED09A7"/>
    <w:rsid w:val="00ED196D"/>
    <w:rsid w:val="00ED45B8"/>
    <w:rsid w:val="00ED4C6F"/>
    <w:rsid w:val="00ED4F21"/>
    <w:rsid w:val="00ED5301"/>
    <w:rsid w:val="00ED5C1A"/>
    <w:rsid w:val="00EE1C8F"/>
    <w:rsid w:val="00EE1D5E"/>
    <w:rsid w:val="00EE2230"/>
    <w:rsid w:val="00EE2405"/>
    <w:rsid w:val="00EE2627"/>
    <w:rsid w:val="00EE2676"/>
    <w:rsid w:val="00EE2E02"/>
    <w:rsid w:val="00EE5D4B"/>
    <w:rsid w:val="00EF039E"/>
    <w:rsid w:val="00EF0FFF"/>
    <w:rsid w:val="00EF5593"/>
    <w:rsid w:val="00F00178"/>
    <w:rsid w:val="00F00445"/>
    <w:rsid w:val="00F01E17"/>
    <w:rsid w:val="00F02A0B"/>
    <w:rsid w:val="00F02D99"/>
    <w:rsid w:val="00F033EB"/>
    <w:rsid w:val="00F03638"/>
    <w:rsid w:val="00F047CF"/>
    <w:rsid w:val="00F061A6"/>
    <w:rsid w:val="00F1305F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314E"/>
    <w:rsid w:val="00F45B1D"/>
    <w:rsid w:val="00F476CA"/>
    <w:rsid w:val="00F47788"/>
    <w:rsid w:val="00F515E7"/>
    <w:rsid w:val="00F53EB4"/>
    <w:rsid w:val="00F5408F"/>
    <w:rsid w:val="00F54600"/>
    <w:rsid w:val="00F54D95"/>
    <w:rsid w:val="00F56FE9"/>
    <w:rsid w:val="00F600BF"/>
    <w:rsid w:val="00F619D6"/>
    <w:rsid w:val="00F62772"/>
    <w:rsid w:val="00F62D80"/>
    <w:rsid w:val="00F6469A"/>
    <w:rsid w:val="00F65B4D"/>
    <w:rsid w:val="00F660CB"/>
    <w:rsid w:val="00F675F6"/>
    <w:rsid w:val="00F706A9"/>
    <w:rsid w:val="00F70EE9"/>
    <w:rsid w:val="00F71B87"/>
    <w:rsid w:val="00F74E4E"/>
    <w:rsid w:val="00F750D4"/>
    <w:rsid w:val="00F752DD"/>
    <w:rsid w:val="00F75AB7"/>
    <w:rsid w:val="00F7690D"/>
    <w:rsid w:val="00F77F4A"/>
    <w:rsid w:val="00F81569"/>
    <w:rsid w:val="00F8433F"/>
    <w:rsid w:val="00F848DB"/>
    <w:rsid w:val="00F869DD"/>
    <w:rsid w:val="00F87C1B"/>
    <w:rsid w:val="00F901A6"/>
    <w:rsid w:val="00F907EA"/>
    <w:rsid w:val="00F92623"/>
    <w:rsid w:val="00F92A6B"/>
    <w:rsid w:val="00F948AF"/>
    <w:rsid w:val="00F9680F"/>
    <w:rsid w:val="00FA01D4"/>
    <w:rsid w:val="00FA08FC"/>
    <w:rsid w:val="00FA0A7A"/>
    <w:rsid w:val="00FA4A04"/>
    <w:rsid w:val="00FA4BD5"/>
    <w:rsid w:val="00FA6828"/>
    <w:rsid w:val="00FA6C61"/>
    <w:rsid w:val="00FB039D"/>
    <w:rsid w:val="00FB09D0"/>
    <w:rsid w:val="00FB0E09"/>
    <w:rsid w:val="00FB4F51"/>
    <w:rsid w:val="00FB5B5F"/>
    <w:rsid w:val="00FB73AD"/>
    <w:rsid w:val="00FC143D"/>
    <w:rsid w:val="00FC19F1"/>
    <w:rsid w:val="00FC341A"/>
    <w:rsid w:val="00FC38C1"/>
    <w:rsid w:val="00FC4248"/>
    <w:rsid w:val="00FC5444"/>
    <w:rsid w:val="00FC71C8"/>
    <w:rsid w:val="00FD01E9"/>
    <w:rsid w:val="00FD0FFD"/>
    <w:rsid w:val="00FD3BFE"/>
    <w:rsid w:val="00FD530F"/>
    <w:rsid w:val="00FD5AF6"/>
    <w:rsid w:val="00FD6D6F"/>
    <w:rsid w:val="00FE0B28"/>
    <w:rsid w:val="00FE56AF"/>
    <w:rsid w:val="00FE6CFE"/>
    <w:rsid w:val="00FE727D"/>
    <w:rsid w:val="00FE7EFB"/>
    <w:rsid w:val="00FF0B87"/>
    <w:rsid w:val="00FF4422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A7"/>
    <w:rPr>
      <w:rFonts w:ascii="Segoe UI" w:hAnsi="Segoe UI" w:cs="Segoe UI"/>
      <w:b w:val="0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hs.gov.mm/Main/content/publication/2019-ncov?fbclid=IwAR3rOoanZHNwPIWKTIPGz1Y2_0czuL5lRBKdUpgHtv2lIeXe3QrA_OGNFC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75474059148543/3275473175815298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A0179-3873-4C96-90D0-96E11584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173</cp:revision>
  <dcterms:created xsi:type="dcterms:W3CDTF">2020-03-26T01:27:00Z</dcterms:created>
  <dcterms:modified xsi:type="dcterms:W3CDTF">2020-03-26T05:07:00Z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