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12" w:rsidRDefault="00DA6112" w:rsidP="00DA6112">
      <w:pPr>
        <w:pStyle w:val="Default"/>
      </w:pPr>
    </w:p>
    <w:p w:rsidR="00DA6112" w:rsidRPr="00AC6043" w:rsidRDefault="00DA6112" w:rsidP="00DA6112">
      <w:pPr>
        <w:pStyle w:val="Default"/>
        <w:jc w:val="center"/>
        <w:rPr>
          <w:b/>
          <w:bCs/>
        </w:rPr>
      </w:pPr>
      <w:r w:rsidRPr="00AC6043">
        <w:rPr>
          <w:b/>
          <w:bCs/>
        </w:rPr>
        <w:t>BRIEF ON PROTECTION MAINSTREAMING</w:t>
      </w:r>
    </w:p>
    <w:p w:rsidR="00DA6112" w:rsidRPr="00AC6043" w:rsidRDefault="00DA6112" w:rsidP="006876F8">
      <w:pPr>
        <w:pStyle w:val="Default"/>
        <w:jc w:val="center"/>
      </w:pPr>
      <w:r w:rsidRPr="00AC6043">
        <w:rPr>
          <w:b/>
          <w:bCs/>
        </w:rPr>
        <w:t xml:space="preserve">MYANMAR </w:t>
      </w:r>
    </w:p>
    <w:p w:rsidR="006876F8" w:rsidRDefault="006876F8" w:rsidP="006876F8">
      <w:pPr>
        <w:pStyle w:val="Default"/>
        <w:jc w:val="center"/>
        <w:rPr>
          <w:sz w:val="23"/>
          <w:szCs w:val="23"/>
        </w:rPr>
      </w:pPr>
    </w:p>
    <w:p w:rsidR="006876F8" w:rsidRPr="00E374A6" w:rsidRDefault="006876F8" w:rsidP="006876F8">
      <w:pPr>
        <w:pStyle w:val="Default"/>
        <w:rPr>
          <w:rFonts w:ascii="Zawgyi-One" w:hAnsi="Zawgyi-One" w:cs="Zawgyi-One"/>
          <w:b/>
          <w:sz w:val="23"/>
          <w:szCs w:val="23"/>
        </w:rPr>
      </w:pPr>
      <w:r w:rsidRPr="00E374A6">
        <w:rPr>
          <w:rFonts w:ascii="Zawgyi-One" w:hAnsi="Zawgyi-One" w:cs="Zawgyi-One"/>
          <w:b/>
          <w:sz w:val="23"/>
          <w:szCs w:val="23"/>
        </w:rPr>
        <w:t>ကာကြယ္ေစာင့္ေရွာက္ျခင္းဆိုင္ရာမူဝါဒမ်ားကိုပူးတြဲထည့္သြင္းလုပ္ေဆာင္ျခင္း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6112" w:rsidTr="00DA6112">
        <w:tc>
          <w:tcPr>
            <w:tcW w:w="9350" w:type="dxa"/>
          </w:tcPr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လူသားခ်င္း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စာနာေထာက္ထားမႈဆိုင္ရာ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လုပ္ငန္းစဥ္မ်ား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၌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ကာကြယ္ေစာင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ေရွာက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မူ၀ါဒ</w:t>
            </w:r>
          </w:p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မ်ားအား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ပူးတြဲထည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သြင္းလုပ္ေဆာင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အဓိပါယ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့္၀ေသာ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လက္လွမ္းမွီမ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ႈ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လံုျခံဳမ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ႈႏွင့္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ဂုဏ္သိကၡာ</w:t>
            </w:r>
            <w:proofErr w:type="spellEnd"/>
          </w:p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ရွိေသာ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အေျခေနမ်ားရရွိရန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မွင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တင္ေဆာင္ရြက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ခင္းျဖစ္စဥ္ကို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PM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ဟုေခၚပါသည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 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ကာကြယ္ေစာင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ေရွာက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မူ၀ါဒ (၄)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မ်ိဳးရွိပါသည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(၁)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လံုျခံဳစိတ္ခ်ရမ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ႈႏွင့္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ဂုဏ္သိကၡာရွိမ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ႈ 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ထိခိုက္မႈမရွိေအာင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ေရွာင္ရွားျခင္း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(၂)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အဓိပါယ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့္၀ေသာ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လက္လွမ္းမွီမ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ႈ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>(၃) တာ၀န္ယူမႈ၊ တာ၀န္ခံမႈ။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(၄)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အတူတက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ြ ပူးေပါင္းပါ၀င္ျ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စြမ္းေဆာင္ရည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မွင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တင္မ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ႈ။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063E77" w:rsidRPr="00C005AA" w:rsidRDefault="00063E77" w:rsidP="00063E77">
            <w:pPr>
              <w:pStyle w:val="Default"/>
              <w:rPr>
                <w:rFonts w:ascii="Zawgyi-One" w:hAnsi="Zawgyi-One" w:cs="Zawgyi-One"/>
                <w:b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(၁)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လံုျခံဳစိတ္ခ်ရမ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ႈႏွင့္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ဂုဏ္သိကၡာရွိမ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ႈ ႏွင့္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ထိခိုက္မႈမရွိေအာင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္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ေရွာင္ရွားျခင္း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။</w:t>
            </w:r>
          </w:p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အေထာက္ပ့ံေပးသည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လုပ္ငန္းစဥ္မ်ားတြင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ရုပ္ပိုင္းဆိုင္ရာ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စိတ္ပိုင္းဆိုင္ရာ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ဂုဏ္သိကၡာပိုင္းဆိုင္ရာ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မလိုလားအပ္သည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ထိခိုက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္ႏ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ိုင္မ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ႈ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အေျခအေနမ်ားအား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တတ္အားသမ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်ွ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ေလ်ာ့က်ေစျခင္း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၊ ၾ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ကိဳတင္ကာကြယ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ကိုဆိုလိုပါသည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 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ဂုဏ္သိကၡာထိန္းသိမ္းျခင္းဆိုသည္မွာ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/မ 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ဘာသာေရး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လူမႈေရးမ်ား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နားလည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ပီး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ေလးစား</w:t>
            </w:r>
            <w:proofErr w:type="spellEnd"/>
          </w:p>
          <w:p w:rsidR="00063E77" w:rsidRDefault="00063E77" w:rsidP="00063E77">
            <w:pPr>
              <w:pStyle w:val="Default"/>
              <w:jc w:val="both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လိုက္နာျခင္းကို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ဆိုလိုပါသည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157793" w:rsidRDefault="00157793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(၂)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အဓိပါယ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္ျ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ပည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့္၀ေသာ </w:t>
            </w:r>
            <w:proofErr w:type="spellStart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လက္လွမ္းမွီမ</w:t>
            </w:r>
            <w:proofErr w:type="spellEnd"/>
            <w:r w:rsidRPr="00C005AA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ႈ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 -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ဆိုသည္မွာ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အေထာက္အပံ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့ႏွင့္ အကူအညီ၊၀န္ေဆာင္မႈမ်ား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လူေတြရဲ႕လက္လွမ္းမွီမ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ႈ(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အလမ္း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)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မ်ားအား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စီစဥ္ေဆာင္ရြက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ဆိုလိုသည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္။ 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ေဆာင္ရြက္ရာတြင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အဟန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အတားမ်ားရွိသည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္။ 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 -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အဟန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္႕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အတားမ်ားမွာ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- (၁)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ရုပ္ပိုင္းဆိုင္ရာ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လံုျခံဳမႈမရွိျခင္း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လူမႈေရး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ဘာသာေရး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၊ ႏ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ိုင္ငံေရး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ဥပေဒ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စည္းမ်ဥ္းမ်ား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ေငြေၾကး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သတင္းအခ်က္အလက္မရရွိျခင္း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အသက္အုပ္စု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လိင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063E77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  - 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အကူအညီ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ေထာက္ပံ့မႈဆိုင္ရာ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၀န္ေဆာင္မႈမ်ားကို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ရယူရန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အခက္ခဲရွိသူမ်ား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အထူးအကူညီလိုအပ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</w:t>
            </w:r>
          </w:p>
          <w:p w:rsidR="00063E77" w:rsidRPr="00935121" w:rsidRDefault="00063E77" w:rsidP="00063E77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သူမ်ားကို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ရည္ရြယ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္၍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စီစဥ္ေဆာင္ရြက္ရမည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ဖစ္သည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DA6112" w:rsidRDefault="00DA6112" w:rsidP="00DA6112">
            <w:pPr>
              <w:pStyle w:val="Default"/>
              <w:rPr>
                <w:sz w:val="22"/>
                <w:szCs w:val="22"/>
              </w:rPr>
            </w:pPr>
          </w:p>
          <w:p w:rsidR="00B96DFD" w:rsidRDefault="00157793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(၃) 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တာဝန္ယူမ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ႈ 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တာဝန္ခံမ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ွႈ 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ဆိုသည္မွာ</w:t>
            </w:r>
            <w:proofErr w:type="spellEnd"/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အရည္ေသြးရွိေသာ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ဝန္ထမ္းမ်ား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programme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ဖစ္ဖို႕လို</w:t>
            </w:r>
            <w:proofErr w:type="spellEnd"/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ပြင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လင္းျမင္သာမႈရွိရန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က်င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ဝတ္လိုက္နာရန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ေဝဖန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အၾကံၿပဳေဆြးေ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းျခင္းဆိုင္ရာ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လုပ္ထံုးလုပ္နည္း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ဖင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ေဆာင္ရြက္ရန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္၊ 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- ဆက္သြယ္ေျပာၾကားေဆြးေႏြးႏိုင္မည့္သူ၏အမည္ႏွင့္ဖုန္းနံပါတ္ထားရွိျခင္း၊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အႀကံျပဳစာပံုး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ထားရွိျခင္း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</w:p>
          <w:p w:rsidR="00780E14" w:rsidRDefault="00780E14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B96DFD" w:rsidRDefault="00157793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lastRenderedPageBreak/>
              <w:t>(၄)</w:t>
            </w:r>
            <w:r w:rsidR="00B96DFD"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ပူးေပါင္းပါဝင္ေဆာင္ရြက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္ျ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ခင္း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 xml:space="preserve">ႏွင့္ 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စြမ္းရည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္ျ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မင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့္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တင</w:t>
            </w:r>
            <w:proofErr w:type="spellEnd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္ျ</w:t>
            </w:r>
            <w:proofErr w:type="spellStart"/>
            <w:r w:rsidR="00B96DFD" w:rsidRPr="007462A2">
              <w:rPr>
                <w:rFonts w:ascii="Zawgyi-One" w:hAnsi="Zawgyi-One" w:cs="Zawgyi-One"/>
                <w:b/>
                <w:sz w:val="22"/>
                <w:szCs w:val="22"/>
                <w:u w:val="single"/>
              </w:rPr>
              <w:t>ခင္း</w:t>
            </w:r>
            <w:proofErr w:type="spellEnd"/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ဘာလုပ္မယ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ဘယ္အခ်ိန္မွာ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လုပ္မယ္ဆိုတာကို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အားလံုး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်္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ား၊မိန္းမ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မိန္းကေလးငယ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်္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ားေလး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ကီးသူမ်ား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မသန္စြမ္းသူမ်ား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နဲ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႕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အရင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ေဆြးေ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းဖို႕လို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ရွင္းလင္းတင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ပဖို႔လိုတယ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consultation and sensitization၊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ပူးေပါင္းေဆာင္ရြက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္ႏ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ိုင္တဲ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အခန္းက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  <w:cs/>
                <w:lang w:bidi="my-MM"/>
              </w:rPr>
              <w:t xml:space="preserve">႑ ကို ေဖာ္ျပမယ္၊ လုပ္ငန္းတာဝန္ ခြဲေဝခင္ စြမ္းရည္ျမင့္တင္ျခင္း သင္တန္းမ်ား ဦးစြာ ျပဳလုပ္မည္။ </w:t>
            </w:r>
          </w:p>
          <w:p w:rsidR="00DA6112" w:rsidRPr="007462A2" w:rsidRDefault="00B96DFD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အကုန္လံုးအတူအက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ြ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ပူးေပါင္းပါဝင္လုပ္ေဆာင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ခင္းျဖင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့္ ပိုမိုတာ၀န္ယူျခင္း၊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ေရရွည္တည္တ့ံျခင္းမ်ားကို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ဖစ္ေပၚေစသည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ပူးေပါင္းေဆာင္ရြက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ခင္းျဖင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မိမိကုိယ္ကို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ယံုၾကည္မႈတိုးလာျခင္း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စြမ္းေဆာင္ရည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မွင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တင္လာျခင္း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္ၾ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ကြလာျခင္း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၀င္ေငြပိုမိုတိုးတက္လာျခင္းအက်ိဳးေက်းဇူးမ်ား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ရရွိပါသည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</w:tc>
      </w:tr>
    </w:tbl>
    <w:p w:rsidR="00DA6112" w:rsidRDefault="00DA6112" w:rsidP="00DA6112">
      <w:pPr>
        <w:pStyle w:val="Default"/>
        <w:rPr>
          <w:sz w:val="22"/>
          <w:szCs w:val="22"/>
        </w:rPr>
      </w:pPr>
    </w:p>
    <w:p w:rsidR="00DA6112" w:rsidRPr="007462A2" w:rsidRDefault="007462A2" w:rsidP="00DA6112">
      <w:pPr>
        <w:pStyle w:val="Default"/>
        <w:rPr>
          <w:rFonts w:ascii="Zawgyi-One" w:hAnsi="Zawgyi-One" w:cs="Zawgyi-One"/>
          <w:b/>
          <w:sz w:val="22"/>
          <w:szCs w:val="22"/>
        </w:rPr>
      </w:pP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ကာကြယ္ေစာင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့္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ေရွာက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္ျ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ခင္းဆိုင္ရာ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 xml:space="preserve"> 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ထည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့္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သြင္းလုပ္ေဆာင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္ျ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ခင္းကို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 xml:space="preserve"> 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အဘယ္ေၾကာင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 xml:space="preserve">့္ 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ထည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့္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သြင္းေဆာင္ရြက္ရန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 xml:space="preserve">္ </w:t>
      </w:r>
      <w:proofErr w:type="spellStart"/>
      <w:r w:rsidRPr="002213C7">
        <w:rPr>
          <w:rFonts w:ascii="Zawgyi-One" w:hAnsi="Zawgyi-One" w:cs="Zawgyi-One"/>
          <w:b/>
          <w:sz w:val="22"/>
          <w:szCs w:val="22"/>
        </w:rPr>
        <w:t>လိုအပ္သနည္း</w:t>
      </w:r>
      <w:proofErr w:type="spellEnd"/>
      <w:r w:rsidRPr="002213C7">
        <w:rPr>
          <w:rFonts w:ascii="Zawgyi-One" w:hAnsi="Zawgyi-One" w:cs="Zawgyi-One"/>
          <w:b/>
          <w:sz w:val="22"/>
          <w:szCs w:val="22"/>
        </w:rPr>
        <w:t>။</w:t>
      </w:r>
      <w:r w:rsidR="00DA6112">
        <w:rPr>
          <w:b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6112" w:rsidTr="00DA6112">
        <w:tc>
          <w:tcPr>
            <w:tcW w:w="9350" w:type="dxa"/>
          </w:tcPr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 w:rsidRPr="00902C11">
              <w:rPr>
                <w:rFonts w:ascii="Zawgyi-One" w:hAnsi="Zawgyi-One" w:cs="Zawgyi-One"/>
                <w:sz w:val="22"/>
                <w:szCs w:val="22"/>
              </w:rPr>
              <w:t>ကာ</w:t>
            </w:r>
            <w:r>
              <w:rPr>
                <w:rFonts w:ascii="Zawgyi-One" w:hAnsi="Zawgyi-One" w:cs="Zawgyi-One"/>
                <w:sz w:val="22"/>
                <w:szCs w:val="22"/>
              </w:rPr>
              <w:t>ကြယ္ေစာင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့္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ေရွာက္မႈဆိုင္ရာ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အႏၱ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ရယ္ေတြကို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ေလ်ာ့ခ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်ႏ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ိုင္ဖို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႕ျ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ပဳလုပ္ရျခင္းျဖစ္သည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B96DFD" w:rsidRDefault="00B96DFD" w:rsidP="00780E14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 w:rsidR="00780E14"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r>
              <w:rPr>
                <w:rFonts w:ascii="Zawgyi-One" w:hAnsi="Zawgyi-One" w:cs="Zawgyi-One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ခြဲျခားဆက္ဆံျခင္း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မေတာ္မတရားျပဳမူျခင္း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အၾကမ္းဖက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လ်စ္လ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်ဴရွဴျ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r w:rsidR="00780E14"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ေခါင္းပံုျဖတ္အျမတ္ထုတ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တို႕ကို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ကာကြယ္ေပးဖို႔အတြက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ပဳလုပ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ခင္းျဖစ္သည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္၊</w:t>
            </w:r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</w:p>
          <w:p w:rsidR="00B96DFD" w:rsidRDefault="00B96DFD" w:rsidP="00780E14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ထိခိုက္ရွလြယ္သူမ်ား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၏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ဂုဏ္သိကၡာ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လံုျခံဳေရး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ေတြကို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မွင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တင္ကာကြယ္ေပးရန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လိုအပ္ေသာေၾကာင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 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ပဳလုပ္ရျခင္းျဖစ္သည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B96DFD" w:rsidRDefault="00B96DFD" w:rsidP="00B96DFD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အစီအစဥ္တိုင္းမွာ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ထည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သြင္းလုပ္ေဆာင္လို႕ရတဲ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႕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အရာျဖစ္သည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DA6112" w:rsidRPr="007462A2" w:rsidRDefault="00B96DFD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သက္ဆိုင္ရာ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ကြ်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မ္းက်င္ပညာရွင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မလုိအပ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၊ ဘ</w:t>
            </w:r>
            <w:r>
              <w:rPr>
                <w:rFonts w:ascii="Zawgyi-One" w:hAnsi="Zawgyi-One" w:cs="Zawgyi-One"/>
                <w:sz w:val="22"/>
                <w:szCs w:val="22"/>
                <w:cs/>
                <w:lang w:bidi="my-MM"/>
              </w:rPr>
              <w:t>႑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ေရး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မလိုအပ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</w:p>
        </w:tc>
      </w:tr>
    </w:tbl>
    <w:p w:rsidR="00DA6112" w:rsidRDefault="00DA6112" w:rsidP="00DA6112">
      <w:pPr>
        <w:pStyle w:val="Default"/>
        <w:rPr>
          <w:sz w:val="22"/>
          <w:szCs w:val="22"/>
        </w:rPr>
      </w:pPr>
    </w:p>
    <w:p w:rsidR="00DA6112" w:rsidRDefault="00A31373" w:rsidP="00DA6112">
      <w:pPr>
        <w:pStyle w:val="Default"/>
        <w:rPr>
          <w:sz w:val="22"/>
          <w:szCs w:val="22"/>
        </w:rPr>
      </w:pPr>
      <w:r w:rsidRPr="00A31373">
        <w:rPr>
          <w:rFonts w:ascii="Zawgyi-One" w:hAnsi="Zawgyi-One" w:cs="Zawgyi-One"/>
          <w:b/>
          <w:sz w:val="22"/>
          <w:szCs w:val="22"/>
        </w:rPr>
        <w:t>Pr</w:t>
      </w:r>
      <w:r>
        <w:rPr>
          <w:rFonts w:ascii="Zawgyi-One" w:hAnsi="Zawgyi-One" w:cs="Zawgyi-One"/>
          <w:b/>
          <w:sz w:val="22"/>
          <w:szCs w:val="22"/>
        </w:rPr>
        <w:t>o</w:t>
      </w:r>
      <w:r w:rsidRPr="00A31373">
        <w:rPr>
          <w:rFonts w:ascii="Zawgyi-One" w:hAnsi="Zawgyi-One" w:cs="Zawgyi-One"/>
          <w:b/>
          <w:sz w:val="22"/>
          <w:szCs w:val="22"/>
        </w:rPr>
        <w:t xml:space="preserve">tection Mainstreaming </w:t>
      </w:r>
      <w:proofErr w:type="spellStart"/>
      <w:r w:rsidRPr="00A31373">
        <w:rPr>
          <w:rFonts w:ascii="Zawgyi-One" w:hAnsi="Zawgyi-One" w:cs="Zawgyi-One"/>
          <w:b/>
          <w:sz w:val="22"/>
          <w:szCs w:val="22"/>
        </w:rPr>
        <w:t>ကုိ</w:t>
      </w:r>
      <w:proofErr w:type="spellEnd"/>
      <w:r w:rsidRPr="00A31373">
        <w:rPr>
          <w:rFonts w:ascii="Zawgyi-One" w:hAnsi="Zawgyi-One" w:cs="Zawgyi-One"/>
          <w:b/>
          <w:sz w:val="22"/>
          <w:szCs w:val="22"/>
        </w:rPr>
        <w:t xml:space="preserve"> ကၽြႏ</w:t>
      </w:r>
      <w:proofErr w:type="spellStart"/>
      <w:r w:rsidRPr="00A31373">
        <w:rPr>
          <w:rFonts w:ascii="Zawgyi-One" w:hAnsi="Zawgyi-One" w:cs="Zawgyi-One"/>
          <w:b/>
          <w:sz w:val="22"/>
          <w:szCs w:val="22"/>
        </w:rPr>
        <w:t>ုိပ္တုိ႔ဘယ္လုိလုပ္ေဆာင</w:t>
      </w:r>
      <w:proofErr w:type="spellEnd"/>
      <w:r w:rsidRPr="00A31373">
        <w:rPr>
          <w:rFonts w:ascii="Zawgyi-One" w:hAnsi="Zawgyi-One" w:cs="Zawgyi-One"/>
          <w:b/>
          <w:sz w:val="22"/>
          <w:szCs w:val="22"/>
        </w:rPr>
        <w:t>္ၾ</w:t>
      </w:r>
      <w:proofErr w:type="spellStart"/>
      <w:r w:rsidRPr="00A31373">
        <w:rPr>
          <w:rFonts w:ascii="Zawgyi-One" w:hAnsi="Zawgyi-One" w:cs="Zawgyi-One"/>
          <w:b/>
          <w:sz w:val="22"/>
          <w:szCs w:val="22"/>
        </w:rPr>
        <w:t>ကမလဲ</w:t>
      </w:r>
      <w:proofErr w:type="spellEnd"/>
      <w:r w:rsidRPr="00A31373">
        <w:rPr>
          <w:rFonts w:ascii="Zawgyi-One" w:hAnsi="Zawgyi-One" w:cs="Zawgyi-One"/>
          <w:b/>
          <w:sz w:val="22"/>
          <w:szCs w:val="22"/>
        </w:rPr>
        <w:t>။</w:t>
      </w:r>
      <w:r>
        <w:rPr>
          <w:b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A3D65" w:rsidRPr="006C7A91" w:rsidTr="00047573">
        <w:tc>
          <w:tcPr>
            <w:tcW w:w="9350" w:type="dxa"/>
          </w:tcPr>
          <w:p w:rsidR="004D0F0B" w:rsidRPr="00780E14" w:rsidRDefault="00780E14" w:rsidP="004D0F0B">
            <w:pPr>
              <w:pStyle w:val="Default"/>
              <w:rPr>
                <w:rFonts w:ascii="Zawgyi-One" w:hAnsi="Zawgyi-One" w:cs="Zawgyi-One"/>
                <w:b/>
                <w:sz w:val="22"/>
                <w:szCs w:val="22"/>
              </w:rPr>
            </w:pPr>
            <w:r w:rsidRPr="00780E14">
              <w:rPr>
                <w:rFonts w:ascii="Zawgyi-One" w:hAnsi="Zawgyi-One" w:cs="Zawgyi-One"/>
                <w:b/>
                <w:sz w:val="22"/>
                <w:szCs w:val="22"/>
              </w:rPr>
              <w:t>(</w:t>
            </w:r>
            <w:r w:rsidRPr="00780E14">
              <w:rPr>
                <w:rFonts w:ascii="Zawgyi-One" w:hAnsi="Zawgyi-One" w:cs="Zawgyi-One" w:hint="cs"/>
                <w:b/>
                <w:sz w:val="22"/>
                <w:szCs w:val="22"/>
              </w:rPr>
              <w:t>၁</w:t>
            </w:r>
            <w:r w:rsidRPr="00780E14">
              <w:rPr>
                <w:rFonts w:ascii="Zawgyi-One" w:hAnsi="Zawgyi-One" w:cs="Zawgyi-One"/>
                <w:b/>
                <w:sz w:val="22"/>
                <w:szCs w:val="22"/>
              </w:rPr>
              <w:t xml:space="preserve">) </w:t>
            </w:r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 xml:space="preserve">မိမိတုိ႔အဖြဲ႔အစည္းအတြင္းရွိ၀န္ထမ္းအားလုံးကုိ </w:t>
            </w:r>
            <w:r w:rsidR="007A3D65" w:rsidRPr="00780E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Protection Mainstreaming </w:t>
            </w:r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 xml:space="preserve"> </w:t>
            </w:r>
            <w:proofErr w:type="spellStart"/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>သင္တန္းပုိ႔ခ်သင</w:t>
            </w:r>
            <w:proofErr w:type="spellEnd"/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>့္</w:t>
            </w:r>
            <w:proofErr w:type="spellStart"/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>သည</w:t>
            </w:r>
            <w:proofErr w:type="spellEnd"/>
            <w:r w:rsidR="004D0F0B" w:rsidRPr="00780E14">
              <w:rPr>
                <w:rFonts w:ascii="Zawgyi-One" w:hAnsi="Zawgyi-One" w:cs="Zawgyi-One"/>
                <w:b/>
                <w:sz w:val="22"/>
                <w:szCs w:val="22"/>
              </w:rPr>
              <w:t>္။</w:t>
            </w:r>
          </w:p>
          <w:p w:rsidR="00780E14" w:rsidRPr="00780E14" w:rsidRDefault="00780E14" w:rsidP="00047573">
            <w:pPr>
              <w:pStyle w:val="Default"/>
              <w:rPr>
                <w:rFonts w:ascii="Zawgyi-One" w:hAnsi="Zawgyi-One" w:cs="Zawgyi-One"/>
                <w:b/>
                <w:sz w:val="22"/>
                <w:szCs w:val="22"/>
              </w:rPr>
            </w:pPr>
          </w:p>
          <w:p w:rsidR="007A3D65" w:rsidRPr="00780E14" w:rsidRDefault="00780E14" w:rsidP="00047573">
            <w:pPr>
              <w:pStyle w:val="Default"/>
              <w:rPr>
                <w:rFonts w:ascii="WinResearcher" w:hAnsi="WinResearcher" w:cs="Zawgyi-One"/>
                <w:b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(၂) </w:t>
            </w:r>
            <w:proofErr w:type="spellStart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>စီမံကိန္းလည္ပတ္မႈအဆင</w:t>
            </w:r>
            <w:proofErr w:type="spellEnd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>့္</w:t>
            </w:r>
            <w:proofErr w:type="spellStart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>တုိင္းတြင</w:t>
            </w:r>
            <w:proofErr w:type="spellEnd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 xml:space="preserve">္ Protection Mainstreaming ပါ၀င္မႈ </w:t>
            </w:r>
            <w:proofErr w:type="spellStart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>ေသခ်ာေစရန</w:t>
            </w:r>
            <w:proofErr w:type="spellEnd"/>
            <w:r w:rsidR="00A31373" w:rsidRPr="00780E14">
              <w:rPr>
                <w:rFonts w:ascii="Zawgyi-One" w:hAnsi="Zawgyi-One" w:cs="Zawgyi-One"/>
                <w:b/>
                <w:sz w:val="22"/>
                <w:szCs w:val="22"/>
              </w:rPr>
              <w:t>္။</w:t>
            </w:r>
          </w:p>
          <w:p w:rsidR="007A3D65" w:rsidRDefault="007A3D65" w:rsidP="00047573">
            <w:pPr>
              <w:pStyle w:val="Default"/>
              <w:numPr>
                <w:ilvl w:val="0"/>
                <w:numId w:val="1"/>
              </w:numPr>
              <w:rPr>
                <w:rFonts w:ascii="WinResearcher" w:hAnsi="WinResearcher" w:cs="Zawgyi-One"/>
                <w:sz w:val="32"/>
                <w:szCs w:val="32"/>
              </w:rPr>
            </w:pP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qef;ppfavhvmjcif;tqifhwGif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r w:rsidRPr="006C7A91">
              <w:rPr>
                <w:rFonts w:ascii="Times New Roman" w:hAnsi="Times New Roman" w:cs="Times New Roman"/>
              </w:rPr>
              <w:t>Protection</w:t>
            </w:r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qdkif&amp;m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tEÅ&amp;m,frsm;udk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azmfxkwfEdkif&amp;ef</w:t>
            </w:r>
            <w:proofErr w:type="spellEnd"/>
          </w:p>
          <w:p w:rsidR="007A3D65" w:rsidRDefault="007A3D65" w:rsidP="00047573">
            <w:pPr>
              <w:pStyle w:val="Default"/>
              <w:numPr>
                <w:ilvl w:val="0"/>
                <w:numId w:val="1"/>
              </w:numPr>
              <w:rPr>
                <w:rFonts w:ascii="WinResearcher" w:hAnsi="WinResearcher" w:cs="Zawgyi-One"/>
                <w:sz w:val="32"/>
                <w:szCs w:val="32"/>
              </w:rPr>
            </w:pP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xGufay:vmonfh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r w:rsidRPr="006C7A91">
              <w:rPr>
                <w:rFonts w:ascii="Times New Roman" w:hAnsi="Times New Roman" w:cs="Times New Roman"/>
              </w:rPr>
              <w:t>Protection</w:t>
            </w:r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qdkif&amp;m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tEÅ&amp;m,frsm;udk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enf;EdkiforQenf;atmif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avQmhcsEdkifa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&amp;;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tpDtpOfrsm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>; a&amp;;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qGJ&amp;ef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</w:p>
          <w:p w:rsidR="007A3D65" w:rsidRDefault="007A3D65" w:rsidP="00047573">
            <w:pPr>
              <w:pStyle w:val="Default"/>
              <w:numPr>
                <w:ilvl w:val="0"/>
                <w:numId w:val="1"/>
              </w:numPr>
              <w:rPr>
                <w:rFonts w:ascii="WinResearcher" w:hAnsi="WinResearcher" w:cs="Zawgyi-One"/>
                <w:sz w:val="32"/>
                <w:szCs w:val="32"/>
              </w:rPr>
            </w:pPr>
            <w:r>
              <w:rPr>
                <w:rFonts w:ascii="WinResearcher" w:hAnsi="WinResearcher" w:cs="Zawgyi-One"/>
                <w:sz w:val="32"/>
                <w:szCs w:val="32"/>
              </w:rPr>
              <w:t>a&amp;;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qGJxm;onfhtpDtpOftrsm;twdkif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pDrHudef;rsm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taumiftxnfazmfaqmif&amp;Guf&amp;ef</w:t>
            </w:r>
            <w:proofErr w:type="spellEnd"/>
          </w:p>
          <w:p w:rsidR="007A3D65" w:rsidRPr="00AC6043" w:rsidRDefault="007A3D65" w:rsidP="00A31373">
            <w:pPr>
              <w:pStyle w:val="Default"/>
              <w:numPr>
                <w:ilvl w:val="0"/>
                <w:numId w:val="1"/>
              </w:numPr>
              <w:rPr>
                <w:rFonts w:ascii="WinResearcher" w:hAnsi="WinResearcher" w:cs="Zawgyi-One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WinResearcher" w:hAnsi="WinResearcher" w:cs="Zawgyi-One"/>
                <w:sz w:val="32"/>
                <w:szCs w:val="32"/>
              </w:rPr>
              <w:t>vHkNcHKa</w:t>
            </w:r>
            <w:proofErr w:type="spellEnd"/>
            <w:proofErr w:type="gramEnd"/>
            <w:r>
              <w:rPr>
                <w:rFonts w:ascii="WinResearcher" w:hAnsi="WinResearcher" w:cs="Zawgyi-One"/>
                <w:sz w:val="32"/>
                <w:szCs w:val="32"/>
              </w:rPr>
              <w:t>&amp;;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ESifh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*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kPfodu©m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?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NyD</w:t>
            </w:r>
            <w:proofErr w:type="gramStart"/>
            <w:r>
              <w:rPr>
                <w:rFonts w:ascii="WinResearcher" w:hAnsi="WinResearcher" w:cs="Zawgyi-One"/>
                <w:sz w:val="32"/>
                <w:szCs w:val="32"/>
              </w:rPr>
              <w:t>;jynfhpHkaom</w:t>
            </w:r>
            <w:proofErr w:type="spellEnd"/>
            <w:proofErr w:type="gramEnd"/>
            <w:r>
              <w:rPr>
                <w:rFonts w:ascii="WinResearcher" w:hAnsi="WinResearcher" w:cs="Zawgyi-One"/>
                <w:sz w:val="32"/>
                <w:szCs w:val="32"/>
              </w:rPr>
              <w:t xml:space="preserve">  0efaqmifrI </w:t>
            </w:r>
            <w:r>
              <w:rPr>
                <w:rFonts w:ascii="Times New Roman" w:hAnsi="Times New Roman" w:cs="Times New Roman"/>
              </w:rPr>
              <w:t>(Meaningful access)</w:t>
            </w:r>
            <w:r>
              <w:rPr>
                <w:rFonts w:ascii="WinResearcher" w:hAnsi="WinResearcher" w:cs="Zawgyi-One"/>
                <w:sz w:val="32"/>
                <w:szCs w:val="32"/>
              </w:rPr>
              <w:t xml:space="preserve">? ylaygif;yg0ifrIrsm;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wdk;wufrIrsm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>;&amp;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Sdr&amp;Sd</w:t>
            </w:r>
            <w:proofErr w:type="spellEnd"/>
            <w:r w:rsidRPr="00A6472B">
              <w:rPr>
                <w:rFonts w:ascii="WinResearcher" w:hAnsi="WinResearcher" w:cs="Zawgyi-One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udk</w:t>
            </w:r>
            <w:proofErr w:type="spellEnd"/>
            <w:r>
              <w:rPr>
                <w:rFonts w:ascii="WinResearcher" w:hAnsi="WinResearcher" w:cs="Zawgyi-One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WinResearcher" w:hAnsi="WinResearcher" w:cs="Zawgyi-One"/>
                <w:sz w:val="32"/>
                <w:szCs w:val="32"/>
              </w:rPr>
              <w:t>apmifhMunfhavhvmqef;ppf&amp;ef</w:t>
            </w:r>
            <w:proofErr w:type="spellEnd"/>
          </w:p>
        </w:tc>
      </w:tr>
    </w:tbl>
    <w:p w:rsidR="00DA6112" w:rsidRDefault="00DA6112" w:rsidP="00DA6112">
      <w:pPr>
        <w:pStyle w:val="Default"/>
        <w:rPr>
          <w:sz w:val="22"/>
          <w:szCs w:val="22"/>
        </w:rPr>
      </w:pPr>
    </w:p>
    <w:p w:rsidR="00780E14" w:rsidRDefault="00780E14" w:rsidP="00DA6112">
      <w:pPr>
        <w:pStyle w:val="Default"/>
        <w:rPr>
          <w:sz w:val="22"/>
          <w:szCs w:val="22"/>
        </w:rPr>
      </w:pPr>
    </w:p>
    <w:p w:rsidR="00780E14" w:rsidRDefault="00780E14" w:rsidP="00DA6112">
      <w:pPr>
        <w:pStyle w:val="Default"/>
        <w:rPr>
          <w:sz w:val="22"/>
          <w:szCs w:val="22"/>
        </w:rPr>
      </w:pPr>
    </w:p>
    <w:p w:rsidR="00780E14" w:rsidRDefault="00780E14" w:rsidP="00DA6112">
      <w:pPr>
        <w:pStyle w:val="Default"/>
        <w:rPr>
          <w:sz w:val="22"/>
          <w:szCs w:val="22"/>
        </w:rPr>
      </w:pPr>
    </w:p>
    <w:p w:rsidR="00DA6112" w:rsidRPr="007462A2" w:rsidRDefault="007462A2" w:rsidP="00DA6112">
      <w:pPr>
        <w:pStyle w:val="Default"/>
        <w:rPr>
          <w:rFonts w:ascii="Zawgyi-One" w:hAnsi="Zawgyi-One" w:cs="Zawgyi-One"/>
          <w:b/>
          <w:sz w:val="22"/>
          <w:szCs w:val="22"/>
        </w:rPr>
      </w:pPr>
      <w:proofErr w:type="spellStart"/>
      <w:r w:rsidRPr="00800662">
        <w:rPr>
          <w:rFonts w:ascii="Zawgyi-One" w:hAnsi="Zawgyi-One" w:cs="Zawgyi-One"/>
          <w:b/>
          <w:sz w:val="22"/>
          <w:szCs w:val="22"/>
        </w:rPr>
        <w:lastRenderedPageBreak/>
        <w:t>မည္သူတုိ႕မွကာကြယ္ေစာင</w:t>
      </w:r>
      <w:proofErr w:type="spellEnd"/>
      <w:r w:rsidRPr="00800662">
        <w:rPr>
          <w:rFonts w:ascii="Zawgyi-One" w:hAnsi="Zawgyi-One" w:cs="Zawgyi-One"/>
          <w:b/>
          <w:sz w:val="22"/>
          <w:szCs w:val="22"/>
        </w:rPr>
        <w:t>့္</w:t>
      </w:r>
      <w:proofErr w:type="spellStart"/>
      <w:r w:rsidRPr="00800662">
        <w:rPr>
          <w:rFonts w:ascii="Zawgyi-One" w:hAnsi="Zawgyi-One" w:cs="Zawgyi-One"/>
          <w:b/>
          <w:sz w:val="22"/>
          <w:szCs w:val="22"/>
        </w:rPr>
        <w:t>ေရွာက္မႈကုိ</w:t>
      </w:r>
      <w:proofErr w:type="spellEnd"/>
      <w:r w:rsidRPr="00800662">
        <w:rPr>
          <w:rFonts w:ascii="Zawgyi-One" w:hAnsi="Zawgyi-One" w:cs="Zawgyi-One"/>
          <w:b/>
          <w:sz w:val="22"/>
          <w:szCs w:val="22"/>
        </w:rPr>
        <w:t xml:space="preserve"> </w:t>
      </w:r>
      <w:proofErr w:type="spellStart"/>
      <w:r w:rsidRPr="00800662">
        <w:rPr>
          <w:rFonts w:ascii="Zawgyi-One" w:hAnsi="Zawgyi-One" w:cs="Zawgyi-One"/>
          <w:b/>
          <w:sz w:val="22"/>
          <w:szCs w:val="22"/>
        </w:rPr>
        <w:t>ပင္မေရစီးေၾကာင္းအျဖစ္ထည</w:t>
      </w:r>
      <w:proofErr w:type="spellEnd"/>
      <w:r w:rsidRPr="00800662">
        <w:rPr>
          <w:rFonts w:ascii="Zawgyi-One" w:hAnsi="Zawgyi-One" w:cs="Zawgyi-One"/>
          <w:b/>
          <w:sz w:val="22"/>
          <w:szCs w:val="22"/>
        </w:rPr>
        <w:t>့္</w:t>
      </w:r>
      <w:proofErr w:type="spellStart"/>
      <w:r w:rsidRPr="00800662">
        <w:rPr>
          <w:rFonts w:ascii="Zawgyi-One" w:hAnsi="Zawgyi-One" w:cs="Zawgyi-One"/>
          <w:b/>
          <w:sz w:val="22"/>
          <w:szCs w:val="22"/>
        </w:rPr>
        <w:t>သြင္းလုပ္ေဆာင္ရမည္နည္း</w:t>
      </w:r>
      <w:proofErr w:type="spellEnd"/>
      <w:r w:rsidRPr="00800662">
        <w:rPr>
          <w:rFonts w:ascii="Zawgyi-One" w:hAnsi="Zawgyi-One" w:cs="Zawgyi-One"/>
          <w:b/>
          <w:sz w:val="22"/>
          <w:szCs w:val="22"/>
        </w:rPr>
        <w:t>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6112" w:rsidTr="00DA6112">
        <w:tc>
          <w:tcPr>
            <w:tcW w:w="9350" w:type="dxa"/>
          </w:tcPr>
          <w:p w:rsidR="00800662" w:rsidRDefault="001A5738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၁) </w:t>
            </w:r>
            <w:proofErr w:type="spellStart"/>
            <w:r w:rsidR="00967626">
              <w:rPr>
                <w:rFonts w:ascii="Zawgyi-One" w:hAnsi="Zawgyi-One" w:cs="Zawgyi-One"/>
                <w:sz w:val="22"/>
                <w:szCs w:val="22"/>
              </w:rPr>
              <w:t>လူသားျခင္းဆုိင္ရာကူညီပံ့ပုိ႔ေပးမႈလုပ္ေဆာင္ေသာအဖဲ</w:t>
            </w:r>
            <w:proofErr w:type="spellEnd"/>
            <w:r w:rsidR="00967626">
              <w:rPr>
                <w:rFonts w:ascii="Zawgyi-One" w:hAnsi="Zawgyi-One" w:cs="Zawgyi-One"/>
                <w:sz w:val="22"/>
                <w:szCs w:val="22"/>
              </w:rPr>
              <w:t>ြ႕</w:t>
            </w:r>
            <w:proofErr w:type="spellStart"/>
            <w:r w:rsidR="00967626">
              <w:rPr>
                <w:rFonts w:ascii="Zawgyi-One" w:hAnsi="Zawgyi-One" w:cs="Zawgyi-One"/>
                <w:sz w:val="22"/>
                <w:szCs w:val="22"/>
              </w:rPr>
              <w:t>တုိင္းသည</w:t>
            </w:r>
            <w:proofErr w:type="spellEnd"/>
            <w:r w:rsidR="00967626"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 w:rsidR="00967626">
              <w:rPr>
                <w:rFonts w:ascii="Zawgyi-One" w:hAnsi="Zawgyi-One" w:cs="Zawgyi-One"/>
                <w:sz w:val="22"/>
                <w:szCs w:val="22"/>
              </w:rPr>
              <w:t>ကာကြယ္ေစာင</w:t>
            </w:r>
            <w:proofErr w:type="spellEnd"/>
            <w:r w:rsidR="00967626"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 w:rsidR="00967626">
              <w:rPr>
                <w:rFonts w:ascii="Zawgyi-One" w:hAnsi="Zawgyi-One" w:cs="Zawgyi-One"/>
                <w:sz w:val="22"/>
                <w:szCs w:val="22"/>
              </w:rPr>
              <w:t>ေရွာက္မႈကုိ</w:t>
            </w:r>
            <w:proofErr w:type="spellEnd"/>
            <w:r w:rsidR="00967626">
              <w:rPr>
                <w:rFonts w:ascii="Zawgyi-One" w:hAnsi="Zawgyi-One" w:cs="Zawgyi-One"/>
                <w:sz w:val="22"/>
                <w:szCs w:val="22"/>
              </w:rPr>
              <w:t xml:space="preserve"> ပင္မေရစီးေၾကာင္းအျဖစ္ထည့္သြင္းလုပ္ေဆာင္ရန္အတြက္က်င့္၀တ္တစ္ခုကဲ့သုိ႕</w:t>
            </w:r>
            <w:r w:rsidR="00800662">
              <w:rPr>
                <w:rFonts w:ascii="Zawgyi-One" w:hAnsi="Zawgyi-One" w:cs="Zawgyi-One"/>
                <w:sz w:val="22"/>
                <w:szCs w:val="22"/>
              </w:rPr>
              <w:t xml:space="preserve">လုိက္နာက်င့္သုံးရမည္။ </w:t>
            </w:r>
          </w:p>
          <w:p w:rsidR="001E4820" w:rsidRDefault="001A5738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- 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အသက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>္၊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က်ား-မ၊မတူညီကဲ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>ြျ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ပားမႈဆုိင္ရာစမ္းစစ္ေလးလာမ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>ႈျ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ပဳလုပ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>္ၿ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ပီးမ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 xml:space="preserve">ွ 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စီမံကိန္းလုပ္ငန္းမ်ားကုိ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 w:rsidR="001E4820">
              <w:rPr>
                <w:rFonts w:ascii="Zawgyi-One" w:hAnsi="Zawgyi-One" w:cs="Zawgyi-One"/>
                <w:sz w:val="22"/>
                <w:szCs w:val="22"/>
              </w:rPr>
              <w:t>အေကာင္အထည္ေဖာ္ေရးဆဲြရန</w:t>
            </w:r>
            <w:proofErr w:type="spellEnd"/>
            <w:r w:rsidR="001E4820">
              <w:rPr>
                <w:rFonts w:ascii="Zawgyi-One" w:hAnsi="Zawgyi-One" w:cs="Zawgyi-One"/>
                <w:sz w:val="22"/>
                <w:szCs w:val="22"/>
              </w:rPr>
              <w:t xml:space="preserve">္။ </w:t>
            </w:r>
          </w:p>
          <w:p w:rsidR="001A5738" w:rsidRDefault="001A5738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D26C1D" w:rsidRDefault="001A5738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၂) </w:t>
            </w:r>
            <w:proofErr w:type="spellStart"/>
            <w:r w:rsidR="00800662">
              <w:rPr>
                <w:rFonts w:ascii="Zawgyi-One" w:hAnsi="Zawgyi-One" w:cs="Zawgyi-One"/>
                <w:sz w:val="22"/>
                <w:szCs w:val="22"/>
              </w:rPr>
              <w:t>အုပ္စုဦးေဆာင္အဖဲြမ်ား</w:t>
            </w:r>
            <w:proofErr w:type="spellEnd"/>
            <w:r w:rsidR="00800662">
              <w:rPr>
                <w:rFonts w:ascii="Zawgyi-One" w:hAnsi="Zawgyi-One" w:cs="Zawgyi-One"/>
                <w:sz w:val="22"/>
                <w:szCs w:val="22"/>
              </w:rPr>
              <w:t>ႏွင့္</w:t>
            </w:r>
            <w:proofErr w:type="spellStart"/>
            <w:r w:rsidR="00800662">
              <w:rPr>
                <w:rFonts w:ascii="Zawgyi-One" w:hAnsi="Zawgyi-One" w:cs="Zawgyi-One"/>
                <w:sz w:val="22"/>
                <w:szCs w:val="22"/>
              </w:rPr>
              <w:t>မိတ္ဖက္အဖဲ</w:t>
            </w:r>
            <w:proofErr w:type="spellEnd"/>
            <w:r w:rsidR="00800662">
              <w:rPr>
                <w:rFonts w:ascii="Zawgyi-One" w:hAnsi="Zawgyi-One" w:cs="Zawgyi-One"/>
                <w:sz w:val="22"/>
                <w:szCs w:val="22"/>
              </w:rPr>
              <w:t>ြ႕</w:t>
            </w:r>
            <w:proofErr w:type="spellStart"/>
            <w:r w:rsidR="00800662">
              <w:rPr>
                <w:rFonts w:ascii="Zawgyi-One" w:hAnsi="Zawgyi-One" w:cs="Zawgyi-One"/>
                <w:sz w:val="22"/>
                <w:szCs w:val="22"/>
              </w:rPr>
              <w:t>အစည္းမ်ားသည</w:t>
            </w:r>
            <w:proofErr w:type="spellEnd"/>
            <w:r w:rsidR="00800662">
              <w:rPr>
                <w:rFonts w:ascii="Zawgyi-One" w:hAnsi="Zawgyi-One" w:cs="Zawgyi-One"/>
                <w:sz w:val="22"/>
                <w:szCs w:val="22"/>
              </w:rPr>
              <w:t xml:space="preserve">္ </w:t>
            </w:r>
            <w:proofErr w:type="spellStart"/>
            <w:r w:rsidR="00800662">
              <w:rPr>
                <w:rFonts w:ascii="Zawgyi-One" w:hAnsi="Zawgyi-One" w:cs="Zawgyi-One"/>
                <w:sz w:val="22"/>
                <w:szCs w:val="22"/>
              </w:rPr>
              <w:t>မိမိတုိ</w:t>
            </w:r>
            <w:proofErr w:type="spellEnd"/>
            <w:r w:rsidR="00800662">
              <w:rPr>
                <w:rFonts w:ascii="Zawgyi-One" w:hAnsi="Zawgyi-One" w:cs="Zawgyi-One"/>
                <w:sz w:val="22"/>
                <w:szCs w:val="22"/>
              </w:rPr>
              <w:t>႕ႏွင့္</w:t>
            </w:r>
            <w:proofErr w:type="spellStart"/>
            <w:r w:rsidR="00800662">
              <w:rPr>
                <w:rFonts w:ascii="Zawgyi-One" w:hAnsi="Zawgyi-One" w:cs="Zawgyi-One"/>
                <w:sz w:val="22"/>
                <w:szCs w:val="22"/>
              </w:rPr>
              <w:t>သက္ဆုိင္ေသာ</w:t>
            </w:r>
            <w:proofErr w:type="spellEnd"/>
            <w:r w:rsidR="00800662">
              <w:rPr>
                <w:rFonts w:ascii="Zawgyi-One" w:hAnsi="Zawgyi-One" w:cs="Zawgyi-One"/>
                <w:sz w:val="22"/>
                <w:szCs w:val="22"/>
              </w:rPr>
              <w:t xml:space="preserve"> sector လုပ္ငန္းတုိင္းတြင္ကာကြယ္ေစာင္ေရွာက္မႈဆုိင္ရာ</w:t>
            </w:r>
            <w:r w:rsidR="009601BF">
              <w:rPr>
                <w:rFonts w:ascii="Zawgyi-One" w:hAnsi="Zawgyi-One" w:cs="Zawgyi-One"/>
                <w:sz w:val="22"/>
                <w:szCs w:val="22"/>
              </w:rPr>
              <w:t>အျမင္ရႈေထာင့္ျဖင့္လုပ္ေဆာင္ၿပီး လုပ္ငန္းတုိင္းတြင္ကာကြယ္ေစာင့္ေရွာက္မႈဆုိင္ရာအေျခခံမႈမ်ားကုိ</w:t>
            </w:r>
            <w:r w:rsidR="006B591A">
              <w:rPr>
                <w:rFonts w:ascii="Zawgyi-One" w:hAnsi="Zawgyi-One" w:cs="Zawgyi-One"/>
                <w:sz w:val="22"/>
                <w:szCs w:val="22"/>
              </w:rPr>
              <w:t>ပါ၀င္ထည့္တြင္း</w:t>
            </w:r>
            <w:r w:rsidR="00D26C1D">
              <w:rPr>
                <w:rFonts w:ascii="Zawgyi-One" w:hAnsi="Zawgyi-One" w:cs="Zawgyi-One"/>
                <w:sz w:val="22"/>
                <w:szCs w:val="22"/>
              </w:rPr>
              <w:t>ေဆာင္ရြက္</w:t>
            </w:r>
            <w:r w:rsidR="006B591A">
              <w:rPr>
                <w:rFonts w:ascii="Zawgyi-One" w:hAnsi="Zawgyi-One" w:cs="Zawgyi-One"/>
                <w:sz w:val="22"/>
                <w:szCs w:val="22"/>
              </w:rPr>
              <w:t>ရန္လုိအပ္သည္။</w:t>
            </w:r>
          </w:p>
          <w:p w:rsidR="00D26C1D" w:rsidRDefault="00D26C1D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- sector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တုိုင္းတြင္ကာကြယ္ေစာင္ေရွာက္မႈဆုိင္ရာ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တုိင္</w:t>
            </w:r>
            <w:r w:rsidR="00736A90">
              <w:rPr>
                <w:rFonts w:ascii="Zawgyi-One" w:hAnsi="Zawgyi-One" w:cs="Zawgyi-One"/>
                <w:sz w:val="22"/>
                <w:szCs w:val="22"/>
              </w:rPr>
              <w:t>း</w:t>
            </w:r>
            <w:r>
              <w:rPr>
                <w:rFonts w:ascii="Zawgyi-One" w:hAnsi="Zawgyi-One" w:cs="Zawgyi-One"/>
                <w:sz w:val="22"/>
                <w:szCs w:val="22"/>
              </w:rPr>
              <w:t>ဆုိင္စစ္ေဆးမႈစာရင္းျပဳစု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/</w:t>
            </w: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စစ္ေဆးရမည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>္။</w:t>
            </w:r>
          </w:p>
          <w:p w:rsidR="00800662" w:rsidRDefault="00800662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</w:p>
          <w:p w:rsidR="006B591A" w:rsidRDefault="001A5738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r>
              <w:rPr>
                <w:rFonts w:ascii="Zawgyi-One" w:hAnsi="Zawgyi-One" w:cs="Zawgyi-One"/>
                <w:sz w:val="22"/>
                <w:szCs w:val="22"/>
              </w:rPr>
              <w:t xml:space="preserve">၃) 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ေဒသအတြင္းကာကြယ္ေစာင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ေရွာက္မႈဆုိင္ရာအစုအဖဲ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>ြ႕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မ်ားမ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 xml:space="preserve">ွ 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ကာကြယ္ေစာင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>့္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ေရွာက္မႈဆုိင္ရာ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 xml:space="preserve"> 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ပင္မေရစီးေၾကာင္း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>ႏွင့္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ပတ္သက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 xml:space="preserve">္၍ 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နည္းပညာ၊လမ္းညြန္မႈမ်ား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>ႏွင့္</w:t>
            </w:r>
            <w:proofErr w:type="spellStart"/>
            <w:r w:rsidR="006B591A">
              <w:rPr>
                <w:rFonts w:ascii="Zawgyi-One" w:hAnsi="Zawgyi-One" w:cs="Zawgyi-One"/>
                <w:sz w:val="22"/>
                <w:szCs w:val="22"/>
              </w:rPr>
              <w:t>သင္တန္းမ်ားကုိပံပုိးေပးရန</w:t>
            </w:r>
            <w:proofErr w:type="spellEnd"/>
            <w:r w:rsidR="006B591A">
              <w:rPr>
                <w:rFonts w:ascii="Zawgyi-One" w:hAnsi="Zawgyi-One" w:cs="Zawgyi-One"/>
                <w:sz w:val="22"/>
                <w:szCs w:val="22"/>
              </w:rPr>
              <w:t xml:space="preserve">္။ </w:t>
            </w:r>
          </w:p>
          <w:p w:rsidR="00DA6112" w:rsidRPr="007462A2" w:rsidRDefault="009A0E83" w:rsidP="00DA6112">
            <w:pPr>
              <w:pStyle w:val="Default"/>
              <w:rPr>
                <w:rFonts w:ascii="Zawgyi-One" w:hAnsi="Zawgyi-One" w:cs="Zawgyi-One"/>
                <w:sz w:val="22"/>
                <w:szCs w:val="22"/>
              </w:rPr>
            </w:pPr>
            <w:proofErr w:type="spellStart"/>
            <w:r>
              <w:rPr>
                <w:rFonts w:ascii="Zawgyi-One" w:hAnsi="Zawgyi-One" w:cs="Zawgyi-One"/>
                <w:sz w:val="22"/>
                <w:szCs w:val="22"/>
              </w:rPr>
              <w:t>ဥပမာ</w:t>
            </w:r>
            <w:proofErr w:type="spellEnd"/>
            <w:r>
              <w:rPr>
                <w:rFonts w:ascii="Zawgyi-One" w:hAnsi="Zawgyi-One" w:cs="Zawgyi-One"/>
                <w:sz w:val="22"/>
                <w:szCs w:val="22"/>
              </w:rPr>
              <w:t xml:space="preserve"> - ကာကြယ္ေစာင္ေရွာက္မႈဆ</w:t>
            </w:r>
            <w:bookmarkStart w:id="0" w:name="_GoBack"/>
            <w:bookmarkEnd w:id="0"/>
            <w:r>
              <w:rPr>
                <w:rFonts w:ascii="Zawgyi-One" w:hAnsi="Zawgyi-One" w:cs="Zawgyi-One"/>
                <w:sz w:val="22"/>
                <w:szCs w:val="22"/>
              </w:rPr>
              <w:t xml:space="preserve">ုိင္ရာညြန္႕ပုိ႕ေပးေသာသတင္းအခ်က္အလက္မ်ားကုိျပဳစုျခင္း </w:t>
            </w:r>
          </w:p>
        </w:tc>
      </w:tr>
    </w:tbl>
    <w:p w:rsidR="00DA6112" w:rsidRDefault="00DA6112" w:rsidP="00DA6112">
      <w:pPr>
        <w:pStyle w:val="Default"/>
        <w:rPr>
          <w:sz w:val="22"/>
          <w:szCs w:val="22"/>
        </w:rPr>
      </w:pPr>
    </w:p>
    <w:sectPr w:rsidR="00DA6112" w:rsidSect="00CD0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Researcher">
    <w:altName w:val="Courier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65CBD"/>
    <w:multiLevelType w:val="hybridMultilevel"/>
    <w:tmpl w:val="5652F8E8"/>
    <w:lvl w:ilvl="0" w:tplc="BC7455C2">
      <w:numFmt w:val="bullet"/>
      <w:lvlText w:val="-"/>
      <w:lvlJc w:val="left"/>
      <w:pPr>
        <w:ind w:left="720" w:hanging="360"/>
      </w:pPr>
      <w:rPr>
        <w:rFonts w:ascii="WinResearcher" w:eastAsiaTheme="minorHAnsi" w:hAnsi="WinResearcher" w:cs="Zawgyi-On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C1F40"/>
    <w:multiLevelType w:val="hybridMultilevel"/>
    <w:tmpl w:val="02FCE0AC"/>
    <w:lvl w:ilvl="0" w:tplc="1B1ED7E4">
      <w:numFmt w:val="bullet"/>
      <w:lvlText w:val="-"/>
      <w:lvlJc w:val="left"/>
      <w:pPr>
        <w:ind w:left="435" w:hanging="360"/>
      </w:pPr>
      <w:rPr>
        <w:rFonts w:ascii="Zawgyi-One" w:eastAsiaTheme="minorHAnsi" w:hAnsi="Zawgyi-One" w:cs="Zawgyi-One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12"/>
    <w:rsid w:val="00063E77"/>
    <w:rsid w:val="00157793"/>
    <w:rsid w:val="001A5738"/>
    <w:rsid w:val="001D1D69"/>
    <w:rsid w:val="001E4820"/>
    <w:rsid w:val="002213C7"/>
    <w:rsid w:val="00460087"/>
    <w:rsid w:val="004D0F0B"/>
    <w:rsid w:val="00601977"/>
    <w:rsid w:val="006876F8"/>
    <w:rsid w:val="006B591A"/>
    <w:rsid w:val="00736A90"/>
    <w:rsid w:val="007462A2"/>
    <w:rsid w:val="00780E14"/>
    <w:rsid w:val="007A3D65"/>
    <w:rsid w:val="00800662"/>
    <w:rsid w:val="00902C11"/>
    <w:rsid w:val="009601BF"/>
    <w:rsid w:val="00967626"/>
    <w:rsid w:val="009A0E83"/>
    <w:rsid w:val="00A31373"/>
    <w:rsid w:val="00AA09CA"/>
    <w:rsid w:val="00AC6043"/>
    <w:rsid w:val="00B96DFD"/>
    <w:rsid w:val="00BF018D"/>
    <w:rsid w:val="00CD0326"/>
    <w:rsid w:val="00D26C1D"/>
    <w:rsid w:val="00DA6112"/>
    <w:rsid w:val="00E374A6"/>
    <w:rsid w:val="00EA5620"/>
    <w:rsid w:val="00F1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DC6564-35E5-40EE-87B9-D4528EC8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1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A6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Nang Doi Lanem</cp:lastModifiedBy>
  <cp:revision>4</cp:revision>
  <dcterms:created xsi:type="dcterms:W3CDTF">2017-05-09T07:08:00Z</dcterms:created>
  <dcterms:modified xsi:type="dcterms:W3CDTF">2017-05-09T07:34:00Z</dcterms:modified>
</cp:coreProperties>
</file>