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C70210" w:rsidRDefault="005175D1" w:rsidP="005175D1">
      <w:pPr>
        <w:spacing w:after="0"/>
        <w:rPr>
          <w:color w:val="0070C0"/>
        </w:rPr>
      </w:pPr>
      <w:r w:rsidRPr="00C70210">
        <w:rPr>
          <w:color w:val="0070C0"/>
        </w:rPr>
        <w:t xml:space="preserve">Protection Mainstreaming Checklist </w:t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  <w:t xml:space="preserve">Rakhine State </w:t>
      </w:r>
    </w:p>
    <w:p w:rsidR="005175D1" w:rsidRPr="00C70210" w:rsidRDefault="005175D1" w:rsidP="005175D1">
      <w:pPr>
        <w:spacing w:after="0"/>
        <w:rPr>
          <w:color w:val="0070C0"/>
        </w:rPr>
      </w:pPr>
      <w:r w:rsidRPr="00C70210">
        <w:rPr>
          <w:color w:val="0070C0"/>
        </w:rPr>
        <w:t xml:space="preserve">May 2017 </w:t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  <w:r w:rsidRPr="00C70210">
        <w:rPr>
          <w:color w:val="0070C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B050CD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SHELTER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AF7AD6" w:rsidRDefault="00AF7AD6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8B6852">
        <w:t xml:space="preserve">that the proposed location for shelter are considered in terms of threats to violence, attacks, and environmental risks. </w:t>
      </w:r>
      <w:r>
        <w:t xml:space="preserve"> </w:t>
      </w:r>
    </w:p>
    <w:p w:rsidR="008B6852" w:rsidRDefault="008B6852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that shelter</w:t>
      </w:r>
      <w:r w:rsidR="00C70210">
        <w:t>s</w:t>
      </w:r>
      <w:r>
        <w:t xml:space="preserve"> have been designed and built with adequate escape routes in case of emergency evacuation. </w:t>
      </w:r>
    </w:p>
    <w:p w:rsidR="008B6852" w:rsidRDefault="008B6852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beneficiaries have received information and training on fire safety and evacuation procedures. </w:t>
      </w:r>
    </w:p>
    <w:p w:rsidR="008B6852" w:rsidRDefault="008B6852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Provide sufficient lighting throughout camps/sites especially around shelters and communal areas.</w:t>
      </w:r>
    </w:p>
    <w:p w:rsidR="00E45AD5" w:rsidRDefault="008B6852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Establish communal areas (WASH facilities, schools, health centers, distribution points) at a safe distance from shelters. </w:t>
      </w:r>
      <w:r w:rsidR="00E45AD5">
        <w:t xml:space="preserve">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8B6852" w:rsidRDefault="008B6852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shelters are designed to be accessible to older persons and persons with disabilities. </w:t>
      </w:r>
    </w:p>
    <w:p w:rsidR="008B6852" w:rsidRDefault="008B6852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Develop appropriate solutions to help vulnerable groups to access aid, transport shelter material and construct shelters.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5D3483" w:rsidRDefault="000E3A9E" w:rsidP="005D34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Consult men, women, boys, girls, </w:t>
      </w:r>
      <w:r w:rsidR="005D3483">
        <w:t>older people</w:t>
      </w:r>
      <w:r>
        <w:t xml:space="preserve">, and persons with disabilities to understand their needs and </w:t>
      </w:r>
      <w:r w:rsidR="00E45AD5">
        <w:t>preferences for location and</w:t>
      </w:r>
      <w:r>
        <w:t xml:space="preserve"> design of </w:t>
      </w:r>
      <w:r w:rsidR="00E45AD5">
        <w:t>sh</w:t>
      </w:r>
      <w:r w:rsidR="008B6852">
        <w:t>elter</w:t>
      </w:r>
      <w:r w:rsidR="005D3483">
        <w:t>.</w:t>
      </w:r>
    </w:p>
    <w:p w:rsidR="008B6852" w:rsidRDefault="008B6852" w:rsidP="005D34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Take into consideration locally acceptable material, existing labor capacities and the environment whenever constructing shelter. </w:t>
      </w:r>
    </w:p>
    <w:p w:rsidR="00367387" w:rsidRPr="00367387" w:rsidRDefault="00367387" w:rsidP="000E3A9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8C30C7" w:rsidRP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</w:t>
      </w:r>
      <w:bookmarkStart w:id="0" w:name="_GoBack"/>
      <w:bookmarkEnd w:id="0"/>
      <w:r>
        <w:t xml:space="preserve">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E3A9E"/>
    <w:rsid w:val="00141E88"/>
    <w:rsid w:val="001C679F"/>
    <w:rsid w:val="003571EE"/>
    <w:rsid w:val="00367387"/>
    <w:rsid w:val="003C56A2"/>
    <w:rsid w:val="005175D1"/>
    <w:rsid w:val="00531CC5"/>
    <w:rsid w:val="005D3483"/>
    <w:rsid w:val="0066278C"/>
    <w:rsid w:val="008B6852"/>
    <w:rsid w:val="008C30C7"/>
    <w:rsid w:val="00A30634"/>
    <w:rsid w:val="00AF7AD6"/>
    <w:rsid w:val="00B050CD"/>
    <w:rsid w:val="00B70FE7"/>
    <w:rsid w:val="00BF018D"/>
    <w:rsid w:val="00C6302D"/>
    <w:rsid w:val="00C70210"/>
    <w:rsid w:val="00DE39AA"/>
    <w:rsid w:val="00E45AD5"/>
    <w:rsid w:val="00EA5620"/>
    <w:rsid w:val="00EC596F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5</cp:revision>
  <dcterms:created xsi:type="dcterms:W3CDTF">2017-05-11T08:00:00Z</dcterms:created>
  <dcterms:modified xsi:type="dcterms:W3CDTF">2017-05-11T08:31:00Z</dcterms:modified>
</cp:coreProperties>
</file>