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169C5" w14:textId="77777777" w:rsidR="00CF2576" w:rsidRPr="00EE6C8B" w:rsidRDefault="00E93AE4" w:rsidP="005D212D">
      <w:pPr>
        <w:rPr>
          <w:rFonts w:cs="Times New Roman"/>
          <w:sz w:val="24"/>
          <w:szCs w:val="24"/>
        </w:rPr>
      </w:pPr>
      <w:r w:rsidRPr="00EE6C8B">
        <w:rPr>
          <w:rFonts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379B7" wp14:editId="68FEAE9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74080" cy="447675"/>
                <wp:effectExtent l="0" t="0" r="2667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4476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3D1C8" w14:textId="099E703E" w:rsidR="002512E2" w:rsidRDefault="00FA5251" w:rsidP="00CF2576">
                            <w:pPr>
                              <w:contextualSpacing/>
                              <w:jc w:val="center"/>
                            </w:pPr>
                            <w:r>
                              <w:t>Standard-Technical Working Group (</w:t>
                            </w:r>
                            <w:r w:rsidR="002512E2">
                              <w:t>WASH</w:t>
                            </w:r>
                            <w:r>
                              <w:t>)</w:t>
                            </w:r>
                          </w:p>
                          <w:p w14:paraId="2E13D5AD" w14:textId="07E4DD9F" w:rsidR="002512E2" w:rsidRDefault="002512E2" w:rsidP="00CF2576">
                            <w:pPr>
                              <w:contextualSpacing/>
                              <w:jc w:val="center"/>
                            </w:pPr>
                            <w:r>
                              <w:t>Minute</w:t>
                            </w:r>
                            <w:r w:rsidR="00AC74AD">
                              <w:t xml:space="preserve">s </w:t>
                            </w:r>
                            <w:r w:rsidR="00277D2A">
                              <w:t xml:space="preserve">of </w:t>
                            </w:r>
                            <w:r w:rsidR="00FA5251">
                              <w:t>meeting in</w:t>
                            </w:r>
                            <w:r w:rsidR="00277D2A">
                              <w:t xml:space="preserve"> </w:t>
                            </w:r>
                            <w:r w:rsidR="00EC534D">
                              <w:t>Muse</w:t>
                            </w:r>
                            <w:r w:rsidR="00FA5251">
                              <w:t xml:space="preserve"> (NSS)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379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70.4pt;height:35.2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" fillcolor="#8db3e2 [1311]">
                <v:textbox>
                  <w:txbxContent>
                    <w:p w14:paraId="7A83D1C8" w14:textId="099E703E" w:rsidR="002512E2" w:rsidRDefault="00FA5251" w:rsidP="00CF2576">
                      <w:pPr>
                        <w:contextualSpacing/>
                        <w:jc w:val="center"/>
                      </w:pPr>
                      <w:r>
                        <w:t>Standard-Technical Working Group (</w:t>
                      </w:r>
                      <w:r w:rsidR="002512E2">
                        <w:t>WASH</w:t>
                      </w:r>
                      <w:r>
                        <w:t>)</w:t>
                      </w:r>
                    </w:p>
                    <w:p w14:paraId="2E13D5AD" w14:textId="07E4DD9F" w:rsidR="002512E2" w:rsidRDefault="002512E2" w:rsidP="00CF2576">
                      <w:pPr>
                        <w:contextualSpacing/>
                        <w:jc w:val="center"/>
                      </w:pPr>
                      <w:r>
                        <w:t>Minute</w:t>
                      </w:r>
                      <w:r w:rsidR="00AC74AD">
                        <w:t xml:space="preserve">s </w:t>
                      </w:r>
                      <w:r w:rsidR="00277D2A">
                        <w:t xml:space="preserve">of </w:t>
                      </w:r>
                      <w:r w:rsidR="00FA5251">
                        <w:t>meeting in</w:t>
                      </w:r>
                      <w:r w:rsidR="00277D2A">
                        <w:t xml:space="preserve"> </w:t>
                      </w:r>
                      <w:r w:rsidR="00EC534D">
                        <w:t>Muse</w:t>
                      </w:r>
                      <w:r w:rsidR="00FA5251">
                        <w:t xml:space="preserve"> (NSS)</w:t>
                      </w:r>
                    </w:p>
                  </w:txbxContent>
                </v:textbox>
              </v:shape>
            </w:pict>
          </mc:Fallback>
        </mc:AlternateContent>
      </w:r>
    </w:p>
    <w:p w14:paraId="68D39304" w14:textId="77777777" w:rsidR="00CF2576" w:rsidRPr="00EE6C8B" w:rsidRDefault="00CF2576" w:rsidP="00CF2576">
      <w:pPr>
        <w:spacing w:line="240" w:lineRule="auto"/>
        <w:contextualSpacing/>
        <w:jc w:val="center"/>
        <w:rPr>
          <w:rFonts w:cs="Times New Roman"/>
          <w:sz w:val="24"/>
          <w:szCs w:val="24"/>
        </w:rPr>
      </w:pPr>
    </w:p>
    <w:p w14:paraId="0E812ACD" w14:textId="77777777" w:rsidR="00505637" w:rsidRDefault="00505637" w:rsidP="00C1759E">
      <w:pPr>
        <w:spacing w:line="240" w:lineRule="auto"/>
        <w:contextualSpacing/>
        <w:rPr>
          <w:rFonts w:cs="Times New Roman"/>
          <w:b/>
          <w:sz w:val="24"/>
          <w:szCs w:val="24"/>
        </w:rPr>
      </w:pPr>
    </w:p>
    <w:p w14:paraId="5CCE9608" w14:textId="1A9B8CB3" w:rsidR="00277D2A" w:rsidRDefault="00C1759E" w:rsidP="00C1759E">
      <w:pPr>
        <w:spacing w:line="240" w:lineRule="auto"/>
        <w:contextualSpacing/>
        <w:rPr>
          <w:rFonts w:cs="Times New Roman"/>
          <w:sz w:val="24"/>
          <w:szCs w:val="24"/>
        </w:rPr>
      </w:pPr>
      <w:r w:rsidRPr="00C1759E">
        <w:rPr>
          <w:rFonts w:cs="Times New Roman"/>
          <w:b/>
          <w:sz w:val="24"/>
          <w:szCs w:val="24"/>
        </w:rPr>
        <w:t>Date</w:t>
      </w:r>
      <w:r w:rsidR="00FA30DB">
        <w:rPr>
          <w:rFonts w:cs="Times New Roman"/>
          <w:b/>
          <w:sz w:val="24"/>
          <w:szCs w:val="24"/>
        </w:rPr>
        <w:tab/>
      </w:r>
      <w:r w:rsidR="00FA30DB">
        <w:rPr>
          <w:rFonts w:cs="Times New Roman"/>
          <w:b/>
          <w:sz w:val="24"/>
          <w:szCs w:val="24"/>
        </w:rPr>
        <w:tab/>
      </w:r>
      <w:r w:rsidR="00FA30DB">
        <w:rPr>
          <w:rFonts w:cs="Times New Roman"/>
          <w:b/>
          <w:sz w:val="24"/>
          <w:szCs w:val="24"/>
        </w:rPr>
        <w:tab/>
      </w:r>
      <w:r w:rsidRPr="00C1759E">
        <w:rPr>
          <w:rFonts w:cs="Times New Roman"/>
          <w:b/>
          <w:sz w:val="24"/>
          <w:szCs w:val="24"/>
        </w:rPr>
        <w:t xml:space="preserve">: </w:t>
      </w:r>
      <w:r w:rsidR="00EC534D">
        <w:rPr>
          <w:rFonts w:cs="Times New Roman"/>
          <w:sz w:val="24"/>
          <w:szCs w:val="24"/>
        </w:rPr>
        <w:t>18 Novem</w:t>
      </w:r>
      <w:r w:rsidR="00FA5251">
        <w:rPr>
          <w:rFonts w:cs="Times New Roman"/>
          <w:sz w:val="24"/>
          <w:szCs w:val="24"/>
        </w:rPr>
        <w:t>ber</w:t>
      </w:r>
      <w:r w:rsidR="00277D2A" w:rsidRPr="004132CB">
        <w:rPr>
          <w:rFonts w:cs="Times New Roman"/>
          <w:sz w:val="24"/>
          <w:szCs w:val="24"/>
        </w:rPr>
        <w:t xml:space="preserve"> </w:t>
      </w:r>
      <w:r w:rsidR="00087AE6" w:rsidRPr="004132CB">
        <w:rPr>
          <w:rFonts w:cs="Times New Roman"/>
          <w:sz w:val="24"/>
          <w:szCs w:val="24"/>
        </w:rPr>
        <w:t>16</w:t>
      </w:r>
      <w:r w:rsidR="00FB3358">
        <w:rPr>
          <w:rFonts w:cs="Times New Roman"/>
          <w:sz w:val="24"/>
          <w:szCs w:val="24"/>
        </w:rPr>
        <w:t xml:space="preserve"> (</w:t>
      </w:r>
      <w:r w:rsidR="00EC534D">
        <w:rPr>
          <w:rFonts w:cs="Times New Roman"/>
          <w:sz w:val="24"/>
          <w:szCs w:val="24"/>
        </w:rPr>
        <w:t>Fri</w:t>
      </w:r>
      <w:r w:rsidR="00FB3358">
        <w:rPr>
          <w:rFonts w:cs="Times New Roman"/>
          <w:sz w:val="24"/>
          <w:szCs w:val="24"/>
        </w:rPr>
        <w:t>day</w:t>
      </w:r>
      <w:r w:rsidR="004132CB">
        <w:rPr>
          <w:rFonts w:cs="Times New Roman"/>
          <w:sz w:val="24"/>
          <w:szCs w:val="24"/>
        </w:rPr>
        <w:t>)</w:t>
      </w:r>
      <w:r w:rsidRPr="00C1759E">
        <w:rPr>
          <w:rFonts w:cs="Times New Roman"/>
          <w:sz w:val="24"/>
          <w:szCs w:val="24"/>
        </w:rPr>
        <w:t xml:space="preserve"> </w:t>
      </w:r>
      <w:r w:rsidR="00FA30DB">
        <w:rPr>
          <w:rFonts w:cs="Times New Roman"/>
          <w:sz w:val="24"/>
          <w:szCs w:val="24"/>
        </w:rPr>
        <w:tab/>
      </w:r>
      <w:r w:rsidRPr="00C1759E">
        <w:rPr>
          <w:rFonts w:cs="Times New Roman"/>
          <w:b/>
          <w:sz w:val="24"/>
          <w:szCs w:val="24"/>
        </w:rPr>
        <w:t>Venue</w:t>
      </w:r>
      <w:r w:rsidR="00FA30DB">
        <w:rPr>
          <w:rFonts w:cs="Times New Roman"/>
          <w:b/>
          <w:sz w:val="24"/>
          <w:szCs w:val="24"/>
        </w:rPr>
        <w:tab/>
      </w:r>
      <w:r w:rsidR="00FA30DB">
        <w:rPr>
          <w:rFonts w:cs="Times New Roman"/>
          <w:b/>
          <w:sz w:val="24"/>
          <w:szCs w:val="24"/>
        </w:rPr>
        <w:tab/>
      </w:r>
      <w:r w:rsidRPr="00C1759E">
        <w:rPr>
          <w:rFonts w:cs="Times New Roman"/>
          <w:b/>
          <w:sz w:val="24"/>
          <w:szCs w:val="24"/>
        </w:rPr>
        <w:t>:</w:t>
      </w:r>
      <w:r w:rsidRPr="00C1759E">
        <w:rPr>
          <w:rFonts w:cs="Times New Roman"/>
          <w:sz w:val="24"/>
          <w:szCs w:val="24"/>
        </w:rPr>
        <w:t xml:space="preserve"> </w:t>
      </w:r>
      <w:r w:rsidR="00EC534D">
        <w:rPr>
          <w:rFonts w:cs="Times New Roman"/>
          <w:sz w:val="24"/>
          <w:szCs w:val="24"/>
        </w:rPr>
        <w:t>SCI</w:t>
      </w:r>
      <w:r w:rsidR="00277D2A">
        <w:rPr>
          <w:rFonts w:cs="Times New Roman"/>
          <w:sz w:val="24"/>
          <w:szCs w:val="24"/>
        </w:rPr>
        <w:t xml:space="preserve"> </w:t>
      </w:r>
      <w:r w:rsidR="00AC74AD">
        <w:rPr>
          <w:rFonts w:cs="Times New Roman"/>
          <w:sz w:val="24"/>
          <w:szCs w:val="24"/>
        </w:rPr>
        <w:t>office</w:t>
      </w:r>
      <w:r w:rsidR="00EC534D">
        <w:rPr>
          <w:rFonts w:cs="Times New Roman"/>
          <w:sz w:val="24"/>
          <w:szCs w:val="24"/>
        </w:rPr>
        <w:t>, Muse</w:t>
      </w:r>
    </w:p>
    <w:p w14:paraId="29A0F157" w14:textId="52DCE489" w:rsidR="00C1759E" w:rsidRPr="00C1759E" w:rsidRDefault="00C1759E" w:rsidP="00C1759E">
      <w:pPr>
        <w:spacing w:line="240" w:lineRule="auto"/>
        <w:contextualSpacing/>
        <w:rPr>
          <w:rFonts w:cs="Times New Roman"/>
          <w:sz w:val="24"/>
          <w:szCs w:val="24"/>
        </w:rPr>
      </w:pPr>
      <w:r w:rsidRPr="00C1759E">
        <w:rPr>
          <w:rFonts w:cs="Times New Roman"/>
          <w:b/>
          <w:sz w:val="24"/>
          <w:szCs w:val="24"/>
        </w:rPr>
        <w:t>Time</w:t>
      </w:r>
      <w:r w:rsidR="00FA30DB">
        <w:rPr>
          <w:rFonts w:cs="Times New Roman"/>
          <w:b/>
          <w:sz w:val="24"/>
          <w:szCs w:val="24"/>
        </w:rPr>
        <w:tab/>
      </w:r>
      <w:r w:rsidR="00FA30DB">
        <w:rPr>
          <w:rFonts w:cs="Times New Roman"/>
          <w:b/>
          <w:sz w:val="24"/>
          <w:szCs w:val="24"/>
        </w:rPr>
        <w:tab/>
      </w:r>
      <w:r w:rsidR="00FA30DB">
        <w:rPr>
          <w:rFonts w:cs="Times New Roman"/>
          <w:b/>
          <w:sz w:val="24"/>
          <w:szCs w:val="24"/>
        </w:rPr>
        <w:tab/>
      </w:r>
      <w:r w:rsidRPr="00C1759E">
        <w:rPr>
          <w:rFonts w:cs="Times New Roman"/>
          <w:b/>
          <w:sz w:val="24"/>
          <w:szCs w:val="24"/>
        </w:rPr>
        <w:t xml:space="preserve">: </w:t>
      </w:r>
      <w:r w:rsidR="00EC534D">
        <w:rPr>
          <w:rFonts w:cs="Times New Roman"/>
          <w:sz w:val="24"/>
          <w:szCs w:val="24"/>
        </w:rPr>
        <w:t>9</w:t>
      </w:r>
      <w:r w:rsidR="00277D2A" w:rsidRPr="004132CB">
        <w:rPr>
          <w:rFonts w:cs="Times New Roman"/>
          <w:sz w:val="24"/>
          <w:szCs w:val="24"/>
        </w:rPr>
        <w:t>:</w:t>
      </w:r>
      <w:r w:rsidR="00FB3358">
        <w:rPr>
          <w:rFonts w:cs="Times New Roman"/>
          <w:sz w:val="24"/>
          <w:szCs w:val="24"/>
        </w:rPr>
        <w:t>00</w:t>
      </w:r>
      <w:r w:rsidR="00277D2A" w:rsidRPr="004132CB">
        <w:rPr>
          <w:rFonts w:cs="Times New Roman"/>
          <w:sz w:val="24"/>
          <w:szCs w:val="24"/>
        </w:rPr>
        <w:t xml:space="preserve"> </w:t>
      </w:r>
      <w:r w:rsidR="00EC534D">
        <w:rPr>
          <w:rFonts w:cs="Times New Roman"/>
          <w:sz w:val="24"/>
          <w:szCs w:val="24"/>
        </w:rPr>
        <w:t>AM – 11:30 AM</w:t>
      </w:r>
      <w:r w:rsidR="00FA30DB">
        <w:rPr>
          <w:rFonts w:cs="Times New Roman"/>
          <w:sz w:val="24"/>
          <w:szCs w:val="24"/>
        </w:rPr>
        <w:tab/>
      </w:r>
      <w:r w:rsidR="00FB3358">
        <w:rPr>
          <w:rFonts w:cs="Times New Roman"/>
          <w:sz w:val="24"/>
          <w:szCs w:val="24"/>
        </w:rPr>
        <w:tab/>
      </w:r>
      <w:r w:rsidRPr="00C1759E">
        <w:rPr>
          <w:rFonts w:cs="Times New Roman"/>
          <w:b/>
          <w:sz w:val="24"/>
          <w:szCs w:val="24"/>
        </w:rPr>
        <w:t>Duration</w:t>
      </w:r>
      <w:r w:rsidR="00FA30DB">
        <w:rPr>
          <w:rFonts w:cs="Times New Roman"/>
          <w:b/>
          <w:sz w:val="24"/>
          <w:szCs w:val="24"/>
        </w:rPr>
        <w:tab/>
      </w:r>
      <w:r w:rsidRPr="00C1759E">
        <w:rPr>
          <w:rFonts w:cs="Times New Roman"/>
          <w:b/>
          <w:sz w:val="24"/>
          <w:szCs w:val="24"/>
        </w:rPr>
        <w:t>:</w:t>
      </w:r>
      <w:r w:rsidRPr="00C1759E">
        <w:rPr>
          <w:rFonts w:cs="Times New Roman"/>
          <w:sz w:val="24"/>
          <w:szCs w:val="24"/>
        </w:rPr>
        <w:t xml:space="preserve"> </w:t>
      </w:r>
      <w:r w:rsidR="00FB3358">
        <w:rPr>
          <w:rFonts w:cs="Times New Roman"/>
          <w:sz w:val="24"/>
          <w:szCs w:val="24"/>
        </w:rPr>
        <w:t>2</w:t>
      </w:r>
      <w:r w:rsidR="00087AE6">
        <w:rPr>
          <w:rFonts w:cs="Times New Roman"/>
          <w:sz w:val="24"/>
          <w:szCs w:val="24"/>
        </w:rPr>
        <w:t>:</w:t>
      </w:r>
      <w:r w:rsidR="00EC534D">
        <w:rPr>
          <w:rFonts w:cs="Times New Roman"/>
          <w:sz w:val="24"/>
          <w:szCs w:val="24"/>
        </w:rPr>
        <w:t>3</w:t>
      </w:r>
      <w:r w:rsidR="00AC74AD">
        <w:rPr>
          <w:rFonts w:cs="Times New Roman"/>
          <w:sz w:val="24"/>
          <w:szCs w:val="24"/>
        </w:rPr>
        <w:t>0</w:t>
      </w:r>
      <w:r w:rsidRPr="00C1759E">
        <w:rPr>
          <w:rFonts w:cs="Times New Roman"/>
          <w:sz w:val="24"/>
          <w:szCs w:val="24"/>
        </w:rPr>
        <w:t xml:space="preserve"> hour</w:t>
      </w:r>
      <w:r w:rsidR="004132CB">
        <w:rPr>
          <w:rFonts w:cs="Times New Roman"/>
          <w:sz w:val="24"/>
          <w:szCs w:val="24"/>
        </w:rPr>
        <w:t>s</w:t>
      </w:r>
      <w:r w:rsidRPr="00C1759E">
        <w:rPr>
          <w:rFonts w:cs="Times New Roman"/>
          <w:sz w:val="24"/>
          <w:szCs w:val="24"/>
        </w:rPr>
        <w:t xml:space="preserve"> </w:t>
      </w:r>
    </w:p>
    <w:p w14:paraId="41D3E946" w14:textId="3CCBEC8E" w:rsidR="005946B8" w:rsidRDefault="004132CB" w:rsidP="005946B8">
      <w:pPr>
        <w:spacing w:line="240" w:lineRule="auto"/>
        <w:contextualSpacing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No. of participants</w:t>
      </w:r>
      <w:r w:rsidR="00FA30DB"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: </w:t>
      </w:r>
      <w:r w:rsidR="00EC534D">
        <w:rPr>
          <w:rFonts w:cs="Times New Roman"/>
          <w:sz w:val="24"/>
          <w:szCs w:val="24"/>
        </w:rPr>
        <w:t>7</w:t>
      </w:r>
      <w:r w:rsidR="005946B8" w:rsidRPr="005946B8">
        <w:rPr>
          <w:rFonts w:cs="Times New Roman"/>
          <w:b/>
          <w:sz w:val="24"/>
          <w:szCs w:val="24"/>
        </w:rPr>
        <w:t xml:space="preserve"> </w:t>
      </w:r>
      <w:r w:rsidR="005946B8">
        <w:rPr>
          <w:rFonts w:cs="Times New Roman"/>
          <w:b/>
          <w:sz w:val="24"/>
          <w:szCs w:val="24"/>
        </w:rPr>
        <w:tab/>
      </w:r>
      <w:r w:rsidR="005946B8">
        <w:rPr>
          <w:rFonts w:cs="Times New Roman"/>
          <w:b/>
          <w:sz w:val="24"/>
          <w:szCs w:val="24"/>
        </w:rPr>
        <w:tab/>
      </w:r>
      <w:r w:rsidR="005946B8">
        <w:rPr>
          <w:rFonts w:cs="Times New Roman"/>
          <w:b/>
          <w:sz w:val="24"/>
          <w:szCs w:val="24"/>
        </w:rPr>
        <w:tab/>
      </w:r>
      <w:r w:rsidR="005946B8">
        <w:rPr>
          <w:rFonts w:cs="Times New Roman"/>
          <w:b/>
          <w:sz w:val="24"/>
          <w:szCs w:val="24"/>
        </w:rPr>
        <w:tab/>
      </w:r>
      <w:r w:rsidR="005946B8" w:rsidRPr="004132CB">
        <w:rPr>
          <w:rFonts w:cs="Times New Roman"/>
          <w:b/>
          <w:sz w:val="24"/>
          <w:szCs w:val="24"/>
        </w:rPr>
        <w:t>Number of Agencies</w:t>
      </w:r>
      <w:r w:rsidR="005946B8">
        <w:rPr>
          <w:rFonts w:cs="Times New Roman"/>
          <w:b/>
          <w:sz w:val="24"/>
          <w:szCs w:val="24"/>
        </w:rPr>
        <w:tab/>
      </w:r>
      <w:r w:rsidR="005946B8" w:rsidRPr="004132CB">
        <w:rPr>
          <w:rFonts w:cs="Times New Roman"/>
          <w:b/>
          <w:sz w:val="24"/>
          <w:szCs w:val="24"/>
        </w:rPr>
        <w:t>:</w:t>
      </w:r>
      <w:r w:rsidR="005946B8" w:rsidRPr="00C1759E">
        <w:rPr>
          <w:rFonts w:cs="Times New Roman"/>
          <w:sz w:val="24"/>
          <w:szCs w:val="24"/>
        </w:rPr>
        <w:t xml:space="preserve"> </w:t>
      </w:r>
      <w:r w:rsidR="00EC534D">
        <w:rPr>
          <w:rFonts w:cs="Times New Roman"/>
          <w:sz w:val="24"/>
          <w:szCs w:val="24"/>
        </w:rPr>
        <w:t>5</w:t>
      </w:r>
    </w:p>
    <w:p w14:paraId="6F503CA0" w14:textId="77777777" w:rsidR="00724662" w:rsidRPr="00C1759E" w:rsidRDefault="00724662" w:rsidP="005946B8">
      <w:pPr>
        <w:spacing w:line="240" w:lineRule="auto"/>
        <w:contextualSpacing/>
        <w:rPr>
          <w:rFonts w:cs="Times New Roman"/>
          <w:sz w:val="24"/>
          <w:szCs w:val="24"/>
        </w:rPr>
      </w:pPr>
    </w:p>
    <w:p w14:paraId="30C60CFA" w14:textId="1C22DB43" w:rsidR="00C1759E" w:rsidRPr="00C1759E" w:rsidRDefault="00C1759E" w:rsidP="00C1759E">
      <w:pPr>
        <w:contextualSpacing/>
        <w:rPr>
          <w:rFonts w:cs="Times New Roman"/>
          <w:b/>
          <w:sz w:val="24"/>
          <w:szCs w:val="24"/>
        </w:rPr>
      </w:pPr>
      <w:r w:rsidRPr="00C1759E">
        <w:rPr>
          <w:rFonts w:cs="Times New Roman"/>
          <w:b/>
          <w:sz w:val="24"/>
          <w:szCs w:val="24"/>
        </w:rPr>
        <w:t>Partic</w:t>
      </w:r>
      <w:r w:rsidR="001D08AB">
        <w:rPr>
          <w:rFonts w:cs="Times New Roman"/>
          <w:b/>
          <w:sz w:val="24"/>
          <w:szCs w:val="24"/>
        </w:rPr>
        <w:t>ipants;</w:t>
      </w:r>
    </w:p>
    <w:tbl>
      <w:tblPr>
        <w:tblW w:w="549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44"/>
        <w:gridCol w:w="1788"/>
        <w:gridCol w:w="3159"/>
        <w:gridCol w:w="3148"/>
        <w:gridCol w:w="1645"/>
      </w:tblGrid>
      <w:tr w:rsidR="00E5491E" w:rsidRPr="00C1759E" w14:paraId="12F5E1DA" w14:textId="77777777" w:rsidTr="00FA30DB">
        <w:trPr>
          <w:trHeight w:val="20"/>
        </w:trPr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38EC8D1E" w14:textId="77777777" w:rsidR="00C1759E" w:rsidRPr="00C1759E" w:rsidRDefault="00C1759E" w:rsidP="0079551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1759E"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14:paraId="65EE7783" w14:textId="77777777" w:rsidR="00C1759E" w:rsidRPr="00C1759E" w:rsidRDefault="00C1759E" w:rsidP="0079551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1759E"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  <w:t>Name</w:t>
            </w:r>
          </w:p>
        </w:tc>
        <w:tc>
          <w:tcPr>
            <w:tcW w:w="1521" w:type="pct"/>
            <w:shd w:val="clear" w:color="auto" w:fill="auto"/>
            <w:noWrap/>
            <w:vAlign w:val="center"/>
            <w:hideMark/>
          </w:tcPr>
          <w:p w14:paraId="086BBE9A" w14:textId="77777777" w:rsidR="00C1759E" w:rsidRPr="00C1759E" w:rsidRDefault="00C1759E" w:rsidP="0079551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1759E"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  <w:t>Position/Organization</w:t>
            </w:r>
          </w:p>
        </w:tc>
        <w:tc>
          <w:tcPr>
            <w:tcW w:w="1516" w:type="pct"/>
            <w:shd w:val="clear" w:color="auto" w:fill="auto"/>
            <w:noWrap/>
            <w:vAlign w:val="center"/>
            <w:hideMark/>
          </w:tcPr>
          <w:p w14:paraId="287BBD8A" w14:textId="410AFCA7" w:rsidR="00C1759E" w:rsidRPr="00C1759E" w:rsidRDefault="00BE0B01" w:rsidP="0079551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  <w:t>E</w:t>
            </w:r>
            <w:r w:rsidR="00C1759E" w:rsidRPr="00C1759E"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  <w:t>mail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14:paraId="2E231553" w14:textId="77777777" w:rsidR="00C1759E" w:rsidRPr="00C1759E" w:rsidRDefault="00C1759E" w:rsidP="0079551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1759E"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  <w:t>phone</w:t>
            </w:r>
          </w:p>
        </w:tc>
      </w:tr>
      <w:tr w:rsidR="00114A39" w:rsidRPr="00114A39" w14:paraId="62CB4255" w14:textId="77777777" w:rsidTr="00FA30DB">
        <w:trPr>
          <w:trHeight w:val="20"/>
        </w:trPr>
        <w:tc>
          <w:tcPr>
            <w:tcW w:w="310" w:type="pct"/>
            <w:shd w:val="clear" w:color="auto" w:fill="auto"/>
            <w:noWrap/>
            <w:vAlign w:val="center"/>
          </w:tcPr>
          <w:p w14:paraId="2827EBDF" w14:textId="41A2C030" w:rsidR="00114A39" w:rsidRPr="00114A39" w:rsidRDefault="00114A39" w:rsidP="00114A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61" w:type="pct"/>
            <w:shd w:val="clear" w:color="auto" w:fill="auto"/>
            <w:noWrap/>
            <w:vAlign w:val="center"/>
          </w:tcPr>
          <w:p w14:paraId="1E908C07" w14:textId="711A9E54" w:rsidR="00114A39" w:rsidRPr="00114A39" w:rsidRDefault="00114A39" w:rsidP="00114A3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Khin Mg Naing</w:t>
            </w:r>
          </w:p>
        </w:tc>
        <w:tc>
          <w:tcPr>
            <w:tcW w:w="1521" w:type="pct"/>
            <w:shd w:val="clear" w:color="auto" w:fill="auto"/>
            <w:noWrap/>
            <w:vAlign w:val="center"/>
          </w:tcPr>
          <w:p w14:paraId="2A589CFF" w14:textId="2538E6EA" w:rsidR="00114A39" w:rsidRPr="00114A39" w:rsidRDefault="00114A39" w:rsidP="00114A3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Engineer/METTA</w:t>
            </w:r>
          </w:p>
        </w:tc>
        <w:tc>
          <w:tcPr>
            <w:tcW w:w="1516" w:type="pct"/>
            <w:shd w:val="clear" w:color="auto" w:fill="auto"/>
            <w:noWrap/>
            <w:vAlign w:val="center"/>
          </w:tcPr>
          <w:p w14:paraId="248B9BCF" w14:textId="12FF7627" w:rsidR="00114A39" w:rsidRPr="00114A39" w:rsidRDefault="00773F8E" w:rsidP="00114A3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hyperlink r:id="rId8" w:history="1">
              <w:r w:rsidR="00114A39" w:rsidRPr="00EB11B6">
                <w:rPr>
                  <w:rStyle w:val="Hyperlink"/>
                  <w:rFonts w:eastAsia="Times New Roman" w:cs="Times New Roman"/>
                  <w:sz w:val="20"/>
                  <w:szCs w:val="20"/>
                  <w:lang w:val="en-US"/>
                </w:rPr>
                <w:t>khinmaungnaing79@gmail.com</w:t>
              </w:r>
            </w:hyperlink>
          </w:p>
        </w:tc>
        <w:tc>
          <w:tcPr>
            <w:tcW w:w="792" w:type="pct"/>
            <w:shd w:val="clear" w:color="auto" w:fill="auto"/>
            <w:noWrap/>
            <w:vAlign w:val="center"/>
          </w:tcPr>
          <w:p w14:paraId="1AE51E61" w14:textId="6D647328" w:rsidR="00114A39" w:rsidRPr="00114A39" w:rsidRDefault="00114A39" w:rsidP="00114A3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09 36031199</w:t>
            </w:r>
          </w:p>
        </w:tc>
      </w:tr>
      <w:tr w:rsidR="00114A39" w:rsidRPr="00114A39" w14:paraId="0B143956" w14:textId="77777777" w:rsidTr="00FA30DB">
        <w:trPr>
          <w:trHeight w:val="20"/>
        </w:trPr>
        <w:tc>
          <w:tcPr>
            <w:tcW w:w="310" w:type="pct"/>
            <w:shd w:val="clear" w:color="auto" w:fill="auto"/>
            <w:noWrap/>
            <w:vAlign w:val="center"/>
          </w:tcPr>
          <w:p w14:paraId="1473CF16" w14:textId="6E949A3E" w:rsidR="00114A39" w:rsidRDefault="00114A39" w:rsidP="00114A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61" w:type="pct"/>
            <w:shd w:val="clear" w:color="auto" w:fill="auto"/>
            <w:noWrap/>
            <w:vAlign w:val="center"/>
          </w:tcPr>
          <w:p w14:paraId="39DC44AD" w14:textId="456EFBE4" w:rsidR="00114A39" w:rsidRDefault="00114A39" w:rsidP="00114A3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Ye’ Lwin Htay</w:t>
            </w:r>
          </w:p>
        </w:tc>
        <w:tc>
          <w:tcPr>
            <w:tcW w:w="1521" w:type="pct"/>
            <w:shd w:val="clear" w:color="auto" w:fill="auto"/>
            <w:noWrap/>
            <w:vAlign w:val="center"/>
          </w:tcPr>
          <w:p w14:paraId="524377D7" w14:textId="4DC2383D" w:rsidR="00114A39" w:rsidRDefault="00114A39" w:rsidP="00114A3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Program Coordinator (WASH)/SCI</w:t>
            </w:r>
          </w:p>
        </w:tc>
        <w:tc>
          <w:tcPr>
            <w:tcW w:w="1516" w:type="pct"/>
            <w:shd w:val="clear" w:color="auto" w:fill="auto"/>
            <w:noWrap/>
            <w:vAlign w:val="center"/>
          </w:tcPr>
          <w:p w14:paraId="01594887" w14:textId="2EF450E8" w:rsidR="00114A39" w:rsidRDefault="00114A39" w:rsidP="00114A39">
            <w:pPr>
              <w:spacing w:after="0" w:line="240" w:lineRule="auto"/>
            </w:pPr>
            <w: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val="en-US"/>
              </w:rPr>
              <w:t>yelwin.htay@savethechildren.org</w:t>
            </w:r>
          </w:p>
        </w:tc>
        <w:tc>
          <w:tcPr>
            <w:tcW w:w="792" w:type="pct"/>
            <w:shd w:val="clear" w:color="auto" w:fill="auto"/>
            <w:noWrap/>
            <w:vAlign w:val="center"/>
          </w:tcPr>
          <w:p w14:paraId="59401937" w14:textId="6DD09877" w:rsidR="00114A39" w:rsidRDefault="00114A39" w:rsidP="00114A3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09 444042931</w:t>
            </w:r>
          </w:p>
        </w:tc>
      </w:tr>
      <w:tr w:rsidR="00114A39" w:rsidRPr="00114A39" w14:paraId="6ABA4365" w14:textId="77777777" w:rsidTr="00FA30DB">
        <w:trPr>
          <w:trHeight w:val="20"/>
        </w:trPr>
        <w:tc>
          <w:tcPr>
            <w:tcW w:w="310" w:type="pct"/>
            <w:shd w:val="clear" w:color="auto" w:fill="auto"/>
            <w:noWrap/>
            <w:vAlign w:val="center"/>
          </w:tcPr>
          <w:p w14:paraId="34487448" w14:textId="55EE2C51" w:rsidR="00114A39" w:rsidRDefault="00114A39" w:rsidP="00114A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61" w:type="pct"/>
            <w:shd w:val="clear" w:color="auto" w:fill="auto"/>
            <w:noWrap/>
            <w:vAlign w:val="center"/>
          </w:tcPr>
          <w:p w14:paraId="5AA1CA51" w14:textId="19CD19F3" w:rsidR="00114A39" w:rsidRDefault="00114A39" w:rsidP="00114A3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Nang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Zar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Chi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Tun</w:t>
            </w:r>
            <w:proofErr w:type="spellEnd"/>
          </w:p>
        </w:tc>
        <w:tc>
          <w:tcPr>
            <w:tcW w:w="1521" w:type="pct"/>
            <w:shd w:val="clear" w:color="auto" w:fill="auto"/>
            <w:noWrap/>
            <w:vAlign w:val="center"/>
          </w:tcPr>
          <w:p w14:paraId="0BDB6F4E" w14:textId="6C6951FF" w:rsidR="00114A39" w:rsidRDefault="00114A39" w:rsidP="00114A3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Wathab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Engineer/ICRC</w:t>
            </w:r>
          </w:p>
        </w:tc>
        <w:tc>
          <w:tcPr>
            <w:tcW w:w="1516" w:type="pct"/>
            <w:shd w:val="clear" w:color="auto" w:fill="auto"/>
            <w:noWrap/>
            <w:vAlign w:val="center"/>
          </w:tcPr>
          <w:p w14:paraId="7C49A9B2" w14:textId="1F7B91DC" w:rsidR="00114A39" w:rsidRDefault="00773F8E" w:rsidP="00114A39">
            <w:pPr>
              <w:spacing w:after="0" w:line="240" w:lineRule="auto"/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val="en-US"/>
              </w:rPr>
            </w:pPr>
            <w:hyperlink r:id="rId9" w:history="1">
              <w:r w:rsidR="00114A39" w:rsidRPr="007C711E">
                <w:rPr>
                  <w:rStyle w:val="Hyperlink"/>
                  <w:rFonts w:eastAsia="Times New Roman" w:cs="Times New Roman"/>
                  <w:sz w:val="20"/>
                  <w:szCs w:val="20"/>
                  <w:lang w:val="en-US"/>
                </w:rPr>
                <w:t>nchitun@icrc.org</w:t>
              </w:r>
            </w:hyperlink>
          </w:p>
        </w:tc>
        <w:tc>
          <w:tcPr>
            <w:tcW w:w="792" w:type="pct"/>
            <w:shd w:val="clear" w:color="auto" w:fill="auto"/>
            <w:noWrap/>
            <w:vAlign w:val="center"/>
          </w:tcPr>
          <w:p w14:paraId="310011DE" w14:textId="62975FE3" w:rsidR="00114A39" w:rsidRDefault="00114A39" w:rsidP="00114A3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09 403700734</w:t>
            </w:r>
          </w:p>
        </w:tc>
      </w:tr>
      <w:tr w:rsidR="00114A39" w:rsidRPr="00BE0B01" w14:paraId="355A08A9" w14:textId="77777777" w:rsidTr="00FA30DB">
        <w:trPr>
          <w:trHeight w:val="20"/>
        </w:trPr>
        <w:tc>
          <w:tcPr>
            <w:tcW w:w="310" w:type="pct"/>
            <w:shd w:val="clear" w:color="auto" w:fill="auto"/>
            <w:noWrap/>
            <w:vAlign w:val="center"/>
          </w:tcPr>
          <w:p w14:paraId="40A45967" w14:textId="4B40F6DB" w:rsidR="00114A39" w:rsidRPr="00BE0B01" w:rsidRDefault="00114A39" w:rsidP="00114A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1" w:type="pct"/>
            <w:shd w:val="clear" w:color="auto" w:fill="auto"/>
            <w:noWrap/>
            <w:vAlign w:val="center"/>
          </w:tcPr>
          <w:p w14:paraId="7C069629" w14:textId="49CBFC15" w:rsidR="00114A39" w:rsidRPr="00BE0B01" w:rsidRDefault="00114A39" w:rsidP="00114A3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Zaw Too Aung</w:t>
            </w:r>
          </w:p>
        </w:tc>
        <w:tc>
          <w:tcPr>
            <w:tcW w:w="1521" w:type="pct"/>
            <w:shd w:val="clear" w:color="auto" w:fill="auto"/>
            <w:noWrap/>
            <w:vAlign w:val="center"/>
          </w:tcPr>
          <w:p w14:paraId="23BBA99E" w14:textId="4911F357" w:rsidR="00114A39" w:rsidRPr="00BE0B01" w:rsidRDefault="00114A39" w:rsidP="00114A3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Field Coordinator/KBC-HDD-NSS</w:t>
            </w:r>
          </w:p>
        </w:tc>
        <w:tc>
          <w:tcPr>
            <w:tcW w:w="1516" w:type="pct"/>
            <w:shd w:val="clear" w:color="auto" w:fill="auto"/>
            <w:noWrap/>
            <w:vAlign w:val="center"/>
          </w:tcPr>
          <w:p w14:paraId="7166DCA6" w14:textId="2584C830" w:rsidR="00114A39" w:rsidRPr="00BE0B01" w:rsidRDefault="00114A39" w:rsidP="00114A3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farmer.maran@gmail.com</w:t>
            </w:r>
          </w:p>
        </w:tc>
        <w:tc>
          <w:tcPr>
            <w:tcW w:w="792" w:type="pct"/>
            <w:shd w:val="clear" w:color="auto" w:fill="auto"/>
            <w:noWrap/>
            <w:vAlign w:val="center"/>
          </w:tcPr>
          <w:p w14:paraId="122BCCBC" w14:textId="3F5B4956" w:rsidR="00114A39" w:rsidRPr="00BE0B01" w:rsidRDefault="00114A39" w:rsidP="00114A3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09 962456628</w:t>
            </w:r>
          </w:p>
        </w:tc>
      </w:tr>
      <w:tr w:rsidR="00114A39" w:rsidRPr="00BE0B01" w14:paraId="05FCF8A4" w14:textId="77777777" w:rsidTr="00FA30DB">
        <w:trPr>
          <w:trHeight w:val="20"/>
        </w:trPr>
        <w:tc>
          <w:tcPr>
            <w:tcW w:w="310" w:type="pct"/>
            <w:shd w:val="clear" w:color="auto" w:fill="auto"/>
            <w:noWrap/>
            <w:vAlign w:val="center"/>
          </w:tcPr>
          <w:p w14:paraId="492E1EF5" w14:textId="5AEA7ABD" w:rsidR="00114A39" w:rsidRPr="00BE0B01" w:rsidRDefault="00114A39" w:rsidP="00114A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861" w:type="pct"/>
            <w:shd w:val="clear" w:color="auto" w:fill="auto"/>
            <w:noWrap/>
            <w:vAlign w:val="center"/>
          </w:tcPr>
          <w:p w14:paraId="096680E3" w14:textId="5DBE8BAF" w:rsidR="00114A39" w:rsidRDefault="00114A39" w:rsidP="00114A3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Shangang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Bawk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Grin</w:t>
            </w:r>
          </w:p>
        </w:tc>
        <w:tc>
          <w:tcPr>
            <w:tcW w:w="1521" w:type="pct"/>
            <w:shd w:val="clear" w:color="auto" w:fill="auto"/>
            <w:noWrap/>
            <w:vAlign w:val="center"/>
          </w:tcPr>
          <w:p w14:paraId="3C6B3CD0" w14:textId="4B0E3D88" w:rsidR="00114A39" w:rsidRDefault="00114A39" w:rsidP="00114A3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WASH Team Leader/KBC-HDD-NSS</w:t>
            </w:r>
          </w:p>
        </w:tc>
        <w:tc>
          <w:tcPr>
            <w:tcW w:w="1516" w:type="pct"/>
            <w:shd w:val="clear" w:color="auto" w:fill="auto"/>
            <w:noWrap/>
            <w:vAlign w:val="center"/>
          </w:tcPr>
          <w:p w14:paraId="7908C1D0" w14:textId="15602787" w:rsidR="00114A39" w:rsidRDefault="00114A39" w:rsidP="00114A3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A5251">
              <w:rPr>
                <w:rFonts w:eastAsia="Times New Roman" w:cs="Times New Roman"/>
                <w:sz w:val="20"/>
                <w:szCs w:val="20"/>
                <w:lang w:val="en-US"/>
              </w:rPr>
              <w:t>shangang.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bg@gmail.com</w:t>
            </w:r>
          </w:p>
        </w:tc>
        <w:tc>
          <w:tcPr>
            <w:tcW w:w="792" w:type="pct"/>
            <w:shd w:val="clear" w:color="auto" w:fill="auto"/>
            <w:noWrap/>
            <w:vAlign w:val="center"/>
          </w:tcPr>
          <w:p w14:paraId="600048FD" w14:textId="04992B59" w:rsidR="00114A39" w:rsidRDefault="00114A39" w:rsidP="00114A3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09 263052576</w:t>
            </w:r>
          </w:p>
        </w:tc>
      </w:tr>
      <w:tr w:rsidR="00114A39" w:rsidRPr="00BE0B01" w14:paraId="3C0AFFFA" w14:textId="77777777" w:rsidTr="00FA30DB">
        <w:trPr>
          <w:trHeight w:val="20"/>
        </w:trPr>
        <w:tc>
          <w:tcPr>
            <w:tcW w:w="310" w:type="pct"/>
            <w:shd w:val="clear" w:color="auto" w:fill="auto"/>
            <w:noWrap/>
            <w:vAlign w:val="center"/>
          </w:tcPr>
          <w:p w14:paraId="2E7432A7" w14:textId="1B4FB496" w:rsidR="00114A39" w:rsidRDefault="00114A39" w:rsidP="00114A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861" w:type="pct"/>
            <w:shd w:val="clear" w:color="auto" w:fill="auto"/>
            <w:noWrap/>
            <w:vAlign w:val="center"/>
          </w:tcPr>
          <w:p w14:paraId="3AC808B6" w14:textId="2B6CEE5C" w:rsidR="00114A39" w:rsidRDefault="00114A39" w:rsidP="00114A3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Mee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Mee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Thaw</w:t>
            </w:r>
          </w:p>
        </w:tc>
        <w:tc>
          <w:tcPr>
            <w:tcW w:w="1521" w:type="pct"/>
            <w:shd w:val="clear" w:color="auto" w:fill="auto"/>
            <w:noWrap/>
            <w:vAlign w:val="center"/>
          </w:tcPr>
          <w:p w14:paraId="2702F201" w14:textId="7AA0DA22" w:rsidR="00114A39" w:rsidRDefault="00114A39" w:rsidP="00114A3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WASH Cluster IMO/UNICEF</w:t>
            </w:r>
          </w:p>
        </w:tc>
        <w:tc>
          <w:tcPr>
            <w:tcW w:w="1516" w:type="pct"/>
            <w:shd w:val="clear" w:color="auto" w:fill="auto"/>
            <w:noWrap/>
            <w:vAlign w:val="center"/>
          </w:tcPr>
          <w:p w14:paraId="370AD992" w14:textId="505C7181" w:rsidR="00114A39" w:rsidRDefault="00114A39" w:rsidP="00114A3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val="en-US"/>
              </w:rPr>
              <w:t>mthaw@unicef.org</w:t>
            </w:r>
          </w:p>
        </w:tc>
        <w:tc>
          <w:tcPr>
            <w:tcW w:w="792" w:type="pct"/>
            <w:shd w:val="clear" w:color="auto" w:fill="auto"/>
            <w:noWrap/>
            <w:vAlign w:val="center"/>
          </w:tcPr>
          <w:p w14:paraId="36497B46" w14:textId="63B6D9AC" w:rsidR="00114A39" w:rsidRDefault="00114A39" w:rsidP="00114A3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09 451207533</w:t>
            </w:r>
          </w:p>
        </w:tc>
      </w:tr>
      <w:tr w:rsidR="00114A39" w:rsidRPr="00C1759E" w14:paraId="2E241869" w14:textId="77777777" w:rsidTr="00114A39">
        <w:trPr>
          <w:trHeight w:val="20"/>
        </w:trPr>
        <w:tc>
          <w:tcPr>
            <w:tcW w:w="310" w:type="pct"/>
            <w:shd w:val="clear" w:color="auto" w:fill="auto"/>
            <w:noWrap/>
            <w:vAlign w:val="center"/>
          </w:tcPr>
          <w:p w14:paraId="7DE633B8" w14:textId="47530F6B" w:rsidR="00114A39" w:rsidRPr="00C1759E" w:rsidRDefault="00114A39" w:rsidP="00114A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861" w:type="pct"/>
            <w:shd w:val="clear" w:color="auto" w:fill="auto"/>
            <w:noWrap/>
            <w:vAlign w:val="center"/>
          </w:tcPr>
          <w:p w14:paraId="035B1DA6" w14:textId="57C88967" w:rsidR="00114A39" w:rsidRPr="00C1759E" w:rsidRDefault="00114A39" w:rsidP="00114A3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Noah</w:t>
            </w:r>
          </w:p>
        </w:tc>
        <w:tc>
          <w:tcPr>
            <w:tcW w:w="1521" w:type="pct"/>
            <w:shd w:val="clear" w:color="auto" w:fill="auto"/>
            <w:noWrap/>
            <w:vAlign w:val="center"/>
          </w:tcPr>
          <w:p w14:paraId="598D09E6" w14:textId="434C22B6" w:rsidR="00114A39" w:rsidRPr="00C1759E" w:rsidRDefault="00114A39" w:rsidP="00114A3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WASH Officer/</w:t>
            </w:r>
            <w:r w:rsidRPr="008D0580">
              <w:rPr>
                <w:rFonts w:eastAsia="Times New Roman" w:cs="Times New Roman"/>
                <w:sz w:val="20"/>
                <w:szCs w:val="20"/>
                <w:lang w:val="en-US"/>
              </w:rPr>
              <w:t>UNICEF</w:t>
            </w:r>
          </w:p>
        </w:tc>
        <w:tc>
          <w:tcPr>
            <w:tcW w:w="1516" w:type="pct"/>
            <w:shd w:val="clear" w:color="auto" w:fill="auto"/>
            <w:noWrap/>
            <w:vAlign w:val="center"/>
          </w:tcPr>
          <w:p w14:paraId="12C196EC" w14:textId="5ADC8857" w:rsidR="00114A39" w:rsidRPr="00C1759E" w:rsidRDefault="00114A39" w:rsidP="00114A39">
            <w:pPr>
              <w:spacing w:after="0" w:line="240" w:lineRule="auto"/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val="en-US"/>
              </w:rPr>
            </w:pPr>
            <w:r>
              <w:rPr>
                <w:rFonts w:eastAsia="Times New Roman" w:cs="Times New Roman"/>
                <w:color w:val="0563C1"/>
                <w:sz w:val="20"/>
                <w:szCs w:val="20"/>
                <w:lang w:val="en-US"/>
              </w:rPr>
              <w:t>nnoah@unicef.org</w:t>
            </w:r>
          </w:p>
        </w:tc>
        <w:tc>
          <w:tcPr>
            <w:tcW w:w="792" w:type="pct"/>
            <w:shd w:val="clear" w:color="auto" w:fill="auto"/>
            <w:noWrap/>
            <w:vAlign w:val="center"/>
          </w:tcPr>
          <w:p w14:paraId="27C79176" w14:textId="596764D8" w:rsidR="00114A39" w:rsidRPr="00C1759E" w:rsidRDefault="00114A39" w:rsidP="00114A3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09 41008109</w:t>
            </w:r>
          </w:p>
        </w:tc>
      </w:tr>
    </w:tbl>
    <w:p w14:paraId="6279EA85" w14:textId="77777777" w:rsidR="00EC534D" w:rsidRDefault="00EC534D" w:rsidP="008561D9">
      <w:pPr>
        <w:rPr>
          <w:rFonts w:cs="Times New Roman"/>
          <w:b/>
          <w:sz w:val="24"/>
          <w:szCs w:val="24"/>
        </w:rPr>
      </w:pPr>
    </w:p>
    <w:p w14:paraId="66C8FF41" w14:textId="5ED721F0" w:rsidR="005B3E4D" w:rsidRPr="008561D9" w:rsidRDefault="001D598E" w:rsidP="008561D9">
      <w:pPr>
        <w:rPr>
          <w:rFonts w:cs="Times New Roman"/>
          <w:b/>
          <w:sz w:val="24"/>
          <w:szCs w:val="24"/>
        </w:rPr>
      </w:pPr>
      <w:r w:rsidRPr="00EE6C8B">
        <w:rPr>
          <w:rFonts w:cs="Times New Roman"/>
          <w:b/>
          <w:sz w:val="24"/>
          <w:szCs w:val="24"/>
        </w:rPr>
        <w:t>Minutes:</w:t>
      </w:r>
    </w:p>
    <w:tbl>
      <w:tblPr>
        <w:tblStyle w:val="TableGrid"/>
        <w:tblW w:w="964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58"/>
        <w:gridCol w:w="8190"/>
      </w:tblGrid>
      <w:tr w:rsidR="000941C4" w:rsidRPr="000941C4" w14:paraId="2B6D8527" w14:textId="77777777" w:rsidTr="00561157">
        <w:tc>
          <w:tcPr>
            <w:tcW w:w="9648" w:type="dxa"/>
            <w:gridSpan w:val="2"/>
            <w:shd w:val="clear" w:color="auto" w:fill="D9D9D9" w:themeFill="background1" w:themeFillShade="D9"/>
          </w:tcPr>
          <w:p w14:paraId="47F55FEB" w14:textId="41BAFD70" w:rsidR="00E32DAB" w:rsidRPr="000941C4" w:rsidRDefault="00E32DAB" w:rsidP="00EC534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941C4">
              <w:rPr>
                <w:rFonts w:cs="Times New Roman"/>
                <w:b/>
                <w:sz w:val="24"/>
                <w:szCs w:val="24"/>
              </w:rPr>
              <w:t xml:space="preserve">Topic </w:t>
            </w:r>
            <w:r w:rsidR="008561D9">
              <w:rPr>
                <w:rFonts w:cs="Times New Roman"/>
                <w:b/>
                <w:sz w:val="24"/>
                <w:szCs w:val="24"/>
              </w:rPr>
              <w:t>1</w:t>
            </w:r>
            <w:r w:rsidRPr="000941C4">
              <w:rPr>
                <w:rFonts w:cs="Times New Roman"/>
                <w:b/>
                <w:sz w:val="24"/>
                <w:szCs w:val="24"/>
              </w:rPr>
              <w:t xml:space="preserve">: </w:t>
            </w:r>
            <w:r w:rsidR="00EC534D">
              <w:rPr>
                <w:rFonts w:cs="Times New Roman"/>
                <w:b/>
                <w:sz w:val="24"/>
                <w:szCs w:val="24"/>
              </w:rPr>
              <w:t>Semi-permanent latrine</w:t>
            </w:r>
          </w:p>
        </w:tc>
      </w:tr>
      <w:tr w:rsidR="000941C4" w:rsidRPr="000941C4" w14:paraId="1DEE4141" w14:textId="77777777" w:rsidTr="002719A0">
        <w:trPr>
          <w:trHeight w:val="503"/>
        </w:trPr>
        <w:tc>
          <w:tcPr>
            <w:tcW w:w="1458" w:type="dxa"/>
          </w:tcPr>
          <w:p w14:paraId="2399E749" w14:textId="52FE7B70" w:rsidR="00E32DAB" w:rsidRPr="00F14316" w:rsidRDefault="006116D9" w:rsidP="000941C4">
            <w:pPr>
              <w:jc w:val="both"/>
              <w:rPr>
                <w:rFonts w:cs="Times New Roman"/>
              </w:rPr>
            </w:pPr>
            <w:r w:rsidRPr="00F14316">
              <w:rPr>
                <w:rFonts w:cs="Times New Roman"/>
              </w:rPr>
              <w:t>Summary of discussion</w:t>
            </w:r>
          </w:p>
        </w:tc>
        <w:tc>
          <w:tcPr>
            <w:tcW w:w="8190" w:type="dxa"/>
          </w:tcPr>
          <w:p w14:paraId="3C3CB1D6" w14:textId="411A3D30" w:rsidR="003B3750" w:rsidRDefault="003B3750" w:rsidP="00A6120B">
            <w:pPr>
              <w:jc w:val="both"/>
            </w:pPr>
            <w:r>
              <w:t xml:space="preserve">- </w:t>
            </w:r>
            <w:r w:rsidR="00EC534D">
              <w:t xml:space="preserve">Semi-permanent latrine (2 cubicles) and (4 cubicles) is most relevant </w:t>
            </w:r>
            <w:r w:rsidR="00114A39">
              <w:t>as</w:t>
            </w:r>
            <w:r w:rsidR="00EC534D">
              <w:t xml:space="preserve"> standardised design for Northern Shan</w:t>
            </w:r>
            <w:r w:rsidR="002719A0">
              <w:t>.</w:t>
            </w:r>
          </w:p>
          <w:p w14:paraId="3A32F00F" w14:textId="77777777" w:rsidR="00235F12" w:rsidRDefault="00235F12" w:rsidP="00A6120B">
            <w:pPr>
              <w:jc w:val="both"/>
            </w:pPr>
          </w:p>
          <w:p w14:paraId="4A41E6E8" w14:textId="25C3FA69" w:rsidR="00E44552" w:rsidRDefault="00EF70C4" w:rsidP="00EC534D">
            <w:pPr>
              <w:jc w:val="both"/>
            </w:pPr>
            <w:r w:rsidRPr="00000B04">
              <w:t>-</w:t>
            </w:r>
            <w:r w:rsidRPr="00000B04">
              <w:rPr>
                <w:b/>
              </w:rPr>
              <w:t xml:space="preserve"> </w:t>
            </w:r>
            <w:r w:rsidR="0096723C" w:rsidRPr="0096723C">
              <w:t xml:space="preserve">3’ </w:t>
            </w:r>
            <w:proofErr w:type="spellStart"/>
            <w:r w:rsidR="0096723C" w:rsidRPr="0096723C">
              <w:t>dia</w:t>
            </w:r>
            <w:proofErr w:type="spellEnd"/>
            <w:r w:rsidR="0096723C" w:rsidRPr="0096723C">
              <w:t>; c</w:t>
            </w:r>
            <w:r w:rsidR="00B60B5E" w:rsidRPr="0096723C">
              <w:t>oncrete</w:t>
            </w:r>
            <w:r w:rsidR="00B60B5E">
              <w:t xml:space="preserve"> rings will be used in</w:t>
            </w:r>
            <w:r w:rsidR="00EC534D">
              <w:t xml:space="preserve"> 2 cubicles latrine and masonry brick</w:t>
            </w:r>
            <w:r w:rsidR="00B60B5E">
              <w:t xml:space="preserve"> wall in 4 cubicles latrine for septic tank/soak pit</w:t>
            </w:r>
            <w:r w:rsidR="00000B04">
              <w:t>.</w:t>
            </w:r>
            <w:r w:rsidR="0096723C">
              <w:t xml:space="preserve"> 2 partition walls considered for septic tank of 4 cubicle latrine.</w:t>
            </w:r>
          </w:p>
          <w:p w14:paraId="4F3038CE" w14:textId="77777777" w:rsidR="00235F12" w:rsidRDefault="00235F12" w:rsidP="00EC534D">
            <w:pPr>
              <w:jc w:val="both"/>
            </w:pPr>
          </w:p>
          <w:p w14:paraId="00F6B299" w14:textId="548603D5" w:rsidR="00B60B5E" w:rsidRDefault="00B60B5E" w:rsidP="00EC534D">
            <w:pPr>
              <w:jc w:val="both"/>
            </w:pPr>
            <w:r>
              <w:t xml:space="preserve">- Timber frame is prioritized for super structure and </w:t>
            </w:r>
            <w:proofErr w:type="spellStart"/>
            <w:r>
              <w:t>alu</w:t>
            </w:r>
            <w:proofErr w:type="spellEnd"/>
            <w:r>
              <w:t>-zinc sheet will be used for wall covering and roofing.</w:t>
            </w:r>
            <w:r w:rsidR="0096723C">
              <w:t xml:space="preserve"> Timber frame could be replaced with metal frame as 2</w:t>
            </w:r>
            <w:r w:rsidR="0096723C" w:rsidRPr="0096723C">
              <w:rPr>
                <w:vertAlign w:val="superscript"/>
              </w:rPr>
              <w:t>nd</w:t>
            </w:r>
            <w:r w:rsidR="0096723C">
              <w:t xml:space="preserve"> option and it should be considered only where there is no timber source.</w:t>
            </w:r>
          </w:p>
          <w:p w14:paraId="08000A03" w14:textId="77777777" w:rsidR="00235F12" w:rsidRDefault="00235F12" w:rsidP="00EC534D">
            <w:pPr>
              <w:jc w:val="both"/>
            </w:pPr>
          </w:p>
          <w:p w14:paraId="36A2C863" w14:textId="2DE2F587" w:rsidR="00B60B5E" w:rsidRPr="0076270B" w:rsidRDefault="00B60B5E" w:rsidP="00AE148A">
            <w:pPr>
              <w:jc w:val="both"/>
            </w:pPr>
            <w:r>
              <w:t xml:space="preserve">- Concrete floor </w:t>
            </w:r>
            <w:r w:rsidR="00114A39">
              <w:t xml:space="preserve">for super structure </w:t>
            </w:r>
            <w:r>
              <w:t xml:space="preserve">and </w:t>
            </w:r>
            <w:r w:rsidR="00AE148A">
              <w:t>FRP pour flush sanitary</w:t>
            </w:r>
            <w:r>
              <w:t xml:space="preserve"> pan is most appropriate and relevant for </w:t>
            </w:r>
            <w:r w:rsidR="00AE148A">
              <w:t>all users</w:t>
            </w:r>
            <w:r>
              <w:t>.</w:t>
            </w:r>
            <w:r w:rsidR="0096723C">
              <w:t xml:space="preserve"> Water tank will be included on the right side for each cubicle.</w:t>
            </w:r>
          </w:p>
        </w:tc>
      </w:tr>
      <w:tr w:rsidR="000941C4" w:rsidRPr="000941C4" w14:paraId="4F64D40F" w14:textId="77777777" w:rsidTr="002719A0">
        <w:trPr>
          <w:trHeight w:val="437"/>
        </w:trPr>
        <w:tc>
          <w:tcPr>
            <w:tcW w:w="1458" w:type="dxa"/>
          </w:tcPr>
          <w:p w14:paraId="584A2970" w14:textId="132E4EBB" w:rsidR="00E32DAB" w:rsidRPr="00F14316" w:rsidRDefault="00E32DAB" w:rsidP="000941C4">
            <w:pPr>
              <w:jc w:val="both"/>
              <w:rPr>
                <w:rFonts w:cs="Times New Roman"/>
              </w:rPr>
            </w:pPr>
            <w:r w:rsidRPr="00F14316">
              <w:rPr>
                <w:rFonts w:cs="Times New Roman"/>
              </w:rPr>
              <w:t>Action points</w:t>
            </w:r>
          </w:p>
        </w:tc>
        <w:tc>
          <w:tcPr>
            <w:tcW w:w="8190" w:type="dxa"/>
          </w:tcPr>
          <w:p w14:paraId="04EE9207" w14:textId="0EF1BCBE" w:rsidR="006D7A7E" w:rsidRPr="003868B9" w:rsidRDefault="00B60B5E" w:rsidP="003868B9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SCI to finish Design/</w:t>
            </w:r>
            <w:proofErr w:type="spellStart"/>
            <w:r>
              <w:t>BoQ</w:t>
            </w:r>
            <w:proofErr w:type="spellEnd"/>
            <w:r>
              <w:t xml:space="preserve"> with Detail Measurement of both 2 cubicle and 4 cubicle latrines</w:t>
            </w:r>
            <w:r w:rsidR="00235F12">
              <w:t xml:space="preserve"> and share to </w:t>
            </w:r>
            <w:r w:rsidR="005D0627">
              <w:t>group members for feedback request</w:t>
            </w:r>
            <w:r w:rsidR="00235F12">
              <w:t xml:space="preserve"> not later than 12 December</w:t>
            </w:r>
            <w:r w:rsidR="006D7A7E">
              <w:t>.</w:t>
            </w:r>
          </w:p>
        </w:tc>
      </w:tr>
      <w:tr w:rsidR="000941C4" w:rsidRPr="000941C4" w14:paraId="5BE7C431" w14:textId="77777777" w:rsidTr="007C35E1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2"/>
            <w:shd w:val="clear" w:color="auto" w:fill="D9D9D9" w:themeFill="background1" w:themeFillShade="D9"/>
          </w:tcPr>
          <w:p w14:paraId="3E805272" w14:textId="4577BC5D" w:rsidR="00240CD2" w:rsidRPr="000941C4" w:rsidRDefault="00340855" w:rsidP="00235F1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Topic 2</w:t>
            </w:r>
            <w:r w:rsidR="00240CD2" w:rsidRPr="000941C4">
              <w:rPr>
                <w:rFonts w:cs="Times New Roman"/>
                <w:b/>
                <w:sz w:val="24"/>
                <w:szCs w:val="24"/>
              </w:rPr>
              <w:t xml:space="preserve">: </w:t>
            </w:r>
            <w:r w:rsidR="00235F12" w:rsidRPr="00235F12">
              <w:rPr>
                <w:b/>
                <w:sz w:val="24"/>
                <w:szCs w:val="24"/>
              </w:rPr>
              <w:t>Bathing facility</w:t>
            </w:r>
          </w:p>
        </w:tc>
      </w:tr>
      <w:tr w:rsidR="000941C4" w:rsidRPr="000941C4" w14:paraId="052059EE" w14:textId="77777777" w:rsidTr="002719A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458" w:type="dxa"/>
          </w:tcPr>
          <w:p w14:paraId="655E7167" w14:textId="2C65E482" w:rsidR="00240CD2" w:rsidRPr="00F14316" w:rsidRDefault="006116D9" w:rsidP="000941C4">
            <w:pPr>
              <w:jc w:val="both"/>
              <w:rPr>
                <w:rFonts w:cs="Times New Roman"/>
              </w:rPr>
            </w:pPr>
            <w:r w:rsidRPr="00F14316">
              <w:rPr>
                <w:rFonts w:cs="Times New Roman"/>
              </w:rPr>
              <w:t>Summary of discussion</w:t>
            </w:r>
          </w:p>
        </w:tc>
        <w:tc>
          <w:tcPr>
            <w:tcW w:w="8190" w:type="dxa"/>
          </w:tcPr>
          <w:p w14:paraId="7C94EA0C" w14:textId="33FC66CB" w:rsidR="00B14F38" w:rsidRDefault="00AE57D2" w:rsidP="00A011E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235F12">
              <w:rPr>
                <w:rFonts w:cs="Times New Roman"/>
              </w:rPr>
              <w:t>Design of standardized bathing facility should be based on using for bathing purpose only</w:t>
            </w:r>
            <w:r w:rsidR="0096723C">
              <w:rPr>
                <w:rFonts w:cs="Times New Roman"/>
              </w:rPr>
              <w:t xml:space="preserve">; same water storage tank used for </w:t>
            </w:r>
            <w:r w:rsidR="00647FA1">
              <w:rPr>
                <w:rFonts w:cs="Times New Roman"/>
              </w:rPr>
              <w:t xml:space="preserve">collection of </w:t>
            </w:r>
            <w:r w:rsidR="0096723C">
              <w:rPr>
                <w:rFonts w:cs="Times New Roman"/>
              </w:rPr>
              <w:t>drinking</w:t>
            </w:r>
            <w:r w:rsidR="00647FA1">
              <w:rPr>
                <w:rFonts w:cs="Times New Roman"/>
              </w:rPr>
              <w:t xml:space="preserve"> water beside bathing in some camps in the past.</w:t>
            </w:r>
          </w:p>
          <w:p w14:paraId="052F9129" w14:textId="77777777" w:rsidR="00B14F38" w:rsidRDefault="00B14F38" w:rsidP="00A011E8">
            <w:pPr>
              <w:jc w:val="both"/>
              <w:rPr>
                <w:rFonts w:cs="Times New Roman"/>
              </w:rPr>
            </w:pPr>
          </w:p>
          <w:p w14:paraId="1E6C8C0D" w14:textId="4043D4EF" w:rsidR="000475F1" w:rsidRDefault="00B14F38" w:rsidP="00A011E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235F12">
              <w:t xml:space="preserve">Timber frame is prioritized for super structure and </w:t>
            </w:r>
            <w:proofErr w:type="spellStart"/>
            <w:r w:rsidR="00235F12">
              <w:t>alu</w:t>
            </w:r>
            <w:proofErr w:type="spellEnd"/>
            <w:r w:rsidR="00235F12">
              <w:t>-zinc sheet will be used for wall covering and roofing</w:t>
            </w:r>
            <w:r w:rsidR="00DA396A">
              <w:rPr>
                <w:rFonts w:cs="Times New Roman"/>
              </w:rPr>
              <w:t>.</w:t>
            </w:r>
            <w:bookmarkStart w:id="0" w:name="_GoBack"/>
            <w:bookmarkEnd w:id="0"/>
          </w:p>
          <w:p w14:paraId="630346BD" w14:textId="77777777" w:rsidR="002719A0" w:rsidRDefault="002719A0" w:rsidP="00A011E8">
            <w:pPr>
              <w:jc w:val="both"/>
              <w:rPr>
                <w:rFonts w:cs="Times New Roman"/>
              </w:rPr>
            </w:pPr>
          </w:p>
          <w:p w14:paraId="78AC78A4" w14:textId="22653D56" w:rsidR="004C5487" w:rsidRDefault="002719A0" w:rsidP="00291BA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235F12">
              <w:rPr>
                <w:rFonts w:cs="Times New Roman"/>
              </w:rPr>
              <w:t>Partition</w:t>
            </w:r>
            <w:r w:rsidR="00AE148A">
              <w:rPr>
                <w:rFonts w:cs="Times New Roman"/>
              </w:rPr>
              <w:t xml:space="preserve"> (2 rooms)</w:t>
            </w:r>
            <w:r w:rsidR="00235F12">
              <w:rPr>
                <w:rFonts w:cs="Times New Roman"/>
              </w:rPr>
              <w:t xml:space="preserve"> and entrance wall will be included with perspective of gender/protection sensitivity</w:t>
            </w:r>
            <w:r w:rsidR="00AE57D2">
              <w:rPr>
                <w:rFonts w:cs="Times New Roman"/>
              </w:rPr>
              <w:t>.</w:t>
            </w:r>
          </w:p>
          <w:p w14:paraId="35F0E9D9" w14:textId="77777777" w:rsidR="00AD000E" w:rsidRDefault="00AD000E" w:rsidP="00291BA9">
            <w:pPr>
              <w:jc w:val="both"/>
              <w:rPr>
                <w:rFonts w:cs="Times New Roman"/>
              </w:rPr>
            </w:pPr>
          </w:p>
          <w:p w14:paraId="54741A43" w14:textId="2BE25933" w:rsidR="00B14F38" w:rsidRPr="00B14F38" w:rsidRDefault="00AD000E" w:rsidP="00DE130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DE1309">
              <w:rPr>
                <w:rFonts w:cs="Times New Roman"/>
              </w:rPr>
              <w:t>Both side drain and soak pit</w:t>
            </w:r>
            <w:r w:rsidR="00DD3FF0">
              <w:rPr>
                <w:rFonts w:cs="Times New Roman"/>
              </w:rPr>
              <w:t xml:space="preserve"> (with concrete rings)</w:t>
            </w:r>
            <w:r w:rsidR="00DE1309">
              <w:rPr>
                <w:rFonts w:cs="Times New Roman"/>
              </w:rPr>
              <w:t xml:space="preserve"> also will be included to eliminate stagnant water occurrence near bathing facility</w:t>
            </w:r>
            <w:r>
              <w:rPr>
                <w:rFonts w:cs="Times New Roman"/>
              </w:rPr>
              <w:t>.</w:t>
            </w:r>
          </w:p>
        </w:tc>
      </w:tr>
      <w:tr w:rsidR="000941C4" w:rsidRPr="000941C4" w14:paraId="40D856A7" w14:textId="77777777" w:rsidTr="002719A0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458" w:type="dxa"/>
          </w:tcPr>
          <w:p w14:paraId="4526ADEB" w14:textId="28A030CC" w:rsidR="00240CD2" w:rsidRPr="00F14316" w:rsidRDefault="00240CD2" w:rsidP="000941C4">
            <w:pPr>
              <w:jc w:val="both"/>
              <w:rPr>
                <w:rFonts w:cs="Times New Roman"/>
                <w:lang w:val="en-US"/>
              </w:rPr>
            </w:pPr>
            <w:r w:rsidRPr="00F14316">
              <w:rPr>
                <w:rFonts w:cs="Times New Roman"/>
              </w:rPr>
              <w:lastRenderedPageBreak/>
              <w:t>Action points</w:t>
            </w:r>
          </w:p>
        </w:tc>
        <w:tc>
          <w:tcPr>
            <w:tcW w:w="8190" w:type="dxa"/>
          </w:tcPr>
          <w:p w14:paraId="4A913CDA" w14:textId="7AB59014" w:rsidR="006D12EF" w:rsidRPr="00C871C6" w:rsidRDefault="00DE1309" w:rsidP="00DE1309">
            <w:pPr>
              <w:pStyle w:val="ListParagraph"/>
              <w:numPr>
                <w:ilvl w:val="0"/>
                <w:numId w:val="15"/>
              </w:numPr>
              <w:jc w:val="both"/>
            </w:pPr>
            <w:r>
              <w:rPr>
                <w:lang w:val="en-US"/>
              </w:rPr>
              <w:t>Metta</w:t>
            </w:r>
            <w:r>
              <w:t xml:space="preserve"> to finish Design/</w:t>
            </w:r>
            <w:proofErr w:type="spellStart"/>
            <w:r>
              <w:t>BoQ</w:t>
            </w:r>
            <w:proofErr w:type="spellEnd"/>
            <w:r>
              <w:t xml:space="preserve"> with Detail Measurement of bathing facility and share to </w:t>
            </w:r>
            <w:r w:rsidR="005D0627">
              <w:t xml:space="preserve">group members for </w:t>
            </w:r>
            <w:r w:rsidR="00AE148A">
              <w:t>review/</w:t>
            </w:r>
            <w:r w:rsidR="005D0627">
              <w:t>feedback</w:t>
            </w:r>
            <w:r w:rsidR="00AE148A">
              <w:t>s</w:t>
            </w:r>
            <w:r w:rsidR="005D0627">
              <w:t xml:space="preserve"> request</w:t>
            </w:r>
            <w:r>
              <w:t xml:space="preserve"> not later than 12 December</w:t>
            </w:r>
            <w:r w:rsidR="006D12EF">
              <w:t>.</w:t>
            </w:r>
          </w:p>
        </w:tc>
      </w:tr>
      <w:tr w:rsidR="000941C4" w:rsidRPr="000941C4" w14:paraId="7F268CDD" w14:textId="77777777" w:rsidTr="007C35E1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2"/>
            <w:shd w:val="clear" w:color="auto" w:fill="D9D9D9" w:themeFill="background1" w:themeFillShade="D9"/>
          </w:tcPr>
          <w:p w14:paraId="7B6224B1" w14:textId="236E338E" w:rsidR="00815EB5" w:rsidRPr="00F14316" w:rsidRDefault="004E040F" w:rsidP="003868B9">
            <w:pPr>
              <w:jc w:val="both"/>
              <w:rPr>
                <w:rFonts w:cs="Times New Roman"/>
                <w:b/>
              </w:rPr>
            </w:pPr>
            <w:r w:rsidRPr="00F14316">
              <w:rPr>
                <w:rFonts w:cs="Times New Roman"/>
                <w:b/>
              </w:rPr>
              <w:t xml:space="preserve">Topic </w:t>
            </w:r>
            <w:r w:rsidR="00DE1309">
              <w:rPr>
                <w:rFonts w:cs="Times New Roman"/>
                <w:b/>
              </w:rPr>
              <w:t>3</w:t>
            </w:r>
            <w:r w:rsidR="00815EB5" w:rsidRPr="00F14316">
              <w:rPr>
                <w:rFonts w:cs="Times New Roman"/>
                <w:b/>
              </w:rPr>
              <w:t xml:space="preserve">: </w:t>
            </w:r>
            <w:r w:rsidR="003868B9" w:rsidRPr="00505637">
              <w:rPr>
                <w:b/>
              </w:rPr>
              <w:t>Others</w:t>
            </w:r>
          </w:p>
        </w:tc>
      </w:tr>
      <w:tr w:rsidR="006116D9" w:rsidRPr="000941C4" w14:paraId="634E7F96" w14:textId="77777777" w:rsidTr="002719A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58" w:type="dxa"/>
          </w:tcPr>
          <w:p w14:paraId="23DEB2BA" w14:textId="21356FB8" w:rsidR="006116D9" w:rsidRPr="00F14316" w:rsidRDefault="006116D9" w:rsidP="006116D9">
            <w:pPr>
              <w:jc w:val="both"/>
              <w:rPr>
                <w:rFonts w:cs="Times New Roman"/>
              </w:rPr>
            </w:pPr>
            <w:r w:rsidRPr="00F14316">
              <w:rPr>
                <w:rFonts w:cs="Times New Roman"/>
              </w:rPr>
              <w:t>Summary of discussion</w:t>
            </w:r>
          </w:p>
        </w:tc>
        <w:tc>
          <w:tcPr>
            <w:tcW w:w="8190" w:type="dxa"/>
          </w:tcPr>
          <w:p w14:paraId="317B53E7" w14:textId="20744748" w:rsidR="00E3238C" w:rsidRPr="005C5E5D" w:rsidRDefault="003868B9" w:rsidP="00114A3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114A39">
              <w:rPr>
                <w:rFonts w:cs="Times New Roman"/>
              </w:rPr>
              <w:t xml:space="preserve">Design drawings and </w:t>
            </w:r>
            <w:proofErr w:type="spellStart"/>
            <w:r w:rsidR="00114A39">
              <w:rPr>
                <w:rFonts w:cs="Times New Roman"/>
              </w:rPr>
              <w:t>BoQs</w:t>
            </w:r>
            <w:proofErr w:type="spellEnd"/>
            <w:r w:rsidR="00114A39">
              <w:rPr>
                <w:rFonts w:cs="Times New Roman"/>
              </w:rPr>
              <w:t xml:space="preserve"> will be finalized with </w:t>
            </w:r>
            <w:r w:rsidR="00DE1309">
              <w:rPr>
                <w:rFonts w:cs="Times New Roman"/>
              </w:rPr>
              <w:t>feedback</w:t>
            </w:r>
            <w:r w:rsidR="00505637">
              <w:rPr>
                <w:rFonts w:cs="Times New Roman"/>
              </w:rPr>
              <w:t>s</w:t>
            </w:r>
            <w:r w:rsidR="00114A39">
              <w:rPr>
                <w:rFonts w:cs="Times New Roman"/>
              </w:rPr>
              <w:t xml:space="preserve"> from group members</w:t>
            </w:r>
            <w:r w:rsidR="00DE1309">
              <w:rPr>
                <w:rFonts w:cs="Times New Roman"/>
              </w:rPr>
              <w:t xml:space="preserve"> and </w:t>
            </w:r>
            <w:r w:rsidR="00114A39">
              <w:rPr>
                <w:rFonts w:cs="Times New Roman"/>
              </w:rPr>
              <w:t>final one</w:t>
            </w:r>
            <w:r w:rsidR="00505637">
              <w:rPr>
                <w:rFonts w:cs="Times New Roman"/>
              </w:rPr>
              <w:t xml:space="preserve">s will be </w:t>
            </w:r>
            <w:r w:rsidR="00DE1309">
              <w:rPr>
                <w:rFonts w:cs="Times New Roman"/>
              </w:rPr>
              <w:t>presented in next WASH Cluster meeting</w:t>
            </w:r>
            <w:r w:rsidR="00505637">
              <w:rPr>
                <w:rFonts w:cs="Times New Roman"/>
              </w:rPr>
              <w:t xml:space="preserve"> for validation</w:t>
            </w:r>
            <w:r w:rsidR="00DE1309">
              <w:rPr>
                <w:rFonts w:cs="Times New Roman"/>
              </w:rPr>
              <w:t>.</w:t>
            </w:r>
          </w:p>
        </w:tc>
      </w:tr>
      <w:tr w:rsidR="006116D9" w:rsidRPr="000941C4" w14:paraId="775C097B" w14:textId="77777777" w:rsidTr="002719A0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458" w:type="dxa"/>
          </w:tcPr>
          <w:p w14:paraId="7542D3D5" w14:textId="267FF1CC" w:rsidR="006116D9" w:rsidRPr="00F14316" w:rsidRDefault="006116D9" w:rsidP="006116D9">
            <w:pPr>
              <w:jc w:val="both"/>
              <w:rPr>
                <w:rFonts w:cs="Times New Roman"/>
              </w:rPr>
            </w:pPr>
            <w:r w:rsidRPr="00F14316">
              <w:rPr>
                <w:rFonts w:cs="Times New Roman"/>
              </w:rPr>
              <w:t>Action points</w:t>
            </w:r>
          </w:p>
        </w:tc>
        <w:tc>
          <w:tcPr>
            <w:tcW w:w="8190" w:type="dxa"/>
          </w:tcPr>
          <w:p w14:paraId="1FC583BF" w14:textId="07693BF0" w:rsidR="00887CFD" w:rsidRPr="00DE1309" w:rsidRDefault="00114A39" w:rsidP="00114A39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Group members need to provide feedbacks on designs/</w:t>
            </w:r>
            <w:proofErr w:type="spellStart"/>
            <w:r>
              <w:rPr>
                <w:rFonts w:cs="Times New Roman"/>
              </w:rPr>
              <w:t>BoQs</w:t>
            </w:r>
            <w:proofErr w:type="spellEnd"/>
            <w:r>
              <w:rPr>
                <w:rFonts w:cs="Times New Roman"/>
              </w:rPr>
              <w:t xml:space="preserve"> of semi-permanent latrines and bathing facility when shared by SCI/Metta for review.</w:t>
            </w:r>
          </w:p>
        </w:tc>
      </w:tr>
    </w:tbl>
    <w:p w14:paraId="17C4FE72" w14:textId="73867357" w:rsidR="00815EB5" w:rsidRPr="000941C4" w:rsidRDefault="00815EB5" w:rsidP="00724662">
      <w:pPr>
        <w:rPr>
          <w:rFonts w:cs="Times New Roman"/>
          <w:sz w:val="24"/>
          <w:szCs w:val="24"/>
        </w:rPr>
      </w:pPr>
    </w:p>
    <w:sectPr w:rsidR="00815EB5" w:rsidRPr="000941C4" w:rsidSect="00EA2D36">
      <w:headerReference w:type="default" r:id="rId10"/>
      <w:footerReference w:type="default" r:id="rId11"/>
      <w:pgSz w:w="11906" w:h="16838"/>
      <w:pgMar w:top="1440" w:right="113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4AFD0" w14:textId="77777777" w:rsidR="00773F8E" w:rsidRDefault="00773F8E" w:rsidP="00830FFF">
      <w:pPr>
        <w:spacing w:after="0" w:line="240" w:lineRule="auto"/>
      </w:pPr>
      <w:r>
        <w:separator/>
      </w:r>
    </w:p>
  </w:endnote>
  <w:endnote w:type="continuationSeparator" w:id="0">
    <w:p w14:paraId="7095781C" w14:textId="77777777" w:rsidR="00773F8E" w:rsidRDefault="00773F8E" w:rsidP="00830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BC569" w14:textId="19DC4CDF" w:rsidR="002512E2" w:rsidRDefault="002512E2" w:rsidP="00EA2D36">
    <w:pPr>
      <w:pStyle w:val="Footer"/>
      <w:pBdr>
        <w:top w:val="single" w:sz="4" w:space="1" w:color="auto"/>
      </w:pBdr>
      <w:tabs>
        <w:tab w:val="clear" w:pos="4680"/>
      </w:tabs>
      <w:rPr>
        <w:sz w:val="16"/>
        <w:szCs w:val="16"/>
      </w:rPr>
    </w:pPr>
    <w:r>
      <w:rPr>
        <w:sz w:val="16"/>
        <w:szCs w:val="16"/>
      </w:rPr>
      <w:t xml:space="preserve">Minutes </w:t>
    </w:r>
    <w:r w:rsidR="005615F9">
      <w:rPr>
        <w:sz w:val="16"/>
        <w:szCs w:val="16"/>
      </w:rPr>
      <w:t>o</w:t>
    </w:r>
    <w:r w:rsidR="005D3582">
      <w:rPr>
        <w:sz w:val="16"/>
        <w:szCs w:val="16"/>
      </w:rPr>
      <w:t>f Standard-TWG</w:t>
    </w:r>
    <w:r w:rsidR="00AE148A">
      <w:rPr>
        <w:sz w:val="16"/>
        <w:szCs w:val="16"/>
      </w:rPr>
      <w:t xml:space="preserve"> meeting in Muse</w:t>
    </w:r>
    <w:r>
      <w:rPr>
        <w:sz w:val="16"/>
        <w:szCs w:val="16"/>
      </w:rPr>
      <w:tab/>
    </w:r>
    <w:r w:rsidR="00AE148A">
      <w:rPr>
        <w:sz w:val="16"/>
        <w:szCs w:val="16"/>
      </w:rPr>
      <w:t>21 Novem</w:t>
    </w:r>
    <w:r w:rsidR="005D3582">
      <w:rPr>
        <w:sz w:val="16"/>
        <w:szCs w:val="16"/>
      </w:rPr>
      <w:t>ber</w:t>
    </w:r>
    <w:r w:rsidR="00AE5155">
      <w:rPr>
        <w:sz w:val="16"/>
        <w:szCs w:val="16"/>
      </w:rPr>
      <w:t xml:space="preserve"> 2016</w:t>
    </w:r>
  </w:p>
  <w:p w14:paraId="4BC1075D" w14:textId="3BDE5D5C" w:rsidR="002512E2" w:rsidRPr="00830FFF" w:rsidRDefault="002512E2" w:rsidP="00EA2D36">
    <w:pPr>
      <w:pStyle w:val="Footer"/>
      <w:tabs>
        <w:tab w:val="clear" w:pos="4680"/>
      </w:tabs>
      <w:rPr>
        <w:sz w:val="16"/>
        <w:szCs w:val="16"/>
      </w:rPr>
    </w:pPr>
    <w:r>
      <w:rPr>
        <w:sz w:val="16"/>
        <w:szCs w:val="16"/>
      </w:rPr>
      <w:tab/>
    </w:r>
    <w:r w:rsidR="00AE5155">
      <w:rPr>
        <w:sz w:val="16"/>
        <w:szCs w:val="16"/>
      </w:rPr>
      <w:t>NOAH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29D52" w14:textId="77777777" w:rsidR="00773F8E" w:rsidRDefault="00773F8E" w:rsidP="00830FFF">
      <w:pPr>
        <w:spacing w:after="0" w:line="240" w:lineRule="auto"/>
      </w:pPr>
      <w:r>
        <w:separator/>
      </w:r>
    </w:p>
  </w:footnote>
  <w:footnote w:type="continuationSeparator" w:id="0">
    <w:p w14:paraId="0DC652CE" w14:textId="77777777" w:rsidR="00773F8E" w:rsidRDefault="00773F8E" w:rsidP="00830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535268"/>
      <w:docPartObj>
        <w:docPartGallery w:val="Page Numbers (Top of Page)"/>
        <w:docPartUnique/>
      </w:docPartObj>
    </w:sdtPr>
    <w:sdtEndPr/>
    <w:sdtContent>
      <w:p w14:paraId="7CFCDE6A" w14:textId="05F2558E" w:rsidR="002512E2" w:rsidRDefault="002512E2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647FA1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647FA1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BED7A71" w14:textId="77777777" w:rsidR="002512E2" w:rsidRDefault="002512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E56D9"/>
    <w:multiLevelType w:val="hybridMultilevel"/>
    <w:tmpl w:val="FAA2D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F2B0D"/>
    <w:multiLevelType w:val="hybridMultilevel"/>
    <w:tmpl w:val="9ED26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D5A36"/>
    <w:multiLevelType w:val="hybridMultilevel"/>
    <w:tmpl w:val="5950BD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C2300"/>
    <w:multiLevelType w:val="hybridMultilevel"/>
    <w:tmpl w:val="C680BDDE"/>
    <w:lvl w:ilvl="0" w:tplc="7A4660A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3633B"/>
    <w:multiLevelType w:val="hybridMultilevel"/>
    <w:tmpl w:val="542A5E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659C6"/>
    <w:multiLevelType w:val="hybridMultilevel"/>
    <w:tmpl w:val="F2345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30886"/>
    <w:multiLevelType w:val="hybridMultilevel"/>
    <w:tmpl w:val="59160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13C33"/>
    <w:multiLevelType w:val="hybridMultilevel"/>
    <w:tmpl w:val="6A06B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A682E"/>
    <w:multiLevelType w:val="hybridMultilevel"/>
    <w:tmpl w:val="8FB47E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C6919"/>
    <w:multiLevelType w:val="hybridMultilevel"/>
    <w:tmpl w:val="A460A770"/>
    <w:lvl w:ilvl="0" w:tplc="309AD9E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E621A1"/>
    <w:multiLevelType w:val="hybridMultilevel"/>
    <w:tmpl w:val="B1F82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361A8"/>
    <w:multiLevelType w:val="hybridMultilevel"/>
    <w:tmpl w:val="9820B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B2A25"/>
    <w:multiLevelType w:val="hybridMultilevel"/>
    <w:tmpl w:val="9B2E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75C24"/>
    <w:multiLevelType w:val="hybridMultilevel"/>
    <w:tmpl w:val="D0BE95D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6"/>
  </w:num>
  <w:num w:numId="8">
    <w:abstractNumId w:val="10"/>
  </w:num>
  <w:num w:numId="9">
    <w:abstractNumId w:val="1"/>
  </w:num>
  <w:num w:numId="10">
    <w:abstractNumId w:val="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3"/>
  </w:num>
  <w:num w:numId="1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37"/>
    <w:rsid w:val="000002EF"/>
    <w:rsid w:val="00000B04"/>
    <w:rsid w:val="00002002"/>
    <w:rsid w:val="00002D5F"/>
    <w:rsid w:val="00004805"/>
    <w:rsid w:val="00006D9A"/>
    <w:rsid w:val="000155D2"/>
    <w:rsid w:val="00015B13"/>
    <w:rsid w:val="00016874"/>
    <w:rsid w:val="00026EF1"/>
    <w:rsid w:val="00027752"/>
    <w:rsid w:val="000345D6"/>
    <w:rsid w:val="0003643E"/>
    <w:rsid w:val="00040B8B"/>
    <w:rsid w:val="00042423"/>
    <w:rsid w:val="00044D42"/>
    <w:rsid w:val="0004627A"/>
    <w:rsid w:val="000475F1"/>
    <w:rsid w:val="00047DAA"/>
    <w:rsid w:val="00052EB9"/>
    <w:rsid w:val="000540DA"/>
    <w:rsid w:val="0006226A"/>
    <w:rsid w:val="000703B9"/>
    <w:rsid w:val="00070868"/>
    <w:rsid w:val="00073C4A"/>
    <w:rsid w:val="00076DAF"/>
    <w:rsid w:val="000804C0"/>
    <w:rsid w:val="00084C8C"/>
    <w:rsid w:val="00087AE6"/>
    <w:rsid w:val="000941C4"/>
    <w:rsid w:val="000949C1"/>
    <w:rsid w:val="00096E3D"/>
    <w:rsid w:val="000A0F09"/>
    <w:rsid w:val="000A5304"/>
    <w:rsid w:val="000A6324"/>
    <w:rsid w:val="000A648C"/>
    <w:rsid w:val="000A7933"/>
    <w:rsid w:val="000A7F2B"/>
    <w:rsid w:val="000B4EE8"/>
    <w:rsid w:val="000C14DF"/>
    <w:rsid w:val="000C1866"/>
    <w:rsid w:val="000C5571"/>
    <w:rsid w:val="000C7DA1"/>
    <w:rsid w:val="000D5723"/>
    <w:rsid w:val="000D6811"/>
    <w:rsid w:val="000D6C55"/>
    <w:rsid w:val="000F58C5"/>
    <w:rsid w:val="00110E52"/>
    <w:rsid w:val="00114A39"/>
    <w:rsid w:val="00115CDF"/>
    <w:rsid w:val="00116779"/>
    <w:rsid w:val="001226E8"/>
    <w:rsid w:val="00132537"/>
    <w:rsid w:val="00135996"/>
    <w:rsid w:val="00136C1C"/>
    <w:rsid w:val="0014205C"/>
    <w:rsid w:val="00152128"/>
    <w:rsid w:val="00154C36"/>
    <w:rsid w:val="00154C84"/>
    <w:rsid w:val="001567ED"/>
    <w:rsid w:val="001623A3"/>
    <w:rsid w:val="00162EA6"/>
    <w:rsid w:val="00166178"/>
    <w:rsid w:val="00173120"/>
    <w:rsid w:val="0017343D"/>
    <w:rsid w:val="00176452"/>
    <w:rsid w:val="00177E22"/>
    <w:rsid w:val="00181191"/>
    <w:rsid w:val="00182EAB"/>
    <w:rsid w:val="00183AFB"/>
    <w:rsid w:val="00184C80"/>
    <w:rsid w:val="00184EFB"/>
    <w:rsid w:val="00185944"/>
    <w:rsid w:val="00194C37"/>
    <w:rsid w:val="001976BD"/>
    <w:rsid w:val="001A0782"/>
    <w:rsid w:val="001A25E1"/>
    <w:rsid w:val="001A329A"/>
    <w:rsid w:val="001A6335"/>
    <w:rsid w:val="001B2D4B"/>
    <w:rsid w:val="001C41E7"/>
    <w:rsid w:val="001C4430"/>
    <w:rsid w:val="001C44DD"/>
    <w:rsid w:val="001C4561"/>
    <w:rsid w:val="001C5AAE"/>
    <w:rsid w:val="001C5F5B"/>
    <w:rsid w:val="001C71CC"/>
    <w:rsid w:val="001D0727"/>
    <w:rsid w:val="001D08AB"/>
    <w:rsid w:val="001D1A6D"/>
    <w:rsid w:val="001D598E"/>
    <w:rsid w:val="001D66CC"/>
    <w:rsid w:val="001E00FE"/>
    <w:rsid w:val="001E6C07"/>
    <w:rsid w:val="001F6105"/>
    <w:rsid w:val="001F7AE4"/>
    <w:rsid w:val="002029AE"/>
    <w:rsid w:val="0020608B"/>
    <w:rsid w:val="00207FD5"/>
    <w:rsid w:val="00211A72"/>
    <w:rsid w:val="00211C69"/>
    <w:rsid w:val="002126B0"/>
    <w:rsid w:val="0021567B"/>
    <w:rsid w:val="00222E41"/>
    <w:rsid w:val="00235F12"/>
    <w:rsid w:val="00240CA6"/>
    <w:rsid w:val="00240CD2"/>
    <w:rsid w:val="00241B92"/>
    <w:rsid w:val="00243E64"/>
    <w:rsid w:val="00250C90"/>
    <w:rsid w:val="002512E2"/>
    <w:rsid w:val="00254EEF"/>
    <w:rsid w:val="00255C0F"/>
    <w:rsid w:val="0026391A"/>
    <w:rsid w:val="0026562F"/>
    <w:rsid w:val="002719A0"/>
    <w:rsid w:val="002730E9"/>
    <w:rsid w:val="002765D2"/>
    <w:rsid w:val="00277D2A"/>
    <w:rsid w:val="00281BC7"/>
    <w:rsid w:val="00282A38"/>
    <w:rsid w:val="00285184"/>
    <w:rsid w:val="0028719D"/>
    <w:rsid w:val="00291BA9"/>
    <w:rsid w:val="0029224A"/>
    <w:rsid w:val="00293DEF"/>
    <w:rsid w:val="0029721E"/>
    <w:rsid w:val="002A332F"/>
    <w:rsid w:val="002A4360"/>
    <w:rsid w:val="002A6646"/>
    <w:rsid w:val="002B45A3"/>
    <w:rsid w:val="002B48D6"/>
    <w:rsid w:val="002D3C0F"/>
    <w:rsid w:val="002D4C48"/>
    <w:rsid w:val="002D6E0F"/>
    <w:rsid w:val="002D70A2"/>
    <w:rsid w:val="002E02D9"/>
    <w:rsid w:val="002E178F"/>
    <w:rsid w:val="002E36A5"/>
    <w:rsid w:val="002E402B"/>
    <w:rsid w:val="002E4D5A"/>
    <w:rsid w:val="002E5620"/>
    <w:rsid w:val="002F2584"/>
    <w:rsid w:val="003027AA"/>
    <w:rsid w:val="00310E8B"/>
    <w:rsid w:val="00311B35"/>
    <w:rsid w:val="00312AF4"/>
    <w:rsid w:val="003270F0"/>
    <w:rsid w:val="00335DB4"/>
    <w:rsid w:val="00340855"/>
    <w:rsid w:val="00343BF7"/>
    <w:rsid w:val="00351D4A"/>
    <w:rsid w:val="00354E4C"/>
    <w:rsid w:val="0036036D"/>
    <w:rsid w:val="00370171"/>
    <w:rsid w:val="00372AC6"/>
    <w:rsid w:val="00373A8B"/>
    <w:rsid w:val="00375C2D"/>
    <w:rsid w:val="00375D1D"/>
    <w:rsid w:val="00382CA1"/>
    <w:rsid w:val="003868B9"/>
    <w:rsid w:val="00387B58"/>
    <w:rsid w:val="00387DD9"/>
    <w:rsid w:val="00387F99"/>
    <w:rsid w:val="00391EB4"/>
    <w:rsid w:val="00396B9F"/>
    <w:rsid w:val="003A063D"/>
    <w:rsid w:val="003A22F5"/>
    <w:rsid w:val="003A3EC0"/>
    <w:rsid w:val="003A5342"/>
    <w:rsid w:val="003B319A"/>
    <w:rsid w:val="003B3750"/>
    <w:rsid w:val="003B50E9"/>
    <w:rsid w:val="003B7043"/>
    <w:rsid w:val="003D0ED2"/>
    <w:rsid w:val="003D1B32"/>
    <w:rsid w:val="003D3C26"/>
    <w:rsid w:val="003D42E9"/>
    <w:rsid w:val="003D5ABE"/>
    <w:rsid w:val="003E10E4"/>
    <w:rsid w:val="003E267B"/>
    <w:rsid w:val="003E28BC"/>
    <w:rsid w:val="003E33A2"/>
    <w:rsid w:val="003E57F7"/>
    <w:rsid w:val="003F6240"/>
    <w:rsid w:val="003F75E3"/>
    <w:rsid w:val="003F7634"/>
    <w:rsid w:val="0040269E"/>
    <w:rsid w:val="00403571"/>
    <w:rsid w:val="0040501B"/>
    <w:rsid w:val="00406E0D"/>
    <w:rsid w:val="004122E6"/>
    <w:rsid w:val="004132CB"/>
    <w:rsid w:val="00415F90"/>
    <w:rsid w:val="00422BCC"/>
    <w:rsid w:val="0042477C"/>
    <w:rsid w:val="004255F9"/>
    <w:rsid w:val="00425963"/>
    <w:rsid w:val="00426A10"/>
    <w:rsid w:val="0044031D"/>
    <w:rsid w:val="00443DE5"/>
    <w:rsid w:val="00444D29"/>
    <w:rsid w:val="004566BB"/>
    <w:rsid w:val="00457AF6"/>
    <w:rsid w:val="004602E3"/>
    <w:rsid w:val="00464819"/>
    <w:rsid w:val="00471BB5"/>
    <w:rsid w:val="00473900"/>
    <w:rsid w:val="0047640F"/>
    <w:rsid w:val="004806EC"/>
    <w:rsid w:val="00482F9C"/>
    <w:rsid w:val="004841AF"/>
    <w:rsid w:val="00485D31"/>
    <w:rsid w:val="00486041"/>
    <w:rsid w:val="004A0BF6"/>
    <w:rsid w:val="004A489A"/>
    <w:rsid w:val="004A77EE"/>
    <w:rsid w:val="004B1DEE"/>
    <w:rsid w:val="004B2A59"/>
    <w:rsid w:val="004B2EE9"/>
    <w:rsid w:val="004B33B8"/>
    <w:rsid w:val="004B3F50"/>
    <w:rsid w:val="004B5FCC"/>
    <w:rsid w:val="004C3AFC"/>
    <w:rsid w:val="004C5487"/>
    <w:rsid w:val="004C67AD"/>
    <w:rsid w:val="004C6A03"/>
    <w:rsid w:val="004D1A97"/>
    <w:rsid w:val="004D2EF1"/>
    <w:rsid w:val="004D45A6"/>
    <w:rsid w:val="004D61CE"/>
    <w:rsid w:val="004D7827"/>
    <w:rsid w:val="004E0117"/>
    <w:rsid w:val="004E040F"/>
    <w:rsid w:val="004E2C05"/>
    <w:rsid w:val="004E7485"/>
    <w:rsid w:val="004F1C77"/>
    <w:rsid w:val="004F582E"/>
    <w:rsid w:val="005004A5"/>
    <w:rsid w:val="00500773"/>
    <w:rsid w:val="00502DB6"/>
    <w:rsid w:val="00503675"/>
    <w:rsid w:val="00505637"/>
    <w:rsid w:val="00510E2D"/>
    <w:rsid w:val="005139CD"/>
    <w:rsid w:val="00516174"/>
    <w:rsid w:val="00520822"/>
    <w:rsid w:val="00523CE4"/>
    <w:rsid w:val="00527C63"/>
    <w:rsid w:val="00530D72"/>
    <w:rsid w:val="005336E3"/>
    <w:rsid w:val="00544F39"/>
    <w:rsid w:val="00545592"/>
    <w:rsid w:val="00547B76"/>
    <w:rsid w:val="00550C0A"/>
    <w:rsid w:val="00551FFD"/>
    <w:rsid w:val="00554BBC"/>
    <w:rsid w:val="005555EC"/>
    <w:rsid w:val="0055730F"/>
    <w:rsid w:val="00560347"/>
    <w:rsid w:val="00561157"/>
    <w:rsid w:val="005615F9"/>
    <w:rsid w:val="005631B2"/>
    <w:rsid w:val="005710B5"/>
    <w:rsid w:val="00577DD0"/>
    <w:rsid w:val="00577FAA"/>
    <w:rsid w:val="00580619"/>
    <w:rsid w:val="005870E7"/>
    <w:rsid w:val="00590F66"/>
    <w:rsid w:val="00593CDA"/>
    <w:rsid w:val="005946B8"/>
    <w:rsid w:val="00594D13"/>
    <w:rsid w:val="0059675A"/>
    <w:rsid w:val="005A2FA7"/>
    <w:rsid w:val="005B0137"/>
    <w:rsid w:val="005B0F8D"/>
    <w:rsid w:val="005B1AD3"/>
    <w:rsid w:val="005B3E4D"/>
    <w:rsid w:val="005C316D"/>
    <w:rsid w:val="005C3499"/>
    <w:rsid w:val="005C4929"/>
    <w:rsid w:val="005C4EAA"/>
    <w:rsid w:val="005C5E5D"/>
    <w:rsid w:val="005C7B02"/>
    <w:rsid w:val="005D0627"/>
    <w:rsid w:val="005D212D"/>
    <w:rsid w:val="005D3582"/>
    <w:rsid w:val="005E1EF0"/>
    <w:rsid w:val="005E49AF"/>
    <w:rsid w:val="005E7012"/>
    <w:rsid w:val="005F2CAE"/>
    <w:rsid w:val="005F4635"/>
    <w:rsid w:val="00601865"/>
    <w:rsid w:val="006046EB"/>
    <w:rsid w:val="006116D9"/>
    <w:rsid w:val="00612BDA"/>
    <w:rsid w:val="006139FA"/>
    <w:rsid w:val="00631292"/>
    <w:rsid w:val="00637B9F"/>
    <w:rsid w:val="006430B0"/>
    <w:rsid w:val="006439A1"/>
    <w:rsid w:val="00647FA1"/>
    <w:rsid w:val="006514DE"/>
    <w:rsid w:val="0065216E"/>
    <w:rsid w:val="00653668"/>
    <w:rsid w:val="00655417"/>
    <w:rsid w:val="0065643A"/>
    <w:rsid w:val="00660496"/>
    <w:rsid w:val="0066088C"/>
    <w:rsid w:val="00660F6E"/>
    <w:rsid w:val="00663799"/>
    <w:rsid w:val="00664955"/>
    <w:rsid w:val="00666D0A"/>
    <w:rsid w:val="006672A1"/>
    <w:rsid w:val="00667517"/>
    <w:rsid w:val="00673A68"/>
    <w:rsid w:val="0067632C"/>
    <w:rsid w:val="006773B1"/>
    <w:rsid w:val="006806B8"/>
    <w:rsid w:val="00682C1E"/>
    <w:rsid w:val="00691DE7"/>
    <w:rsid w:val="00693171"/>
    <w:rsid w:val="006944F4"/>
    <w:rsid w:val="006A11F4"/>
    <w:rsid w:val="006A5640"/>
    <w:rsid w:val="006B1850"/>
    <w:rsid w:val="006B1ABC"/>
    <w:rsid w:val="006B44A6"/>
    <w:rsid w:val="006C55E9"/>
    <w:rsid w:val="006C748A"/>
    <w:rsid w:val="006C7555"/>
    <w:rsid w:val="006D12EF"/>
    <w:rsid w:val="006D748B"/>
    <w:rsid w:val="006D7A7E"/>
    <w:rsid w:val="006D7AB2"/>
    <w:rsid w:val="006E3A0C"/>
    <w:rsid w:val="006F06DE"/>
    <w:rsid w:val="006F198C"/>
    <w:rsid w:val="006F2ADA"/>
    <w:rsid w:val="006F3B3C"/>
    <w:rsid w:val="006F613D"/>
    <w:rsid w:val="006F662C"/>
    <w:rsid w:val="00702068"/>
    <w:rsid w:val="007043CB"/>
    <w:rsid w:val="0070769D"/>
    <w:rsid w:val="00710689"/>
    <w:rsid w:val="00711899"/>
    <w:rsid w:val="007126CF"/>
    <w:rsid w:val="007131E9"/>
    <w:rsid w:val="0072016B"/>
    <w:rsid w:val="00724662"/>
    <w:rsid w:val="007307F2"/>
    <w:rsid w:val="00733CF4"/>
    <w:rsid w:val="0073685C"/>
    <w:rsid w:val="00736F47"/>
    <w:rsid w:val="007370EE"/>
    <w:rsid w:val="007443A8"/>
    <w:rsid w:val="00747F6C"/>
    <w:rsid w:val="00751A07"/>
    <w:rsid w:val="00754746"/>
    <w:rsid w:val="00756975"/>
    <w:rsid w:val="00757975"/>
    <w:rsid w:val="0076005B"/>
    <w:rsid w:val="00760287"/>
    <w:rsid w:val="00760F0C"/>
    <w:rsid w:val="0076270B"/>
    <w:rsid w:val="00770D02"/>
    <w:rsid w:val="00773F8E"/>
    <w:rsid w:val="007804BE"/>
    <w:rsid w:val="00780B36"/>
    <w:rsid w:val="00784170"/>
    <w:rsid w:val="00784D8A"/>
    <w:rsid w:val="00792DC9"/>
    <w:rsid w:val="00793A92"/>
    <w:rsid w:val="0079551C"/>
    <w:rsid w:val="00797DCE"/>
    <w:rsid w:val="00797F2B"/>
    <w:rsid w:val="007A0CF2"/>
    <w:rsid w:val="007A2170"/>
    <w:rsid w:val="007A248D"/>
    <w:rsid w:val="007A5175"/>
    <w:rsid w:val="007B0C25"/>
    <w:rsid w:val="007B2A2D"/>
    <w:rsid w:val="007B391F"/>
    <w:rsid w:val="007B6C50"/>
    <w:rsid w:val="007C3A0E"/>
    <w:rsid w:val="007C504F"/>
    <w:rsid w:val="007D1FFE"/>
    <w:rsid w:val="007D2A7C"/>
    <w:rsid w:val="007E1799"/>
    <w:rsid w:val="007E48EF"/>
    <w:rsid w:val="007E73A1"/>
    <w:rsid w:val="007F1A27"/>
    <w:rsid w:val="007F3E3A"/>
    <w:rsid w:val="007F444C"/>
    <w:rsid w:val="007F5003"/>
    <w:rsid w:val="007F577F"/>
    <w:rsid w:val="00803EDC"/>
    <w:rsid w:val="00803EE4"/>
    <w:rsid w:val="00814E7D"/>
    <w:rsid w:val="00815EB5"/>
    <w:rsid w:val="0081668C"/>
    <w:rsid w:val="00827AC5"/>
    <w:rsid w:val="00830FFF"/>
    <w:rsid w:val="00836253"/>
    <w:rsid w:val="00837C59"/>
    <w:rsid w:val="00837E6D"/>
    <w:rsid w:val="00843D99"/>
    <w:rsid w:val="008523DD"/>
    <w:rsid w:val="008549BD"/>
    <w:rsid w:val="008561D9"/>
    <w:rsid w:val="00860A0F"/>
    <w:rsid w:val="00864CC7"/>
    <w:rsid w:val="00880AE7"/>
    <w:rsid w:val="00884006"/>
    <w:rsid w:val="008847B2"/>
    <w:rsid w:val="00885F16"/>
    <w:rsid w:val="00886EE6"/>
    <w:rsid w:val="00887CFD"/>
    <w:rsid w:val="00887D57"/>
    <w:rsid w:val="00891938"/>
    <w:rsid w:val="008A06E3"/>
    <w:rsid w:val="008A230E"/>
    <w:rsid w:val="008A311C"/>
    <w:rsid w:val="008A4B5E"/>
    <w:rsid w:val="008A4DFA"/>
    <w:rsid w:val="008B07CB"/>
    <w:rsid w:val="008B4520"/>
    <w:rsid w:val="008C018E"/>
    <w:rsid w:val="008C0F1D"/>
    <w:rsid w:val="008C2328"/>
    <w:rsid w:val="008C3214"/>
    <w:rsid w:val="008C3A69"/>
    <w:rsid w:val="008D0580"/>
    <w:rsid w:val="008D1BD7"/>
    <w:rsid w:val="008D3322"/>
    <w:rsid w:val="008D675C"/>
    <w:rsid w:val="008D6CE8"/>
    <w:rsid w:val="008D7270"/>
    <w:rsid w:val="008E68EF"/>
    <w:rsid w:val="008F07AE"/>
    <w:rsid w:val="00905D44"/>
    <w:rsid w:val="009074B7"/>
    <w:rsid w:val="00915FCF"/>
    <w:rsid w:val="009230E0"/>
    <w:rsid w:val="00933133"/>
    <w:rsid w:val="00936547"/>
    <w:rsid w:val="009366D8"/>
    <w:rsid w:val="00936EC0"/>
    <w:rsid w:val="009402C8"/>
    <w:rsid w:val="009411EC"/>
    <w:rsid w:val="00941512"/>
    <w:rsid w:val="00944185"/>
    <w:rsid w:val="00944989"/>
    <w:rsid w:val="00951F9A"/>
    <w:rsid w:val="00953424"/>
    <w:rsid w:val="00966299"/>
    <w:rsid w:val="0096723C"/>
    <w:rsid w:val="00967246"/>
    <w:rsid w:val="00967312"/>
    <w:rsid w:val="0096795F"/>
    <w:rsid w:val="00972698"/>
    <w:rsid w:val="0097305D"/>
    <w:rsid w:val="009732DC"/>
    <w:rsid w:val="00975C4E"/>
    <w:rsid w:val="00983F6F"/>
    <w:rsid w:val="009914D8"/>
    <w:rsid w:val="00992339"/>
    <w:rsid w:val="0099237F"/>
    <w:rsid w:val="0099264B"/>
    <w:rsid w:val="0099281A"/>
    <w:rsid w:val="00992E63"/>
    <w:rsid w:val="009942FF"/>
    <w:rsid w:val="00996856"/>
    <w:rsid w:val="009A5B3C"/>
    <w:rsid w:val="009B06D1"/>
    <w:rsid w:val="009B2016"/>
    <w:rsid w:val="009B37CB"/>
    <w:rsid w:val="009B7281"/>
    <w:rsid w:val="009C069A"/>
    <w:rsid w:val="009C1809"/>
    <w:rsid w:val="009C2221"/>
    <w:rsid w:val="009C2F47"/>
    <w:rsid w:val="009D0A0E"/>
    <w:rsid w:val="009D2463"/>
    <w:rsid w:val="009D2466"/>
    <w:rsid w:val="009D601F"/>
    <w:rsid w:val="009E007A"/>
    <w:rsid w:val="009E6FEB"/>
    <w:rsid w:val="009F35D9"/>
    <w:rsid w:val="009F6E94"/>
    <w:rsid w:val="00A011E8"/>
    <w:rsid w:val="00A01DA1"/>
    <w:rsid w:val="00A05125"/>
    <w:rsid w:val="00A06D75"/>
    <w:rsid w:val="00A07E76"/>
    <w:rsid w:val="00A11547"/>
    <w:rsid w:val="00A12440"/>
    <w:rsid w:val="00A144D1"/>
    <w:rsid w:val="00A149D8"/>
    <w:rsid w:val="00A14B2E"/>
    <w:rsid w:val="00A14ED4"/>
    <w:rsid w:val="00A1536C"/>
    <w:rsid w:val="00A15E53"/>
    <w:rsid w:val="00A1608F"/>
    <w:rsid w:val="00A22B17"/>
    <w:rsid w:val="00A326D1"/>
    <w:rsid w:val="00A40580"/>
    <w:rsid w:val="00A409FE"/>
    <w:rsid w:val="00A42EA2"/>
    <w:rsid w:val="00A45094"/>
    <w:rsid w:val="00A459FD"/>
    <w:rsid w:val="00A47627"/>
    <w:rsid w:val="00A5032C"/>
    <w:rsid w:val="00A50DD0"/>
    <w:rsid w:val="00A51285"/>
    <w:rsid w:val="00A600BE"/>
    <w:rsid w:val="00A608D3"/>
    <w:rsid w:val="00A6120B"/>
    <w:rsid w:val="00A621A4"/>
    <w:rsid w:val="00A6242E"/>
    <w:rsid w:val="00A65FD2"/>
    <w:rsid w:val="00A72317"/>
    <w:rsid w:val="00A73272"/>
    <w:rsid w:val="00A7512C"/>
    <w:rsid w:val="00A841ED"/>
    <w:rsid w:val="00A85EDE"/>
    <w:rsid w:val="00A91549"/>
    <w:rsid w:val="00A92349"/>
    <w:rsid w:val="00A92C85"/>
    <w:rsid w:val="00A938C7"/>
    <w:rsid w:val="00A957A4"/>
    <w:rsid w:val="00A96892"/>
    <w:rsid w:val="00A96DD3"/>
    <w:rsid w:val="00AA01C8"/>
    <w:rsid w:val="00AA05FB"/>
    <w:rsid w:val="00AB0115"/>
    <w:rsid w:val="00AB389A"/>
    <w:rsid w:val="00AB41F6"/>
    <w:rsid w:val="00AC74AD"/>
    <w:rsid w:val="00AD000E"/>
    <w:rsid w:val="00AD30C1"/>
    <w:rsid w:val="00AD5228"/>
    <w:rsid w:val="00AD5A1D"/>
    <w:rsid w:val="00AE148A"/>
    <w:rsid w:val="00AE5155"/>
    <w:rsid w:val="00AE57D2"/>
    <w:rsid w:val="00AE5D52"/>
    <w:rsid w:val="00AE5DC6"/>
    <w:rsid w:val="00AE6216"/>
    <w:rsid w:val="00AE7067"/>
    <w:rsid w:val="00AE785C"/>
    <w:rsid w:val="00AF19A4"/>
    <w:rsid w:val="00AF426B"/>
    <w:rsid w:val="00AF4874"/>
    <w:rsid w:val="00B044B3"/>
    <w:rsid w:val="00B04772"/>
    <w:rsid w:val="00B14F38"/>
    <w:rsid w:val="00B15704"/>
    <w:rsid w:val="00B15F00"/>
    <w:rsid w:val="00B17E28"/>
    <w:rsid w:val="00B20265"/>
    <w:rsid w:val="00B23215"/>
    <w:rsid w:val="00B2675D"/>
    <w:rsid w:val="00B31C84"/>
    <w:rsid w:val="00B31C85"/>
    <w:rsid w:val="00B40AEA"/>
    <w:rsid w:val="00B416C2"/>
    <w:rsid w:val="00B522C8"/>
    <w:rsid w:val="00B52678"/>
    <w:rsid w:val="00B52E8C"/>
    <w:rsid w:val="00B5411B"/>
    <w:rsid w:val="00B541AA"/>
    <w:rsid w:val="00B55763"/>
    <w:rsid w:val="00B566E4"/>
    <w:rsid w:val="00B60B5E"/>
    <w:rsid w:val="00B61DB8"/>
    <w:rsid w:val="00B75172"/>
    <w:rsid w:val="00B77D37"/>
    <w:rsid w:val="00B77FE5"/>
    <w:rsid w:val="00B85756"/>
    <w:rsid w:val="00B95F8F"/>
    <w:rsid w:val="00B964E0"/>
    <w:rsid w:val="00BA3B38"/>
    <w:rsid w:val="00BA3C38"/>
    <w:rsid w:val="00BA42BA"/>
    <w:rsid w:val="00BA5E82"/>
    <w:rsid w:val="00BB37E7"/>
    <w:rsid w:val="00BB6D9C"/>
    <w:rsid w:val="00BB7FE9"/>
    <w:rsid w:val="00BC32F7"/>
    <w:rsid w:val="00BC59DE"/>
    <w:rsid w:val="00BC6F6B"/>
    <w:rsid w:val="00BD2D68"/>
    <w:rsid w:val="00BE0B01"/>
    <w:rsid w:val="00BE2A16"/>
    <w:rsid w:val="00BE56DD"/>
    <w:rsid w:val="00BF7F3C"/>
    <w:rsid w:val="00C00648"/>
    <w:rsid w:val="00C04F15"/>
    <w:rsid w:val="00C075C0"/>
    <w:rsid w:val="00C13DF6"/>
    <w:rsid w:val="00C1759E"/>
    <w:rsid w:val="00C20223"/>
    <w:rsid w:val="00C2136C"/>
    <w:rsid w:val="00C220CD"/>
    <w:rsid w:val="00C32CC4"/>
    <w:rsid w:val="00C36571"/>
    <w:rsid w:val="00C43916"/>
    <w:rsid w:val="00C45137"/>
    <w:rsid w:val="00C47CA2"/>
    <w:rsid w:val="00C63F0F"/>
    <w:rsid w:val="00C65110"/>
    <w:rsid w:val="00C65FCF"/>
    <w:rsid w:val="00C712C6"/>
    <w:rsid w:val="00C756ED"/>
    <w:rsid w:val="00C76C65"/>
    <w:rsid w:val="00C84FD1"/>
    <w:rsid w:val="00C871C6"/>
    <w:rsid w:val="00C91A85"/>
    <w:rsid w:val="00C94BAB"/>
    <w:rsid w:val="00C96AD3"/>
    <w:rsid w:val="00CA66D6"/>
    <w:rsid w:val="00CA7D5B"/>
    <w:rsid w:val="00CB2883"/>
    <w:rsid w:val="00CB3D05"/>
    <w:rsid w:val="00CB6702"/>
    <w:rsid w:val="00CB793C"/>
    <w:rsid w:val="00CD5845"/>
    <w:rsid w:val="00CD654A"/>
    <w:rsid w:val="00CE10BB"/>
    <w:rsid w:val="00CE44B5"/>
    <w:rsid w:val="00CE5CA7"/>
    <w:rsid w:val="00CE61BE"/>
    <w:rsid w:val="00CF1E61"/>
    <w:rsid w:val="00CF2576"/>
    <w:rsid w:val="00CF3715"/>
    <w:rsid w:val="00CF51A1"/>
    <w:rsid w:val="00CF7E79"/>
    <w:rsid w:val="00D06F5B"/>
    <w:rsid w:val="00D122B4"/>
    <w:rsid w:val="00D17185"/>
    <w:rsid w:val="00D17D1B"/>
    <w:rsid w:val="00D2174D"/>
    <w:rsid w:val="00D21A6A"/>
    <w:rsid w:val="00D21E6D"/>
    <w:rsid w:val="00D305A5"/>
    <w:rsid w:val="00D406DF"/>
    <w:rsid w:val="00D42C1F"/>
    <w:rsid w:val="00D506CE"/>
    <w:rsid w:val="00D55D8B"/>
    <w:rsid w:val="00D57221"/>
    <w:rsid w:val="00D60778"/>
    <w:rsid w:val="00D616F2"/>
    <w:rsid w:val="00D63FBD"/>
    <w:rsid w:val="00D67B1E"/>
    <w:rsid w:val="00D70D20"/>
    <w:rsid w:val="00D73B4B"/>
    <w:rsid w:val="00D807A4"/>
    <w:rsid w:val="00D8130E"/>
    <w:rsid w:val="00D82C41"/>
    <w:rsid w:val="00D85281"/>
    <w:rsid w:val="00D94836"/>
    <w:rsid w:val="00DA2B5A"/>
    <w:rsid w:val="00DA31EF"/>
    <w:rsid w:val="00DA396A"/>
    <w:rsid w:val="00DB11C3"/>
    <w:rsid w:val="00DC6A8E"/>
    <w:rsid w:val="00DD16EF"/>
    <w:rsid w:val="00DD1DB2"/>
    <w:rsid w:val="00DD36BB"/>
    <w:rsid w:val="00DD3FF0"/>
    <w:rsid w:val="00DE1309"/>
    <w:rsid w:val="00DE259E"/>
    <w:rsid w:val="00DE6D01"/>
    <w:rsid w:val="00DE739B"/>
    <w:rsid w:val="00DE7B8B"/>
    <w:rsid w:val="00DF20E5"/>
    <w:rsid w:val="00DF3353"/>
    <w:rsid w:val="00DF5ED3"/>
    <w:rsid w:val="00E02229"/>
    <w:rsid w:val="00E062F2"/>
    <w:rsid w:val="00E13EBD"/>
    <w:rsid w:val="00E15691"/>
    <w:rsid w:val="00E17580"/>
    <w:rsid w:val="00E17FBD"/>
    <w:rsid w:val="00E226AA"/>
    <w:rsid w:val="00E266C6"/>
    <w:rsid w:val="00E27724"/>
    <w:rsid w:val="00E31304"/>
    <w:rsid w:val="00E3238C"/>
    <w:rsid w:val="00E3272D"/>
    <w:rsid w:val="00E32DAB"/>
    <w:rsid w:val="00E41E7E"/>
    <w:rsid w:val="00E4308C"/>
    <w:rsid w:val="00E43E17"/>
    <w:rsid w:val="00E44552"/>
    <w:rsid w:val="00E44CFF"/>
    <w:rsid w:val="00E44E13"/>
    <w:rsid w:val="00E45986"/>
    <w:rsid w:val="00E476FB"/>
    <w:rsid w:val="00E52189"/>
    <w:rsid w:val="00E52D1E"/>
    <w:rsid w:val="00E5491E"/>
    <w:rsid w:val="00E55F63"/>
    <w:rsid w:val="00E56FEE"/>
    <w:rsid w:val="00E63AD1"/>
    <w:rsid w:val="00E6757B"/>
    <w:rsid w:val="00E8584D"/>
    <w:rsid w:val="00E87F92"/>
    <w:rsid w:val="00E9031D"/>
    <w:rsid w:val="00E90542"/>
    <w:rsid w:val="00E9096F"/>
    <w:rsid w:val="00E92181"/>
    <w:rsid w:val="00E93AE4"/>
    <w:rsid w:val="00E961A4"/>
    <w:rsid w:val="00EA0D03"/>
    <w:rsid w:val="00EA0EF5"/>
    <w:rsid w:val="00EA2D36"/>
    <w:rsid w:val="00EA46C3"/>
    <w:rsid w:val="00EA684C"/>
    <w:rsid w:val="00EB1142"/>
    <w:rsid w:val="00EC06F0"/>
    <w:rsid w:val="00EC32C9"/>
    <w:rsid w:val="00EC4203"/>
    <w:rsid w:val="00EC534D"/>
    <w:rsid w:val="00EC76AF"/>
    <w:rsid w:val="00ED2D0E"/>
    <w:rsid w:val="00ED41B3"/>
    <w:rsid w:val="00ED573D"/>
    <w:rsid w:val="00ED7E5E"/>
    <w:rsid w:val="00EE221A"/>
    <w:rsid w:val="00EE6C8B"/>
    <w:rsid w:val="00EE7B1E"/>
    <w:rsid w:val="00EF0063"/>
    <w:rsid w:val="00EF1FDB"/>
    <w:rsid w:val="00EF70C4"/>
    <w:rsid w:val="00F03104"/>
    <w:rsid w:val="00F07E95"/>
    <w:rsid w:val="00F12AE0"/>
    <w:rsid w:val="00F12E0D"/>
    <w:rsid w:val="00F14316"/>
    <w:rsid w:val="00F17D7B"/>
    <w:rsid w:val="00F24263"/>
    <w:rsid w:val="00F27276"/>
    <w:rsid w:val="00F33505"/>
    <w:rsid w:val="00F34ABF"/>
    <w:rsid w:val="00F50A53"/>
    <w:rsid w:val="00F60553"/>
    <w:rsid w:val="00F61A61"/>
    <w:rsid w:val="00F65558"/>
    <w:rsid w:val="00F71FDA"/>
    <w:rsid w:val="00F722B0"/>
    <w:rsid w:val="00F73AF2"/>
    <w:rsid w:val="00F7480D"/>
    <w:rsid w:val="00F764FA"/>
    <w:rsid w:val="00F80DAE"/>
    <w:rsid w:val="00F82218"/>
    <w:rsid w:val="00F86B25"/>
    <w:rsid w:val="00F92118"/>
    <w:rsid w:val="00F93622"/>
    <w:rsid w:val="00F93F45"/>
    <w:rsid w:val="00F941C5"/>
    <w:rsid w:val="00F94EA8"/>
    <w:rsid w:val="00F970E1"/>
    <w:rsid w:val="00FA0DB5"/>
    <w:rsid w:val="00FA30DB"/>
    <w:rsid w:val="00FA469F"/>
    <w:rsid w:val="00FA5251"/>
    <w:rsid w:val="00FA775E"/>
    <w:rsid w:val="00FA7F31"/>
    <w:rsid w:val="00FB3358"/>
    <w:rsid w:val="00FC0576"/>
    <w:rsid w:val="00FC12CD"/>
    <w:rsid w:val="00FC4C0D"/>
    <w:rsid w:val="00FC5E2C"/>
    <w:rsid w:val="00FD0993"/>
    <w:rsid w:val="00FD2495"/>
    <w:rsid w:val="00FD3393"/>
    <w:rsid w:val="00FD3542"/>
    <w:rsid w:val="00FD412B"/>
    <w:rsid w:val="00FD57F2"/>
    <w:rsid w:val="00FD753C"/>
    <w:rsid w:val="00FE296B"/>
    <w:rsid w:val="00FE29DB"/>
    <w:rsid w:val="00FE2AB5"/>
    <w:rsid w:val="00FE4274"/>
    <w:rsid w:val="00FE6342"/>
    <w:rsid w:val="00FE6B8C"/>
    <w:rsid w:val="00FF1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513E1"/>
  <w15:docId w15:val="{E9F74018-18D8-4A35-A8B5-233EF928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1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45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4874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D59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0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FFF"/>
  </w:style>
  <w:style w:type="paragraph" w:styleId="Footer">
    <w:name w:val="footer"/>
    <w:basedOn w:val="Normal"/>
    <w:link w:val="FooterChar"/>
    <w:uiPriority w:val="99"/>
    <w:unhideWhenUsed/>
    <w:rsid w:val="00830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FFF"/>
  </w:style>
  <w:style w:type="character" w:customStyle="1" w:styleId="ListParagraphChar">
    <w:name w:val="List Paragraph Char"/>
    <w:link w:val="ListParagraph"/>
    <w:uiPriority w:val="34"/>
    <w:locked/>
    <w:rsid w:val="0099281A"/>
  </w:style>
  <w:style w:type="character" w:styleId="CommentReference">
    <w:name w:val="annotation reference"/>
    <w:basedOn w:val="DefaultParagraphFont"/>
    <w:uiPriority w:val="99"/>
    <w:semiHidden/>
    <w:unhideWhenUsed/>
    <w:rsid w:val="00653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6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6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6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inmaungnaing79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chitun@icr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D6E96-F9BF-45C4-B30C-074E1FA4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Minutes of Wash cluster meeting at Myitkyina              		WASH cluster coordination team- Kachin and Shan States-Myitkyina</Company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Temesgen Alemyirga Endale</dc:creator>
  <cp:lastModifiedBy>Noah Noah</cp:lastModifiedBy>
  <cp:revision>210</cp:revision>
  <cp:lastPrinted>2015-04-07T02:12:00Z</cp:lastPrinted>
  <dcterms:created xsi:type="dcterms:W3CDTF">2014-11-05T08:36:00Z</dcterms:created>
  <dcterms:modified xsi:type="dcterms:W3CDTF">2016-11-23T04:54:00Z</dcterms:modified>
</cp:coreProperties>
</file>