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4870C984" w:rsidR="002512E2" w:rsidRDefault="002512E2" w:rsidP="00CF2576">
                            <w:pPr>
                              <w:contextualSpacing/>
                              <w:jc w:val="center"/>
                            </w:pPr>
                            <w:r>
                              <w:t>WASH Cluster North Shan, Myanmar</w:t>
                            </w:r>
                          </w:p>
                          <w:p w14:paraId="2E13D5AD" w14:textId="76E4690F" w:rsidR="002512E2" w:rsidRDefault="002512E2" w:rsidP="00CF2576">
                            <w:pPr>
                              <w:contextualSpacing/>
                              <w:jc w:val="center"/>
                            </w:pPr>
                            <w:r>
                              <w:t>Minute</w:t>
                            </w:r>
                            <w:r w:rsidR="00AC74AD">
                              <w:t xml:space="preserve">s </w:t>
                            </w:r>
                            <w:r w:rsidR="00277D2A">
                              <w:t xml:space="preserve">of WASH Cluster meeting - </w:t>
                            </w:r>
                            <w:r w:rsidR="008C3A69">
                              <w:t>Lashio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4870C984" w:rsidR="002512E2" w:rsidRDefault="002512E2" w:rsidP="00CF2576">
                      <w:pPr>
                        <w:contextualSpacing/>
                        <w:jc w:val="center"/>
                      </w:pPr>
                      <w:r>
                        <w:t>WASH Cluster North Shan, Myanmar</w:t>
                      </w:r>
                    </w:p>
                    <w:p w14:paraId="2E13D5AD" w14:textId="76E4690F" w:rsidR="002512E2" w:rsidRDefault="002512E2" w:rsidP="00CF2576">
                      <w:pPr>
                        <w:contextualSpacing/>
                        <w:jc w:val="center"/>
                      </w:pPr>
                      <w:r>
                        <w:t>Minute</w:t>
                      </w:r>
                      <w:r w:rsidR="00AC74AD">
                        <w:t xml:space="preserve">s </w:t>
                      </w:r>
                      <w:r w:rsidR="00277D2A">
                        <w:t xml:space="preserve">of WASH Cluster meeting - </w:t>
                      </w:r>
                      <w:r w:rsidR="008C3A69">
                        <w:t>Lashio</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5CCE9608" w14:textId="1C881FC3" w:rsidR="00277D2A" w:rsidRDefault="00C1759E" w:rsidP="00C1759E">
      <w:pPr>
        <w:spacing w:line="240" w:lineRule="auto"/>
        <w:contextualSpacing/>
        <w:rPr>
          <w:rFonts w:cs="Times New Roman"/>
          <w:sz w:val="24"/>
          <w:szCs w:val="24"/>
        </w:rPr>
      </w:pPr>
      <w:r w:rsidRPr="00C1759E">
        <w:rPr>
          <w:rFonts w:cs="Times New Roman"/>
          <w:b/>
          <w:sz w:val="24"/>
          <w:szCs w:val="24"/>
        </w:rPr>
        <w:t>Date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FB3358">
        <w:rPr>
          <w:rFonts w:cs="Times New Roman"/>
          <w:sz w:val="24"/>
          <w:szCs w:val="24"/>
        </w:rPr>
        <w:t>31 August</w:t>
      </w:r>
      <w:r w:rsidR="00277D2A" w:rsidRPr="004132CB">
        <w:rPr>
          <w:rFonts w:cs="Times New Roman"/>
          <w:sz w:val="24"/>
          <w:szCs w:val="24"/>
        </w:rPr>
        <w:t xml:space="preserve"> </w:t>
      </w:r>
      <w:r w:rsidR="00087AE6" w:rsidRPr="004132CB">
        <w:rPr>
          <w:rFonts w:cs="Times New Roman"/>
          <w:sz w:val="24"/>
          <w:szCs w:val="24"/>
        </w:rPr>
        <w:t>16</w:t>
      </w:r>
      <w:r w:rsidR="00FB3358">
        <w:rPr>
          <w:rFonts w:cs="Times New Roman"/>
          <w:sz w:val="24"/>
          <w:szCs w:val="24"/>
        </w:rPr>
        <w:t xml:space="preserve"> (Wednesday</w:t>
      </w:r>
      <w:r w:rsidR="004132CB">
        <w:rPr>
          <w:rFonts w:cs="Times New Roman"/>
          <w:sz w:val="24"/>
          <w:szCs w:val="24"/>
        </w:rPr>
        <w:t>)</w:t>
      </w:r>
      <w:r w:rsidRPr="00C1759E">
        <w:rPr>
          <w:rFonts w:cs="Times New Roman"/>
          <w:sz w:val="24"/>
          <w:szCs w:val="24"/>
        </w:rPr>
        <w:t xml:space="preserve"> </w:t>
      </w:r>
      <w:r w:rsidR="00FA30DB">
        <w:rPr>
          <w:rFonts w:cs="Times New Roman"/>
          <w:sz w:val="24"/>
          <w:szCs w:val="24"/>
        </w:rPr>
        <w:tab/>
      </w:r>
      <w:r w:rsidRPr="00C1759E">
        <w:rPr>
          <w:rFonts w:cs="Times New Roman"/>
          <w:b/>
          <w:sz w:val="24"/>
          <w:szCs w:val="24"/>
        </w:rPr>
        <w:t>Venue</w:t>
      </w:r>
      <w:r w:rsidR="00FA30DB">
        <w:rPr>
          <w:rFonts w:cs="Times New Roman"/>
          <w:b/>
          <w:sz w:val="24"/>
          <w:szCs w:val="24"/>
        </w:rPr>
        <w:tab/>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FB3358">
        <w:rPr>
          <w:rFonts w:cs="Times New Roman"/>
          <w:sz w:val="24"/>
          <w:szCs w:val="24"/>
        </w:rPr>
        <w:t>UNICEF</w:t>
      </w:r>
      <w:r w:rsidR="00277D2A">
        <w:rPr>
          <w:rFonts w:cs="Times New Roman"/>
          <w:sz w:val="24"/>
          <w:szCs w:val="24"/>
        </w:rPr>
        <w:t xml:space="preserve"> </w:t>
      </w:r>
      <w:r w:rsidR="00AC74AD">
        <w:rPr>
          <w:rFonts w:cs="Times New Roman"/>
          <w:sz w:val="24"/>
          <w:szCs w:val="24"/>
        </w:rPr>
        <w:t>office</w:t>
      </w:r>
      <w:r w:rsidR="00FB3358">
        <w:rPr>
          <w:rFonts w:cs="Times New Roman"/>
          <w:sz w:val="24"/>
          <w:szCs w:val="24"/>
        </w:rPr>
        <w:t>, Lashio</w:t>
      </w:r>
    </w:p>
    <w:p w14:paraId="29A0F157" w14:textId="395393EB" w:rsidR="00C1759E" w:rsidRPr="00C1759E" w:rsidRDefault="00C1759E" w:rsidP="00C1759E">
      <w:pPr>
        <w:spacing w:line="240" w:lineRule="auto"/>
        <w:contextualSpacing/>
        <w:rPr>
          <w:rFonts w:cs="Times New Roman"/>
          <w:sz w:val="24"/>
          <w:szCs w:val="24"/>
        </w:rPr>
      </w:pPr>
      <w:r w:rsidRPr="00C1759E">
        <w:rPr>
          <w:rFonts w:cs="Times New Roman"/>
          <w:b/>
          <w:sz w:val="24"/>
          <w:szCs w:val="24"/>
        </w:rPr>
        <w:t>Time</w:t>
      </w:r>
      <w:r w:rsidR="00FA30DB">
        <w:rPr>
          <w:rFonts w:cs="Times New Roman"/>
          <w:b/>
          <w:sz w:val="24"/>
          <w:szCs w:val="24"/>
        </w:rPr>
        <w:tab/>
      </w:r>
      <w:r w:rsidR="00FA30DB">
        <w:rPr>
          <w:rFonts w:cs="Times New Roman"/>
          <w:b/>
          <w:sz w:val="24"/>
          <w:szCs w:val="24"/>
        </w:rPr>
        <w:tab/>
      </w:r>
      <w:r w:rsidR="00FA30DB">
        <w:rPr>
          <w:rFonts w:cs="Times New Roman"/>
          <w:b/>
          <w:sz w:val="24"/>
          <w:szCs w:val="24"/>
        </w:rPr>
        <w:tab/>
      </w:r>
      <w:r w:rsidRPr="00C1759E">
        <w:rPr>
          <w:rFonts w:cs="Times New Roman"/>
          <w:b/>
          <w:sz w:val="24"/>
          <w:szCs w:val="24"/>
        </w:rPr>
        <w:t xml:space="preserve">: </w:t>
      </w:r>
      <w:r w:rsidR="00FB3358">
        <w:rPr>
          <w:rFonts w:cs="Times New Roman"/>
          <w:sz w:val="24"/>
          <w:szCs w:val="24"/>
        </w:rPr>
        <w:t>2</w:t>
      </w:r>
      <w:r w:rsidR="00277D2A" w:rsidRPr="004132CB">
        <w:rPr>
          <w:rFonts w:cs="Times New Roman"/>
          <w:sz w:val="24"/>
          <w:szCs w:val="24"/>
        </w:rPr>
        <w:t>:</w:t>
      </w:r>
      <w:r w:rsidR="00FB3358">
        <w:rPr>
          <w:rFonts w:cs="Times New Roman"/>
          <w:sz w:val="24"/>
          <w:szCs w:val="24"/>
        </w:rPr>
        <w:t>00</w:t>
      </w:r>
      <w:r w:rsidR="00277D2A" w:rsidRPr="004132CB">
        <w:rPr>
          <w:rFonts w:cs="Times New Roman"/>
          <w:sz w:val="24"/>
          <w:szCs w:val="24"/>
        </w:rPr>
        <w:t xml:space="preserve"> </w:t>
      </w:r>
      <w:r w:rsidR="00FB3358">
        <w:rPr>
          <w:rFonts w:cs="Times New Roman"/>
          <w:sz w:val="24"/>
          <w:szCs w:val="24"/>
        </w:rPr>
        <w:t>pm – 4:00</w:t>
      </w:r>
      <w:r w:rsidR="00FA30DB">
        <w:rPr>
          <w:rFonts w:cs="Times New Roman"/>
          <w:sz w:val="24"/>
          <w:szCs w:val="24"/>
        </w:rPr>
        <w:t xml:space="preserve"> pm</w:t>
      </w:r>
      <w:r w:rsidR="00FA30DB">
        <w:rPr>
          <w:rFonts w:cs="Times New Roman"/>
          <w:sz w:val="24"/>
          <w:szCs w:val="24"/>
        </w:rPr>
        <w:tab/>
      </w:r>
      <w:r w:rsidR="00FB3358">
        <w:rPr>
          <w:rFonts w:cs="Times New Roman"/>
          <w:sz w:val="24"/>
          <w:szCs w:val="24"/>
        </w:rPr>
        <w:tab/>
      </w:r>
      <w:r w:rsidRPr="00C1759E">
        <w:rPr>
          <w:rFonts w:cs="Times New Roman"/>
          <w:b/>
          <w:sz w:val="24"/>
          <w:szCs w:val="24"/>
        </w:rPr>
        <w:t>Duration</w:t>
      </w:r>
      <w:r w:rsidR="00FA30DB">
        <w:rPr>
          <w:rFonts w:cs="Times New Roman"/>
          <w:b/>
          <w:sz w:val="24"/>
          <w:szCs w:val="24"/>
        </w:rPr>
        <w:tab/>
      </w:r>
      <w:r w:rsidRPr="00C1759E">
        <w:rPr>
          <w:rFonts w:cs="Times New Roman"/>
          <w:b/>
          <w:sz w:val="24"/>
          <w:szCs w:val="24"/>
        </w:rPr>
        <w:t>:</w:t>
      </w:r>
      <w:r w:rsidRPr="00C1759E">
        <w:rPr>
          <w:rFonts w:cs="Times New Roman"/>
          <w:sz w:val="24"/>
          <w:szCs w:val="24"/>
        </w:rPr>
        <w:t xml:space="preserve"> </w:t>
      </w:r>
      <w:r w:rsidR="00FB3358">
        <w:rPr>
          <w:rFonts w:cs="Times New Roman"/>
          <w:sz w:val="24"/>
          <w:szCs w:val="24"/>
        </w:rPr>
        <w:t>2</w:t>
      </w:r>
      <w:r w:rsidR="00087AE6">
        <w:rPr>
          <w:rFonts w:cs="Times New Roman"/>
          <w:sz w:val="24"/>
          <w:szCs w:val="24"/>
        </w:rPr>
        <w:t>:</w:t>
      </w:r>
      <w:r w:rsidR="00FA30DB">
        <w:rPr>
          <w:rFonts w:cs="Times New Roman"/>
          <w:sz w:val="24"/>
          <w:szCs w:val="24"/>
        </w:rPr>
        <w:t>0</w:t>
      </w:r>
      <w:r w:rsidR="00AC74AD">
        <w:rPr>
          <w:rFonts w:cs="Times New Roman"/>
          <w:sz w:val="24"/>
          <w:szCs w:val="24"/>
        </w:rPr>
        <w:t>0</w:t>
      </w:r>
      <w:r w:rsidRPr="00C1759E">
        <w:rPr>
          <w:rFonts w:cs="Times New Roman"/>
          <w:sz w:val="24"/>
          <w:szCs w:val="24"/>
        </w:rPr>
        <w:t xml:space="preserve"> hour</w:t>
      </w:r>
      <w:r w:rsidR="004132CB">
        <w:rPr>
          <w:rFonts w:cs="Times New Roman"/>
          <w:sz w:val="24"/>
          <w:szCs w:val="24"/>
        </w:rPr>
        <w:t>s</w:t>
      </w:r>
      <w:r w:rsidRPr="00C1759E">
        <w:rPr>
          <w:rFonts w:cs="Times New Roman"/>
          <w:sz w:val="24"/>
          <w:szCs w:val="24"/>
        </w:rPr>
        <w:t xml:space="preserve"> </w:t>
      </w:r>
    </w:p>
    <w:p w14:paraId="41D3E946" w14:textId="3844C780" w:rsidR="005946B8" w:rsidRDefault="004132CB" w:rsidP="005946B8">
      <w:pPr>
        <w:spacing w:line="240" w:lineRule="auto"/>
        <w:contextualSpacing/>
        <w:rPr>
          <w:rFonts w:cs="Times New Roman"/>
          <w:sz w:val="24"/>
          <w:szCs w:val="24"/>
        </w:rPr>
      </w:pPr>
      <w:r>
        <w:rPr>
          <w:rFonts w:cs="Times New Roman"/>
          <w:b/>
          <w:sz w:val="24"/>
          <w:szCs w:val="24"/>
        </w:rPr>
        <w:t>No. of participants</w:t>
      </w:r>
      <w:r w:rsidR="00FA30DB">
        <w:rPr>
          <w:rFonts w:cs="Times New Roman"/>
          <w:b/>
          <w:sz w:val="24"/>
          <w:szCs w:val="24"/>
        </w:rPr>
        <w:tab/>
      </w:r>
      <w:r>
        <w:rPr>
          <w:rFonts w:cs="Times New Roman"/>
          <w:b/>
          <w:sz w:val="24"/>
          <w:szCs w:val="24"/>
        </w:rPr>
        <w:t xml:space="preserve">: </w:t>
      </w:r>
      <w:r w:rsidR="00FA30DB">
        <w:rPr>
          <w:rFonts w:cs="Times New Roman"/>
          <w:sz w:val="24"/>
          <w:szCs w:val="24"/>
        </w:rPr>
        <w:t>10</w:t>
      </w:r>
      <w:r w:rsidR="005946B8" w:rsidRPr="005946B8">
        <w:rPr>
          <w:rFonts w:cs="Times New Roman"/>
          <w:b/>
          <w:sz w:val="24"/>
          <w:szCs w:val="24"/>
        </w:rPr>
        <w:t xml:space="preserve"> </w:t>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Pr>
          <w:rFonts w:cs="Times New Roman"/>
          <w:b/>
          <w:sz w:val="24"/>
          <w:szCs w:val="24"/>
        </w:rPr>
        <w:tab/>
      </w:r>
      <w:r w:rsidR="005946B8" w:rsidRPr="004132CB">
        <w:rPr>
          <w:rFonts w:cs="Times New Roman"/>
          <w:b/>
          <w:sz w:val="24"/>
          <w:szCs w:val="24"/>
        </w:rPr>
        <w:t>Number of Agencies</w:t>
      </w:r>
      <w:r w:rsidR="005946B8">
        <w:rPr>
          <w:rFonts w:cs="Times New Roman"/>
          <w:b/>
          <w:sz w:val="24"/>
          <w:szCs w:val="24"/>
        </w:rPr>
        <w:tab/>
      </w:r>
      <w:r w:rsidR="005946B8" w:rsidRPr="004132CB">
        <w:rPr>
          <w:rFonts w:cs="Times New Roman"/>
          <w:b/>
          <w:sz w:val="24"/>
          <w:szCs w:val="24"/>
        </w:rPr>
        <w:t>:</w:t>
      </w:r>
      <w:r w:rsidR="005946B8" w:rsidRPr="00C1759E">
        <w:rPr>
          <w:rFonts w:cs="Times New Roman"/>
          <w:sz w:val="24"/>
          <w:szCs w:val="24"/>
        </w:rPr>
        <w:t xml:space="preserve"> </w:t>
      </w:r>
      <w:r w:rsidR="00FB3358">
        <w:rPr>
          <w:rFonts w:cs="Times New Roman"/>
          <w:sz w:val="24"/>
          <w:szCs w:val="24"/>
        </w:rPr>
        <w:t>7</w:t>
      </w:r>
    </w:p>
    <w:p w14:paraId="6F503CA0" w14:textId="77777777" w:rsidR="00724662" w:rsidRPr="00C1759E" w:rsidRDefault="00724662" w:rsidP="005946B8">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44"/>
        <w:gridCol w:w="1788"/>
        <w:gridCol w:w="3159"/>
        <w:gridCol w:w="3148"/>
        <w:gridCol w:w="1645"/>
      </w:tblGrid>
      <w:tr w:rsidR="00E5491E" w:rsidRPr="00C1759E" w14:paraId="12F5E1DA" w14:textId="77777777" w:rsidTr="00FA30DB">
        <w:trPr>
          <w:trHeight w:val="20"/>
        </w:trPr>
        <w:tc>
          <w:tcPr>
            <w:tcW w:w="310"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61"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21"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516" w:type="pct"/>
            <w:shd w:val="clear" w:color="auto" w:fill="auto"/>
            <w:noWrap/>
            <w:vAlign w:val="center"/>
            <w:hideMark/>
          </w:tcPr>
          <w:p w14:paraId="287BBD8A" w14:textId="410AFCA7" w:rsidR="00C1759E" w:rsidRPr="00C1759E" w:rsidRDefault="00BE0B01" w:rsidP="0079551C">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E</w:t>
            </w:r>
            <w:r w:rsidR="00C1759E" w:rsidRPr="00C1759E">
              <w:rPr>
                <w:rFonts w:eastAsia="Times New Roman" w:cs="Times New Roman"/>
                <w:b/>
                <w:color w:val="000000"/>
                <w:sz w:val="20"/>
                <w:szCs w:val="20"/>
                <w:lang w:val="en-US"/>
              </w:rPr>
              <w:t>mail</w:t>
            </w:r>
          </w:p>
        </w:tc>
        <w:tc>
          <w:tcPr>
            <w:tcW w:w="792"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BE0B01" w:rsidRPr="00BE0B01" w14:paraId="355A08A9" w14:textId="77777777" w:rsidTr="00FA30DB">
        <w:trPr>
          <w:trHeight w:val="20"/>
        </w:trPr>
        <w:tc>
          <w:tcPr>
            <w:tcW w:w="310" w:type="pct"/>
            <w:shd w:val="clear" w:color="auto" w:fill="auto"/>
            <w:noWrap/>
            <w:vAlign w:val="center"/>
          </w:tcPr>
          <w:p w14:paraId="40A45967" w14:textId="5A0B165B" w:rsidR="00BE0B01" w:rsidRPr="00BE0B01" w:rsidRDefault="00BE0B01" w:rsidP="0079551C">
            <w:pPr>
              <w:spacing w:after="0" w:line="240" w:lineRule="auto"/>
              <w:jc w:val="center"/>
              <w:rPr>
                <w:rFonts w:eastAsia="Times New Roman" w:cs="Times New Roman"/>
                <w:color w:val="000000"/>
                <w:sz w:val="20"/>
                <w:szCs w:val="20"/>
                <w:lang w:val="en-US"/>
              </w:rPr>
            </w:pPr>
            <w:r w:rsidRPr="00BE0B01">
              <w:rPr>
                <w:rFonts w:eastAsia="Times New Roman" w:cs="Times New Roman"/>
                <w:color w:val="000000"/>
                <w:sz w:val="20"/>
                <w:szCs w:val="20"/>
                <w:lang w:val="en-US"/>
              </w:rPr>
              <w:t>1</w:t>
            </w:r>
          </w:p>
        </w:tc>
        <w:tc>
          <w:tcPr>
            <w:tcW w:w="861" w:type="pct"/>
            <w:shd w:val="clear" w:color="auto" w:fill="auto"/>
            <w:noWrap/>
            <w:vAlign w:val="center"/>
          </w:tcPr>
          <w:p w14:paraId="7C069629" w14:textId="76658E87" w:rsidR="00BE0B01" w:rsidRP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Kyaw Myat Htut</w:t>
            </w:r>
          </w:p>
        </w:tc>
        <w:tc>
          <w:tcPr>
            <w:tcW w:w="1521" w:type="pct"/>
            <w:shd w:val="clear" w:color="auto" w:fill="auto"/>
            <w:noWrap/>
            <w:vAlign w:val="center"/>
          </w:tcPr>
          <w:p w14:paraId="23BBA99E" w14:textId="45FC9926" w:rsidR="00BE0B01" w:rsidRP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Humanitarian Coordinator/RI</w:t>
            </w:r>
          </w:p>
        </w:tc>
        <w:tc>
          <w:tcPr>
            <w:tcW w:w="1516" w:type="pct"/>
            <w:shd w:val="clear" w:color="auto" w:fill="auto"/>
            <w:noWrap/>
            <w:vAlign w:val="center"/>
          </w:tcPr>
          <w:p w14:paraId="7166DCA6" w14:textId="79057EE3" w:rsidR="00BE0B01" w:rsidRPr="00BE0B01" w:rsidRDefault="00002D5F"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w:t>
            </w:r>
            <w:r w:rsidR="00BE0B01">
              <w:rPr>
                <w:rFonts w:eastAsia="Times New Roman" w:cs="Times New Roman"/>
                <w:color w:val="000000"/>
                <w:sz w:val="20"/>
                <w:szCs w:val="20"/>
                <w:lang w:val="en-US"/>
              </w:rPr>
              <w:t>yawmyat.htut@ri.org</w:t>
            </w:r>
          </w:p>
        </w:tc>
        <w:tc>
          <w:tcPr>
            <w:tcW w:w="792" w:type="pct"/>
            <w:shd w:val="clear" w:color="auto" w:fill="auto"/>
            <w:noWrap/>
            <w:vAlign w:val="center"/>
          </w:tcPr>
          <w:p w14:paraId="122BCCBC" w14:textId="5D8B6B9B" w:rsidR="00BE0B01" w:rsidRP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09973538718</w:t>
            </w:r>
          </w:p>
        </w:tc>
      </w:tr>
      <w:tr w:rsidR="00BE0B01" w:rsidRPr="00BE0B01" w14:paraId="05FCF8A4" w14:textId="77777777" w:rsidTr="00FA30DB">
        <w:trPr>
          <w:trHeight w:val="20"/>
        </w:trPr>
        <w:tc>
          <w:tcPr>
            <w:tcW w:w="310" w:type="pct"/>
            <w:shd w:val="clear" w:color="auto" w:fill="auto"/>
            <w:noWrap/>
            <w:vAlign w:val="center"/>
          </w:tcPr>
          <w:p w14:paraId="492E1EF5" w14:textId="54DB602D" w:rsidR="00BE0B01" w:rsidRPr="00BE0B01" w:rsidRDefault="00BE0B01"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w:t>
            </w:r>
          </w:p>
        </w:tc>
        <w:tc>
          <w:tcPr>
            <w:tcW w:w="861" w:type="pct"/>
            <w:shd w:val="clear" w:color="auto" w:fill="auto"/>
            <w:noWrap/>
            <w:vAlign w:val="center"/>
          </w:tcPr>
          <w:p w14:paraId="096680E3" w14:textId="7F058BD0"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Sao Min Sar Khun</w:t>
            </w:r>
          </w:p>
        </w:tc>
        <w:tc>
          <w:tcPr>
            <w:tcW w:w="1521" w:type="pct"/>
            <w:shd w:val="clear" w:color="auto" w:fill="auto"/>
            <w:noWrap/>
            <w:vAlign w:val="center"/>
          </w:tcPr>
          <w:p w14:paraId="3C6B3CD0" w14:textId="12D1B93B"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HPO/RI</w:t>
            </w:r>
          </w:p>
        </w:tc>
        <w:tc>
          <w:tcPr>
            <w:tcW w:w="1516" w:type="pct"/>
            <w:shd w:val="clear" w:color="auto" w:fill="auto"/>
            <w:noWrap/>
            <w:vAlign w:val="center"/>
          </w:tcPr>
          <w:p w14:paraId="7908C1D0" w14:textId="2BCD32E7" w:rsidR="00BE0B01" w:rsidRDefault="00F60553" w:rsidP="00BE0B01">
            <w:pPr>
              <w:spacing w:after="0" w:line="240" w:lineRule="auto"/>
              <w:rPr>
                <w:rFonts w:eastAsia="Times New Roman" w:cs="Times New Roman"/>
                <w:color w:val="000000"/>
                <w:sz w:val="20"/>
                <w:szCs w:val="20"/>
                <w:lang w:val="en-US"/>
              </w:rPr>
            </w:pPr>
            <w:hyperlink r:id="rId8" w:history="1">
              <w:r w:rsidR="00291BA9" w:rsidRPr="00C87AE9">
                <w:rPr>
                  <w:rStyle w:val="Hyperlink"/>
                  <w:rFonts w:eastAsia="Times New Roman" w:cs="Times New Roman"/>
                  <w:sz w:val="20"/>
                  <w:szCs w:val="20"/>
                  <w:lang w:val="en-US"/>
                </w:rPr>
                <w:t>saominsar.khun@ri.org</w:t>
              </w:r>
            </w:hyperlink>
          </w:p>
        </w:tc>
        <w:tc>
          <w:tcPr>
            <w:tcW w:w="792" w:type="pct"/>
            <w:shd w:val="clear" w:color="auto" w:fill="auto"/>
            <w:noWrap/>
            <w:vAlign w:val="center"/>
          </w:tcPr>
          <w:p w14:paraId="600048FD" w14:textId="714FC925" w:rsidR="00BE0B01" w:rsidRDefault="00754746"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09788935871</w:t>
            </w:r>
          </w:p>
        </w:tc>
      </w:tr>
      <w:tr w:rsidR="00BE0B01" w:rsidRPr="00BE0B01" w14:paraId="3C0AFFFA" w14:textId="77777777" w:rsidTr="00FA30DB">
        <w:trPr>
          <w:trHeight w:val="20"/>
        </w:trPr>
        <w:tc>
          <w:tcPr>
            <w:tcW w:w="310" w:type="pct"/>
            <w:shd w:val="clear" w:color="auto" w:fill="auto"/>
            <w:noWrap/>
            <w:vAlign w:val="center"/>
          </w:tcPr>
          <w:p w14:paraId="2E7432A7" w14:textId="0D0AE19B" w:rsidR="00BE0B01" w:rsidRDefault="00BE0B01"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w:t>
            </w:r>
          </w:p>
        </w:tc>
        <w:tc>
          <w:tcPr>
            <w:tcW w:w="861" w:type="pct"/>
            <w:shd w:val="clear" w:color="auto" w:fill="auto"/>
            <w:noWrap/>
            <w:vAlign w:val="center"/>
          </w:tcPr>
          <w:p w14:paraId="3AC808B6" w14:textId="7D2BA105"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Dr. Sabai Tun</w:t>
            </w:r>
          </w:p>
        </w:tc>
        <w:tc>
          <w:tcPr>
            <w:tcW w:w="1521" w:type="pct"/>
            <w:shd w:val="clear" w:color="auto" w:fill="auto"/>
            <w:noWrap/>
            <w:vAlign w:val="center"/>
          </w:tcPr>
          <w:p w14:paraId="2702F201" w14:textId="16BBCE5B"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Sr. Medical Officer/IRC</w:t>
            </w:r>
          </w:p>
        </w:tc>
        <w:tc>
          <w:tcPr>
            <w:tcW w:w="1516" w:type="pct"/>
            <w:shd w:val="clear" w:color="auto" w:fill="auto"/>
            <w:noWrap/>
            <w:vAlign w:val="center"/>
          </w:tcPr>
          <w:p w14:paraId="370AD992" w14:textId="3DE83228"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Sabai.Tun@rescue.org</w:t>
            </w:r>
          </w:p>
        </w:tc>
        <w:tc>
          <w:tcPr>
            <w:tcW w:w="792" w:type="pct"/>
            <w:shd w:val="clear" w:color="auto" w:fill="auto"/>
            <w:noWrap/>
            <w:vAlign w:val="center"/>
          </w:tcPr>
          <w:p w14:paraId="36497B46" w14:textId="0FD8EBBF" w:rsidR="00BE0B01" w:rsidRDefault="00BE0B01" w:rsidP="00BE0B0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095173440</w:t>
            </w:r>
          </w:p>
        </w:tc>
      </w:tr>
      <w:tr w:rsidR="00E5491E" w:rsidRPr="00C1759E" w14:paraId="2E241869" w14:textId="77777777" w:rsidTr="00FA30DB">
        <w:trPr>
          <w:trHeight w:val="20"/>
        </w:trPr>
        <w:tc>
          <w:tcPr>
            <w:tcW w:w="310" w:type="pct"/>
            <w:shd w:val="clear" w:color="auto" w:fill="auto"/>
            <w:noWrap/>
            <w:vAlign w:val="center"/>
          </w:tcPr>
          <w:p w14:paraId="7DE633B8" w14:textId="06C7A17D" w:rsidR="00C1759E" w:rsidRPr="00C1759E" w:rsidRDefault="00BE0B01"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61" w:type="pct"/>
            <w:shd w:val="clear" w:color="auto" w:fill="auto"/>
            <w:noWrap/>
            <w:vAlign w:val="center"/>
            <w:hideMark/>
          </w:tcPr>
          <w:p w14:paraId="035B1DA6" w14:textId="745F906A" w:rsidR="00C1759E" w:rsidRPr="00C1759E" w:rsidRDefault="004132C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w:t>
            </w:r>
            <w:r w:rsidR="00FA30DB">
              <w:rPr>
                <w:rFonts w:eastAsia="Times New Roman" w:cs="Times New Roman"/>
                <w:color w:val="000000"/>
                <w:sz w:val="20"/>
                <w:szCs w:val="20"/>
                <w:lang w:val="en-US"/>
              </w:rPr>
              <w:t>oel Ying Sau</w:t>
            </w:r>
          </w:p>
        </w:tc>
        <w:tc>
          <w:tcPr>
            <w:tcW w:w="1521" w:type="pct"/>
            <w:shd w:val="clear" w:color="auto" w:fill="auto"/>
            <w:noWrap/>
            <w:vAlign w:val="center"/>
            <w:hideMark/>
          </w:tcPr>
          <w:p w14:paraId="598D09E6" w14:textId="19008581" w:rsidR="00C1759E" w:rsidRPr="00C1759E" w:rsidRDefault="00FA30D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Project Manager/KMSS</w:t>
            </w:r>
          </w:p>
        </w:tc>
        <w:tc>
          <w:tcPr>
            <w:tcW w:w="1516" w:type="pct"/>
            <w:shd w:val="clear" w:color="auto" w:fill="auto"/>
            <w:noWrap/>
            <w:vAlign w:val="center"/>
          </w:tcPr>
          <w:p w14:paraId="12C196EC" w14:textId="0FFB4A33" w:rsidR="00C1759E" w:rsidRPr="00C1759E" w:rsidRDefault="00FA30DB"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noelyingsaung@gmail.com</w:t>
            </w:r>
          </w:p>
        </w:tc>
        <w:tc>
          <w:tcPr>
            <w:tcW w:w="792" w:type="pct"/>
            <w:shd w:val="clear" w:color="auto" w:fill="auto"/>
            <w:noWrap/>
            <w:vAlign w:val="center"/>
          </w:tcPr>
          <w:p w14:paraId="27C79176" w14:textId="3D6D55AD" w:rsidR="00C1759E" w:rsidRPr="00C1759E" w:rsidRDefault="00FA30D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09423685248</w:t>
            </w:r>
          </w:p>
        </w:tc>
      </w:tr>
      <w:tr w:rsidR="00BE0B01" w:rsidRPr="00C1759E" w14:paraId="78126163" w14:textId="77777777" w:rsidTr="00FA30DB">
        <w:trPr>
          <w:trHeight w:val="20"/>
        </w:trPr>
        <w:tc>
          <w:tcPr>
            <w:tcW w:w="310" w:type="pct"/>
            <w:shd w:val="clear" w:color="auto" w:fill="auto"/>
            <w:noWrap/>
            <w:vAlign w:val="center"/>
          </w:tcPr>
          <w:p w14:paraId="15F5533B" w14:textId="742F0707" w:rsidR="00BE0B01" w:rsidRDefault="00BE0B01" w:rsidP="00BE0B01">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61" w:type="pct"/>
            <w:shd w:val="clear" w:color="auto" w:fill="auto"/>
            <w:noWrap/>
            <w:vAlign w:val="center"/>
          </w:tcPr>
          <w:p w14:paraId="7F86AD8F" w14:textId="4B2D7F51" w:rsidR="00BE0B01" w:rsidRDefault="00BE0B01"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Helen Yaw Saung</w:t>
            </w:r>
          </w:p>
        </w:tc>
        <w:tc>
          <w:tcPr>
            <w:tcW w:w="1521" w:type="pct"/>
            <w:shd w:val="clear" w:color="auto" w:fill="auto"/>
            <w:noWrap/>
            <w:vAlign w:val="center"/>
          </w:tcPr>
          <w:p w14:paraId="6CBD50D1" w14:textId="4A29118B" w:rsidR="00BE0B01" w:rsidRDefault="00BE0B01"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Emergency P.C/KMSS</w:t>
            </w:r>
          </w:p>
        </w:tc>
        <w:tc>
          <w:tcPr>
            <w:tcW w:w="1516" w:type="pct"/>
            <w:shd w:val="clear" w:color="auto" w:fill="auto"/>
            <w:noWrap/>
            <w:vAlign w:val="center"/>
          </w:tcPr>
          <w:p w14:paraId="35D24428" w14:textId="51F2F3A5" w:rsidR="00BE0B01" w:rsidRDefault="00BE0B01"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lehelen171@gmail.com</w:t>
            </w:r>
          </w:p>
        </w:tc>
        <w:tc>
          <w:tcPr>
            <w:tcW w:w="792" w:type="pct"/>
            <w:shd w:val="clear" w:color="auto" w:fill="auto"/>
            <w:noWrap/>
            <w:vAlign w:val="center"/>
          </w:tcPr>
          <w:p w14:paraId="5E8D9177" w14:textId="27D2CD9D" w:rsidR="00BE0B01" w:rsidRDefault="001A078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09421719488</w:t>
            </w:r>
          </w:p>
        </w:tc>
      </w:tr>
      <w:tr w:rsidR="00BE0B01" w:rsidRPr="00C1759E" w14:paraId="4014354C" w14:textId="77777777" w:rsidTr="00FA30DB">
        <w:trPr>
          <w:trHeight w:val="20"/>
        </w:trPr>
        <w:tc>
          <w:tcPr>
            <w:tcW w:w="310" w:type="pct"/>
            <w:shd w:val="clear" w:color="auto" w:fill="auto"/>
            <w:noWrap/>
            <w:vAlign w:val="center"/>
          </w:tcPr>
          <w:p w14:paraId="42BCAB9D" w14:textId="624D8677" w:rsidR="00BE0B01" w:rsidRDefault="00BE0B01" w:rsidP="00BE0B01">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61" w:type="pct"/>
            <w:shd w:val="clear" w:color="auto" w:fill="auto"/>
            <w:noWrap/>
            <w:vAlign w:val="center"/>
          </w:tcPr>
          <w:p w14:paraId="5B107096" w14:textId="532C659C" w:rsidR="00BE0B01" w:rsidRDefault="00BE0B01"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Nang Zar Chi Tun</w:t>
            </w:r>
          </w:p>
        </w:tc>
        <w:tc>
          <w:tcPr>
            <w:tcW w:w="1521" w:type="pct"/>
            <w:shd w:val="clear" w:color="auto" w:fill="auto"/>
            <w:noWrap/>
            <w:vAlign w:val="center"/>
          </w:tcPr>
          <w:p w14:paraId="20BC206E" w14:textId="2492D412" w:rsidR="00BE0B01" w:rsidRDefault="00BE0B01"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Wathab Engineer/ICRC</w:t>
            </w:r>
          </w:p>
        </w:tc>
        <w:tc>
          <w:tcPr>
            <w:tcW w:w="1516" w:type="pct"/>
            <w:shd w:val="clear" w:color="auto" w:fill="auto"/>
            <w:noWrap/>
            <w:vAlign w:val="center"/>
          </w:tcPr>
          <w:p w14:paraId="6C34F20D" w14:textId="200471BF" w:rsidR="00BE0B01" w:rsidRDefault="00F60553" w:rsidP="00C36571">
            <w:pPr>
              <w:spacing w:after="0" w:line="240" w:lineRule="auto"/>
              <w:rPr>
                <w:rFonts w:eastAsia="Times New Roman" w:cs="Times New Roman"/>
                <w:color w:val="0563C1"/>
                <w:sz w:val="20"/>
                <w:szCs w:val="20"/>
                <w:u w:val="single"/>
                <w:lang w:val="en-US"/>
              </w:rPr>
            </w:pPr>
            <w:hyperlink r:id="rId9" w:history="1">
              <w:r w:rsidR="00C04F15" w:rsidRPr="007C711E">
                <w:rPr>
                  <w:rStyle w:val="Hyperlink"/>
                  <w:rFonts w:eastAsia="Times New Roman" w:cs="Times New Roman"/>
                  <w:sz w:val="20"/>
                  <w:szCs w:val="20"/>
                  <w:lang w:val="en-US"/>
                </w:rPr>
                <w:t>nchitun@icrc.org</w:t>
              </w:r>
            </w:hyperlink>
          </w:p>
        </w:tc>
        <w:tc>
          <w:tcPr>
            <w:tcW w:w="792" w:type="pct"/>
            <w:shd w:val="clear" w:color="auto" w:fill="auto"/>
            <w:noWrap/>
            <w:vAlign w:val="center"/>
          </w:tcPr>
          <w:p w14:paraId="4636D19C" w14:textId="3527786D" w:rsidR="00BE0B01" w:rsidRDefault="00520822"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09403700734</w:t>
            </w:r>
          </w:p>
        </w:tc>
      </w:tr>
      <w:tr w:rsidR="00C04F15" w:rsidRPr="00C1759E" w14:paraId="57F2EE4C" w14:textId="77777777" w:rsidTr="00FA30DB">
        <w:trPr>
          <w:trHeight w:val="20"/>
        </w:trPr>
        <w:tc>
          <w:tcPr>
            <w:tcW w:w="310" w:type="pct"/>
            <w:shd w:val="clear" w:color="auto" w:fill="auto"/>
            <w:noWrap/>
            <w:vAlign w:val="center"/>
          </w:tcPr>
          <w:p w14:paraId="50630632" w14:textId="1DACBF37" w:rsidR="00C04F15" w:rsidRDefault="00C04F15" w:rsidP="00BE0B01">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61" w:type="pct"/>
            <w:shd w:val="clear" w:color="auto" w:fill="auto"/>
            <w:noWrap/>
            <w:vAlign w:val="center"/>
          </w:tcPr>
          <w:p w14:paraId="01F187BB" w14:textId="31834BE2" w:rsidR="00C04F15" w:rsidRDefault="00951F9A"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Thet Nwe</w:t>
            </w:r>
            <w:r w:rsidR="00C04F15">
              <w:rPr>
                <w:rFonts w:eastAsia="Times New Roman" w:cs="Times New Roman"/>
                <w:color w:val="000000"/>
                <w:sz w:val="20"/>
                <w:szCs w:val="20"/>
                <w:lang w:val="en-US"/>
              </w:rPr>
              <w:t xml:space="preserve"> Aye</w:t>
            </w:r>
          </w:p>
        </w:tc>
        <w:tc>
          <w:tcPr>
            <w:tcW w:w="1521" w:type="pct"/>
            <w:shd w:val="clear" w:color="auto" w:fill="auto"/>
            <w:noWrap/>
            <w:vAlign w:val="center"/>
          </w:tcPr>
          <w:p w14:paraId="29F0C310" w14:textId="635D6A6C" w:rsidR="00C04F15" w:rsidRDefault="00C04F15"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Hygiene Coordinator/METTA</w:t>
            </w:r>
          </w:p>
        </w:tc>
        <w:tc>
          <w:tcPr>
            <w:tcW w:w="1516" w:type="pct"/>
            <w:shd w:val="clear" w:color="auto" w:fill="auto"/>
            <w:noWrap/>
            <w:vAlign w:val="center"/>
          </w:tcPr>
          <w:p w14:paraId="14780426" w14:textId="039D6732" w:rsidR="00C04F15" w:rsidRDefault="00F60553" w:rsidP="00C36571">
            <w:pPr>
              <w:spacing w:after="0" w:line="240" w:lineRule="auto"/>
              <w:rPr>
                <w:rFonts w:eastAsia="Times New Roman" w:cs="Times New Roman"/>
                <w:color w:val="0563C1"/>
                <w:sz w:val="20"/>
                <w:szCs w:val="20"/>
                <w:u w:val="single"/>
                <w:lang w:val="en-US"/>
              </w:rPr>
            </w:pPr>
            <w:hyperlink r:id="rId10" w:history="1">
              <w:r w:rsidR="00FB3358" w:rsidRPr="007C711E">
                <w:rPr>
                  <w:rStyle w:val="Hyperlink"/>
                  <w:rFonts w:eastAsia="Times New Roman" w:cs="Times New Roman"/>
                  <w:sz w:val="20"/>
                  <w:szCs w:val="20"/>
                  <w:lang w:val="en-US"/>
                </w:rPr>
                <w:t>goldmaple84@gmail.com</w:t>
              </w:r>
            </w:hyperlink>
          </w:p>
        </w:tc>
        <w:tc>
          <w:tcPr>
            <w:tcW w:w="792" w:type="pct"/>
            <w:shd w:val="clear" w:color="auto" w:fill="auto"/>
            <w:noWrap/>
            <w:vAlign w:val="center"/>
          </w:tcPr>
          <w:p w14:paraId="5B43ED49" w14:textId="1502F299" w:rsidR="00C04F15" w:rsidRDefault="00951F9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09963525545</w:t>
            </w:r>
          </w:p>
        </w:tc>
      </w:tr>
      <w:tr w:rsidR="00FB3358" w:rsidRPr="00C1759E" w14:paraId="151D6189" w14:textId="77777777" w:rsidTr="00FA30DB">
        <w:trPr>
          <w:trHeight w:val="20"/>
        </w:trPr>
        <w:tc>
          <w:tcPr>
            <w:tcW w:w="310" w:type="pct"/>
            <w:shd w:val="clear" w:color="auto" w:fill="auto"/>
            <w:noWrap/>
            <w:vAlign w:val="center"/>
          </w:tcPr>
          <w:p w14:paraId="7E102EB5" w14:textId="23337A58" w:rsidR="00FB3358" w:rsidRDefault="00FB3358" w:rsidP="00BE0B01">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61" w:type="pct"/>
            <w:shd w:val="clear" w:color="auto" w:fill="auto"/>
            <w:noWrap/>
            <w:vAlign w:val="center"/>
          </w:tcPr>
          <w:p w14:paraId="4DDCE10C" w14:textId="488C8C01" w:rsidR="00FB3358" w:rsidRDefault="00FB3358"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Khin Mg Naing</w:t>
            </w:r>
          </w:p>
        </w:tc>
        <w:tc>
          <w:tcPr>
            <w:tcW w:w="1521" w:type="pct"/>
            <w:shd w:val="clear" w:color="auto" w:fill="auto"/>
            <w:noWrap/>
            <w:vAlign w:val="center"/>
          </w:tcPr>
          <w:p w14:paraId="2DB2569D" w14:textId="52E3EDF6" w:rsidR="00FB3358" w:rsidRDefault="00FB3358"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Engineer/METTA</w:t>
            </w:r>
          </w:p>
        </w:tc>
        <w:tc>
          <w:tcPr>
            <w:tcW w:w="1516" w:type="pct"/>
            <w:shd w:val="clear" w:color="auto" w:fill="auto"/>
            <w:noWrap/>
            <w:vAlign w:val="center"/>
          </w:tcPr>
          <w:p w14:paraId="2DB182ED" w14:textId="4CABD937" w:rsidR="00FB3358" w:rsidRDefault="00F60553" w:rsidP="00C36571">
            <w:pPr>
              <w:spacing w:after="0" w:line="240" w:lineRule="auto"/>
              <w:rPr>
                <w:rFonts w:eastAsia="Times New Roman" w:cs="Times New Roman"/>
                <w:color w:val="0563C1"/>
                <w:sz w:val="20"/>
                <w:szCs w:val="20"/>
                <w:u w:val="single"/>
                <w:lang w:val="en-US"/>
              </w:rPr>
            </w:pPr>
            <w:hyperlink r:id="rId11" w:history="1">
              <w:r w:rsidR="00FB3358" w:rsidRPr="007C711E">
                <w:rPr>
                  <w:rStyle w:val="Hyperlink"/>
                  <w:rFonts w:eastAsia="Times New Roman" w:cs="Times New Roman"/>
                  <w:sz w:val="20"/>
                  <w:szCs w:val="20"/>
                  <w:lang w:val="en-US"/>
                </w:rPr>
                <w:t>khinmaungnaing79@gmail.com</w:t>
              </w:r>
            </w:hyperlink>
          </w:p>
        </w:tc>
        <w:tc>
          <w:tcPr>
            <w:tcW w:w="792" w:type="pct"/>
            <w:shd w:val="clear" w:color="auto" w:fill="auto"/>
            <w:noWrap/>
            <w:vAlign w:val="center"/>
          </w:tcPr>
          <w:p w14:paraId="0DF8994A" w14:textId="2D2194BA" w:rsidR="00FB3358" w:rsidRDefault="00951F9A"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0936031199</w:t>
            </w:r>
          </w:p>
        </w:tc>
      </w:tr>
      <w:tr w:rsidR="00FB3358" w:rsidRPr="00C1759E" w14:paraId="5B3235F2" w14:textId="77777777" w:rsidTr="00FA30DB">
        <w:trPr>
          <w:trHeight w:val="20"/>
        </w:trPr>
        <w:tc>
          <w:tcPr>
            <w:tcW w:w="310" w:type="pct"/>
            <w:shd w:val="clear" w:color="auto" w:fill="auto"/>
            <w:noWrap/>
            <w:vAlign w:val="center"/>
          </w:tcPr>
          <w:p w14:paraId="4D17CB4F" w14:textId="304C60ED" w:rsidR="00FB3358" w:rsidRDefault="00FB3358" w:rsidP="00BE0B01">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61" w:type="pct"/>
            <w:shd w:val="clear" w:color="auto" w:fill="auto"/>
            <w:noWrap/>
            <w:vAlign w:val="center"/>
          </w:tcPr>
          <w:p w14:paraId="24DF741C" w14:textId="5E86E5EB" w:rsidR="00FB3358" w:rsidRDefault="00FB3358"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Win Naing</w:t>
            </w:r>
          </w:p>
        </w:tc>
        <w:tc>
          <w:tcPr>
            <w:tcW w:w="1521" w:type="pct"/>
            <w:shd w:val="clear" w:color="auto" w:fill="auto"/>
            <w:noWrap/>
            <w:vAlign w:val="center"/>
          </w:tcPr>
          <w:p w14:paraId="2B762AEB" w14:textId="782F40A2" w:rsidR="00FB3358" w:rsidRDefault="00FB3358"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HPO/Trocaire</w:t>
            </w:r>
          </w:p>
        </w:tc>
        <w:tc>
          <w:tcPr>
            <w:tcW w:w="1516" w:type="pct"/>
            <w:shd w:val="clear" w:color="auto" w:fill="auto"/>
            <w:noWrap/>
            <w:vAlign w:val="center"/>
          </w:tcPr>
          <w:p w14:paraId="6F593D8E" w14:textId="253EF582" w:rsidR="00FB3358" w:rsidRDefault="00FB3358"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winnaing.htun@trocaire.org</w:t>
            </w:r>
          </w:p>
        </w:tc>
        <w:tc>
          <w:tcPr>
            <w:tcW w:w="792" w:type="pct"/>
            <w:shd w:val="clear" w:color="auto" w:fill="auto"/>
            <w:noWrap/>
            <w:vAlign w:val="center"/>
          </w:tcPr>
          <w:p w14:paraId="4D9B55AA" w14:textId="77777777" w:rsidR="00FB3358" w:rsidRDefault="00FB3358" w:rsidP="00C36571">
            <w:pPr>
              <w:spacing w:after="0" w:line="240" w:lineRule="auto"/>
              <w:rPr>
                <w:rFonts w:eastAsia="Times New Roman" w:cs="Times New Roman"/>
                <w:color w:val="000000"/>
                <w:sz w:val="20"/>
                <w:szCs w:val="20"/>
                <w:lang w:val="en-US"/>
              </w:rPr>
            </w:pPr>
          </w:p>
        </w:tc>
      </w:tr>
      <w:tr w:rsidR="00FA30DB" w:rsidRPr="00C1759E" w14:paraId="76874F34" w14:textId="77777777" w:rsidTr="00FA30DB">
        <w:trPr>
          <w:trHeight w:val="20"/>
        </w:trPr>
        <w:tc>
          <w:tcPr>
            <w:tcW w:w="310" w:type="pct"/>
            <w:shd w:val="clear" w:color="auto" w:fill="auto"/>
            <w:noWrap/>
            <w:vAlign w:val="center"/>
          </w:tcPr>
          <w:p w14:paraId="24FD36AC" w14:textId="4465B6BF" w:rsidR="00FA30DB" w:rsidRPr="00C1759E" w:rsidRDefault="00FB3358" w:rsidP="00FA30D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61" w:type="pct"/>
            <w:shd w:val="clear" w:color="auto" w:fill="auto"/>
            <w:noWrap/>
            <w:vAlign w:val="center"/>
          </w:tcPr>
          <w:p w14:paraId="212720A7" w14:textId="3E81ADA5"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Noah</w:t>
            </w:r>
          </w:p>
        </w:tc>
        <w:tc>
          <w:tcPr>
            <w:tcW w:w="1521" w:type="pct"/>
            <w:shd w:val="clear" w:color="auto" w:fill="auto"/>
            <w:noWrap/>
            <w:vAlign w:val="center"/>
          </w:tcPr>
          <w:p w14:paraId="751C7B09" w14:textId="70332CBB" w:rsidR="00FA30DB" w:rsidRDefault="008D3322" w:rsidP="008D3322">
            <w:pPr>
              <w:spacing w:after="0" w:line="240" w:lineRule="auto"/>
              <w:rPr>
                <w:rFonts w:eastAsia="Times New Roman" w:cs="Times New Roman"/>
                <w:color w:val="000000"/>
                <w:sz w:val="20"/>
                <w:szCs w:val="20"/>
                <w:lang w:val="en-US"/>
              </w:rPr>
            </w:pPr>
            <w:r>
              <w:rPr>
                <w:rFonts w:eastAsia="Times New Roman" w:cs="Times New Roman"/>
                <w:sz w:val="20"/>
                <w:szCs w:val="20"/>
                <w:lang w:val="en-US"/>
              </w:rPr>
              <w:t>WASH Officer/</w:t>
            </w:r>
            <w:r w:rsidR="00FA30DB" w:rsidRPr="008D0580">
              <w:rPr>
                <w:rFonts w:eastAsia="Times New Roman" w:cs="Times New Roman"/>
                <w:sz w:val="20"/>
                <w:szCs w:val="20"/>
                <w:lang w:val="en-US"/>
              </w:rPr>
              <w:t>UNICEF</w:t>
            </w:r>
          </w:p>
        </w:tc>
        <w:tc>
          <w:tcPr>
            <w:tcW w:w="1516" w:type="pct"/>
            <w:shd w:val="clear" w:color="auto" w:fill="auto"/>
            <w:noWrap/>
            <w:vAlign w:val="center"/>
          </w:tcPr>
          <w:p w14:paraId="60A8F656" w14:textId="6E1632DF" w:rsidR="00FA30DB" w:rsidRPr="00D406DF" w:rsidRDefault="00FA30DB" w:rsidP="00FA30DB">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nnoah@unicef.org</w:t>
            </w:r>
          </w:p>
        </w:tc>
        <w:tc>
          <w:tcPr>
            <w:tcW w:w="792" w:type="pct"/>
            <w:shd w:val="clear" w:color="auto" w:fill="auto"/>
            <w:noWrap/>
            <w:vAlign w:val="center"/>
          </w:tcPr>
          <w:p w14:paraId="4CFF3B00" w14:textId="64AA7E82" w:rsidR="00FA30DB" w:rsidRDefault="00FA30DB" w:rsidP="00FA30D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0941008109</w:t>
            </w:r>
          </w:p>
        </w:tc>
      </w:tr>
    </w:tbl>
    <w:p w14:paraId="5D4BFFA5" w14:textId="77777777" w:rsidR="00724662" w:rsidRDefault="00724662" w:rsidP="00516174">
      <w:pPr>
        <w:rPr>
          <w:rFonts w:cs="Times New Roman"/>
          <w:b/>
          <w:sz w:val="24"/>
          <w:szCs w:val="24"/>
        </w:rPr>
      </w:pPr>
    </w:p>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5249" w:type="pct"/>
        <w:tblLook w:val="04A0" w:firstRow="1" w:lastRow="0" w:firstColumn="1" w:lastColumn="0" w:noHBand="0" w:noVBand="1"/>
      </w:tblPr>
      <w:tblGrid>
        <w:gridCol w:w="5149"/>
        <w:gridCol w:w="4876"/>
      </w:tblGrid>
      <w:tr w:rsidR="008561D9" w:rsidRPr="00F14316" w14:paraId="16A2749D" w14:textId="77777777" w:rsidTr="00FB3358">
        <w:trPr>
          <w:trHeight w:val="233"/>
        </w:trPr>
        <w:tc>
          <w:tcPr>
            <w:tcW w:w="2568" w:type="pct"/>
            <w:shd w:val="clear" w:color="auto" w:fill="A6A6A6" w:themeFill="background1" w:themeFillShade="A6"/>
          </w:tcPr>
          <w:p w14:paraId="45F4D01C" w14:textId="3277DE19" w:rsidR="008561D9" w:rsidRPr="00F14316" w:rsidRDefault="008561D9" w:rsidP="008561D9">
            <w:pPr>
              <w:jc w:val="center"/>
              <w:rPr>
                <w:b/>
              </w:rPr>
            </w:pPr>
            <w:r w:rsidRPr="00F14316">
              <w:rPr>
                <w:rFonts w:cs="Times New Roman"/>
                <w:b/>
              </w:rPr>
              <w:t>Topic</w:t>
            </w:r>
          </w:p>
        </w:tc>
        <w:tc>
          <w:tcPr>
            <w:tcW w:w="2432" w:type="pct"/>
            <w:shd w:val="clear" w:color="auto" w:fill="A6A6A6" w:themeFill="background1" w:themeFillShade="A6"/>
          </w:tcPr>
          <w:p w14:paraId="3B902B24" w14:textId="77777777" w:rsidR="008561D9" w:rsidRPr="00F14316" w:rsidRDefault="008561D9" w:rsidP="008561D9">
            <w:pPr>
              <w:jc w:val="center"/>
              <w:rPr>
                <w:rFonts w:cs="Times New Roman"/>
                <w:b/>
              </w:rPr>
            </w:pPr>
            <w:r w:rsidRPr="00F14316">
              <w:rPr>
                <w:rFonts w:cs="Times New Roman"/>
                <w:b/>
              </w:rPr>
              <w:t>Who</w:t>
            </w:r>
          </w:p>
          <w:p w14:paraId="5BE09B56" w14:textId="77777777" w:rsidR="008561D9" w:rsidRPr="00F14316" w:rsidRDefault="008561D9" w:rsidP="008561D9">
            <w:pPr>
              <w:jc w:val="center"/>
              <w:rPr>
                <w:b/>
              </w:rPr>
            </w:pPr>
          </w:p>
        </w:tc>
      </w:tr>
      <w:tr w:rsidR="008561D9" w:rsidRPr="00F14316" w14:paraId="08A638BE" w14:textId="77777777" w:rsidTr="00FB3358">
        <w:trPr>
          <w:trHeight w:val="589"/>
        </w:trPr>
        <w:tc>
          <w:tcPr>
            <w:tcW w:w="2568" w:type="pct"/>
          </w:tcPr>
          <w:p w14:paraId="61208936" w14:textId="24D3D78D" w:rsidR="008561D9" w:rsidRPr="00F14316" w:rsidRDefault="008561D9" w:rsidP="008561D9">
            <w:r w:rsidRPr="00F14316">
              <w:rPr>
                <w:rFonts w:cs="Times New Roman"/>
              </w:rPr>
              <w:t>Review on Action Points from last meeting minutes</w:t>
            </w:r>
          </w:p>
        </w:tc>
        <w:tc>
          <w:tcPr>
            <w:tcW w:w="2432" w:type="pct"/>
          </w:tcPr>
          <w:p w14:paraId="383CCDD6" w14:textId="01B21BBB" w:rsidR="008561D9" w:rsidRPr="00F14316" w:rsidRDefault="00FB3358" w:rsidP="008561D9">
            <w:r>
              <w:rPr>
                <w:rFonts w:cs="Times New Roman"/>
              </w:rPr>
              <w:t>All</w:t>
            </w:r>
          </w:p>
        </w:tc>
      </w:tr>
      <w:tr w:rsidR="008561D9" w:rsidRPr="00F14316" w14:paraId="622BD7D4" w14:textId="77777777" w:rsidTr="00FB3358">
        <w:trPr>
          <w:trHeight w:val="573"/>
        </w:trPr>
        <w:tc>
          <w:tcPr>
            <w:tcW w:w="2568" w:type="pct"/>
          </w:tcPr>
          <w:p w14:paraId="36F820AE" w14:textId="7003D23D" w:rsidR="008561D9" w:rsidRPr="00F14316" w:rsidRDefault="00FB3358" w:rsidP="008561D9">
            <w:pPr>
              <w:rPr>
                <w:rFonts w:cs="Times New Roman"/>
              </w:rPr>
            </w:pPr>
            <w:r>
              <w:rPr>
                <w:rFonts w:cs="Times New Roman"/>
              </w:rPr>
              <w:t>WASH response updates/gaps (Namtu/Mung Hom/…)</w:t>
            </w:r>
          </w:p>
          <w:p w14:paraId="20503DA0" w14:textId="77777777" w:rsidR="008561D9" w:rsidRPr="00F14316" w:rsidRDefault="008561D9" w:rsidP="008561D9"/>
        </w:tc>
        <w:tc>
          <w:tcPr>
            <w:tcW w:w="2432" w:type="pct"/>
          </w:tcPr>
          <w:p w14:paraId="4158F326" w14:textId="56A8520C" w:rsidR="008561D9" w:rsidRPr="00F14316" w:rsidRDefault="00A92349" w:rsidP="008561D9">
            <w:r>
              <w:rPr>
                <w:rFonts w:cs="Times New Roman"/>
              </w:rPr>
              <w:t>Response taken agencies</w:t>
            </w:r>
          </w:p>
        </w:tc>
      </w:tr>
      <w:tr w:rsidR="008561D9" w:rsidRPr="00F14316" w14:paraId="6E1BA792" w14:textId="77777777" w:rsidTr="00FB3358">
        <w:trPr>
          <w:trHeight w:val="604"/>
        </w:trPr>
        <w:tc>
          <w:tcPr>
            <w:tcW w:w="2568" w:type="pct"/>
          </w:tcPr>
          <w:p w14:paraId="770E8630" w14:textId="2985A434" w:rsidR="008561D9" w:rsidRPr="00F14316" w:rsidRDefault="00FB3358" w:rsidP="008561D9">
            <w:pPr>
              <w:rPr>
                <w:rFonts w:cs="Times New Roman"/>
              </w:rPr>
            </w:pPr>
            <w:r>
              <w:rPr>
                <w:rFonts w:cs="Times New Roman"/>
              </w:rPr>
              <w:t>WASH activities mapping/contingency stock</w:t>
            </w:r>
          </w:p>
          <w:p w14:paraId="78B65621" w14:textId="77777777" w:rsidR="008561D9" w:rsidRPr="00F14316" w:rsidRDefault="008561D9" w:rsidP="008561D9"/>
        </w:tc>
        <w:tc>
          <w:tcPr>
            <w:tcW w:w="2432" w:type="pct"/>
          </w:tcPr>
          <w:p w14:paraId="061319DE" w14:textId="215E56FB" w:rsidR="008561D9" w:rsidRPr="00F14316" w:rsidRDefault="00FB3358" w:rsidP="008561D9">
            <w:r>
              <w:rPr>
                <w:rFonts w:cs="Times New Roman"/>
              </w:rPr>
              <w:t>WASH Cluster</w:t>
            </w:r>
          </w:p>
        </w:tc>
      </w:tr>
      <w:tr w:rsidR="008561D9" w:rsidRPr="00F14316" w14:paraId="4D908C08" w14:textId="77777777" w:rsidTr="00FB3358">
        <w:trPr>
          <w:trHeight w:val="604"/>
        </w:trPr>
        <w:tc>
          <w:tcPr>
            <w:tcW w:w="2568" w:type="pct"/>
          </w:tcPr>
          <w:p w14:paraId="51142CCC" w14:textId="778093B1" w:rsidR="008561D9" w:rsidRPr="00F14316" w:rsidRDefault="00FB3358" w:rsidP="008561D9">
            <w:r>
              <w:rPr>
                <w:rFonts w:cs="Times New Roman"/>
              </w:rPr>
              <w:t>Responsibility for 4W</w:t>
            </w:r>
          </w:p>
        </w:tc>
        <w:tc>
          <w:tcPr>
            <w:tcW w:w="2432" w:type="pct"/>
          </w:tcPr>
          <w:p w14:paraId="0E078207" w14:textId="4313E89C" w:rsidR="008561D9" w:rsidRPr="00F14316" w:rsidRDefault="00FB3358" w:rsidP="008561D9">
            <w:r>
              <w:rPr>
                <w:rFonts w:cs="Times New Roman"/>
              </w:rPr>
              <w:t>WASH Cluster</w:t>
            </w:r>
          </w:p>
        </w:tc>
      </w:tr>
      <w:tr w:rsidR="008561D9" w:rsidRPr="00F14316" w14:paraId="503EB6D3" w14:textId="77777777" w:rsidTr="00FB3358">
        <w:trPr>
          <w:trHeight w:val="268"/>
        </w:trPr>
        <w:tc>
          <w:tcPr>
            <w:tcW w:w="2568" w:type="pct"/>
          </w:tcPr>
          <w:p w14:paraId="0B77A03D" w14:textId="77777777" w:rsidR="008561D9" w:rsidRDefault="00FB3358" w:rsidP="008561D9">
            <w:pPr>
              <w:rPr>
                <w:rFonts w:cs="Times New Roman"/>
              </w:rPr>
            </w:pPr>
            <w:r>
              <w:rPr>
                <w:rFonts w:cs="Times New Roman"/>
              </w:rPr>
              <w:t>Others</w:t>
            </w:r>
          </w:p>
          <w:p w14:paraId="0668839F" w14:textId="39D069CD" w:rsidR="0076270B" w:rsidRPr="0076270B" w:rsidRDefault="0076270B" w:rsidP="008561D9">
            <w:pPr>
              <w:rPr>
                <w:rFonts w:cs="Times New Roman"/>
              </w:rPr>
            </w:pPr>
          </w:p>
        </w:tc>
        <w:tc>
          <w:tcPr>
            <w:tcW w:w="2432" w:type="pct"/>
          </w:tcPr>
          <w:p w14:paraId="728E21E8" w14:textId="00FFAC4A" w:rsidR="008561D9" w:rsidRPr="00F14316" w:rsidRDefault="008561D9" w:rsidP="008561D9">
            <w:r w:rsidRPr="00F14316">
              <w:rPr>
                <w:rFonts w:cs="Times New Roman"/>
              </w:rPr>
              <w:t>All WASH agencies</w:t>
            </w:r>
          </w:p>
        </w:tc>
      </w:tr>
    </w:tbl>
    <w:p w14:paraId="70971D50" w14:textId="77777777" w:rsidR="001F7AE4" w:rsidRDefault="001F7AE4" w:rsidP="008561D9">
      <w:pPr>
        <w:rPr>
          <w:rFonts w:cs="Times New Roman"/>
          <w:b/>
          <w:sz w:val="24"/>
          <w:szCs w:val="24"/>
        </w:rPr>
      </w:pPr>
    </w:p>
    <w:p w14:paraId="66C8FF41" w14:textId="5ED721F0" w:rsidR="005B3E4D" w:rsidRPr="008561D9" w:rsidRDefault="001D598E" w:rsidP="008561D9">
      <w:pPr>
        <w:rPr>
          <w:rFonts w:cs="Times New Roman"/>
          <w:b/>
          <w:sz w:val="24"/>
          <w:szCs w:val="24"/>
        </w:rPr>
      </w:pPr>
      <w:r w:rsidRPr="00EE6C8B">
        <w:rPr>
          <w:rFonts w:cs="Times New Roman"/>
          <w:b/>
          <w:sz w:val="24"/>
          <w:szCs w:val="24"/>
        </w:rPr>
        <w:t>Minutes:</w:t>
      </w:r>
    </w:p>
    <w:tbl>
      <w:tblPr>
        <w:tblStyle w:val="TableGrid"/>
        <w:tblW w:w="9648" w:type="dxa"/>
        <w:tblCellMar>
          <w:top w:w="57" w:type="dxa"/>
          <w:bottom w:w="57" w:type="dxa"/>
        </w:tblCellMar>
        <w:tblLook w:val="04A0" w:firstRow="1" w:lastRow="0" w:firstColumn="1" w:lastColumn="0" w:noHBand="0" w:noVBand="1"/>
      </w:tblPr>
      <w:tblGrid>
        <w:gridCol w:w="1188"/>
        <w:gridCol w:w="8460"/>
      </w:tblGrid>
      <w:tr w:rsidR="000941C4" w:rsidRPr="000941C4" w14:paraId="2B6D8527" w14:textId="77777777" w:rsidTr="00561157">
        <w:tc>
          <w:tcPr>
            <w:tcW w:w="9648" w:type="dxa"/>
            <w:gridSpan w:val="2"/>
            <w:shd w:val="clear" w:color="auto" w:fill="D9D9D9" w:themeFill="background1" w:themeFillShade="D9"/>
          </w:tcPr>
          <w:p w14:paraId="47F55FEB" w14:textId="6B0C0B8D" w:rsidR="00E32DAB" w:rsidRPr="000941C4" w:rsidRDefault="00E32DAB" w:rsidP="006672A1">
            <w:pPr>
              <w:jc w:val="both"/>
              <w:rPr>
                <w:rFonts w:cs="Times New Roman"/>
                <w:b/>
                <w:sz w:val="24"/>
                <w:szCs w:val="24"/>
              </w:rPr>
            </w:pPr>
            <w:r w:rsidRPr="000941C4">
              <w:rPr>
                <w:rFonts w:cs="Times New Roman"/>
                <w:b/>
                <w:sz w:val="24"/>
                <w:szCs w:val="24"/>
              </w:rPr>
              <w:t xml:space="preserve">Topic </w:t>
            </w:r>
            <w:r w:rsidR="008561D9">
              <w:rPr>
                <w:rFonts w:cs="Times New Roman"/>
                <w:b/>
                <w:sz w:val="24"/>
                <w:szCs w:val="24"/>
              </w:rPr>
              <w:t>1</w:t>
            </w:r>
            <w:r w:rsidRPr="000941C4">
              <w:rPr>
                <w:rFonts w:cs="Times New Roman"/>
                <w:b/>
                <w:sz w:val="24"/>
                <w:szCs w:val="24"/>
              </w:rPr>
              <w:t xml:space="preserve">: </w:t>
            </w:r>
            <w:r w:rsidR="0076270B">
              <w:rPr>
                <w:rFonts w:cs="Times New Roman"/>
                <w:b/>
                <w:sz w:val="24"/>
                <w:szCs w:val="24"/>
              </w:rPr>
              <w:t xml:space="preserve">Review on </w:t>
            </w:r>
            <w:r w:rsidR="005B1AD3">
              <w:rPr>
                <w:rFonts w:cs="Times New Roman"/>
                <w:b/>
                <w:sz w:val="24"/>
                <w:szCs w:val="24"/>
              </w:rPr>
              <w:t>Acti</w:t>
            </w:r>
            <w:r w:rsidR="0076270B">
              <w:rPr>
                <w:rFonts w:cs="Times New Roman"/>
                <w:b/>
                <w:sz w:val="24"/>
                <w:szCs w:val="24"/>
              </w:rPr>
              <w:t>on Points from last meeting minutes</w:t>
            </w:r>
          </w:p>
        </w:tc>
      </w:tr>
      <w:tr w:rsidR="000941C4" w:rsidRPr="000941C4" w14:paraId="1DEE4141" w14:textId="77777777" w:rsidTr="001F7AE4">
        <w:trPr>
          <w:trHeight w:val="503"/>
        </w:trPr>
        <w:tc>
          <w:tcPr>
            <w:tcW w:w="1188" w:type="dxa"/>
          </w:tcPr>
          <w:p w14:paraId="2399E749" w14:textId="52FE7B70" w:rsidR="00E32DAB" w:rsidRPr="00F14316" w:rsidRDefault="006116D9" w:rsidP="000941C4">
            <w:pPr>
              <w:jc w:val="both"/>
              <w:rPr>
                <w:rFonts w:cs="Times New Roman"/>
              </w:rPr>
            </w:pPr>
            <w:r w:rsidRPr="00F14316">
              <w:rPr>
                <w:rFonts w:cs="Times New Roman"/>
              </w:rPr>
              <w:t>Summary of discussion</w:t>
            </w:r>
          </w:p>
        </w:tc>
        <w:tc>
          <w:tcPr>
            <w:tcW w:w="8460" w:type="dxa"/>
          </w:tcPr>
          <w:p w14:paraId="36A2C863" w14:textId="28E18B37" w:rsidR="00E44552" w:rsidRPr="0076270B" w:rsidRDefault="00EF70C4" w:rsidP="00291BA9">
            <w:pPr>
              <w:jc w:val="both"/>
            </w:pPr>
            <w:r w:rsidRPr="00000B04">
              <w:t>-</w:t>
            </w:r>
            <w:r w:rsidRPr="00000B04">
              <w:rPr>
                <w:b/>
              </w:rPr>
              <w:t xml:space="preserve"> </w:t>
            </w:r>
            <w:r w:rsidR="0076270B">
              <w:t>All action points done except 1</w:t>
            </w:r>
            <w:r w:rsidR="0076270B" w:rsidRPr="0076270B">
              <w:rPr>
                <w:vertAlign w:val="superscript"/>
              </w:rPr>
              <w:t>st</w:t>
            </w:r>
            <w:r w:rsidR="0076270B">
              <w:t xml:space="preserve"> meeting of Standard-TWG </w:t>
            </w:r>
            <w:r w:rsidR="00291BA9">
              <w:t xml:space="preserve">could not be done as </w:t>
            </w:r>
            <w:r w:rsidR="0076270B">
              <w:t xml:space="preserve">planned in July and existing design of WASH facilities </w:t>
            </w:r>
            <w:r w:rsidR="00291BA9">
              <w:t>has not been shared yet</w:t>
            </w:r>
            <w:r w:rsidR="0076270B">
              <w:t xml:space="preserve"> from SCI/METTA/KMSS/KBC</w:t>
            </w:r>
            <w:r w:rsidR="00310E8B">
              <w:t>-HD</w:t>
            </w:r>
            <w:r w:rsidR="00291BA9">
              <w:t>D-NSS</w:t>
            </w:r>
            <w:r w:rsidR="00000B04">
              <w:t>.</w:t>
            </w:r>
          </w:p>
        </w:tc>
      </w:tr>
      <w:tr w:rsidR="000941C4" w:rsidRPr="000941C4" w14:paraId="4F64D40F" w14:textId="77777777" w:rsidTr="001F7AE4">
        <w:trPr>
          <w:trHeight w:val="437"/>
        </w:trPr>
        <w:tc>
          <w:tcPr>
            <w:tcW w:w="1188" w:type="dxa"/>
          </w:tcPr>
          <w:p w14:paraId="584A2970" w14:textId="645BA9AD" w:rsidR="00E32DAB" w:rsidRPr="00F14316" w:rsidRDefault="00E32DAB" w:rsidP="000941C4">
            <w:pPr>
              <w:jc w:val="both"/>
              <w:rPr>
                <w:rFonts w:cs="Times New Roman"/>
              </w:rPr>
            </w:pPr>
            <w:r w:rsidRPr="00F14316">
              <w:rPr>
                <w:rFonts w:cs="Times New Roman"/>
              </w:rPr>
              <w:t>Action points</w:t>
            </w:r>
          </w:p>
        </w:tc>
        <w:tc>
          <w:tcPr>
            <w:tcW w:w="8460" w:type="dxa"/>
          </w:tcPr>
          <w:p w14:paraId="425610D7" w14:textId="15DDE781" w:rsidR="006F613D" w:rsidRPr="00CE5CA7" w:rsidRDefault="006D7A7E" w:rsidP="006D7A7E">
            <w:pPr>
              <w:pStyle w:val="ListParagraph"/>
              <w:numPr>
                <w:ilvl w:val="0"/>
                <w:numId w:val="2"/>
              </w:numPr>
              <w:jc w:val="both"/>
              <w:rPr>
                <w:rFonts w:ascii="Times New Roman" w:hAnsi="Times New Roman" w:cs="Times New Roman"/>
                <w:sz w:val="24"/>
                <w:szCs w:val="24"/>
              </w:rPr>
            </w:pPr>
            <w:r>
              <w:t>Standard-TWG to start its</w:t>
            </w:r>
            <w:r w:rsidR="0076270B">
              <w:t xml:space="preserve"> 1</w:t>
            </w:r>
            <w:r w:rsidR="0076270B" w:rsidRPr="0076270B">
              <w:rPr>
                <w:vertAlign w:val="superscript"/>
              </w:rPr>
              <w:t>st</w:t>
            </w:r>
            <w:r w:rsidR="0076270B">
              <w:t xml:space="preserve"> </w:t>
            </w:r>
            <w:r>
              <w:t>meeting on 12 September 2016 (Afternoon) at Lashio-UNICEF office.</w:t>
            </w:r>
          </w:p>
          <w:p w14:paraId="14033C9D" w14:textId="77777777" w:rsidR="00CE5CA7" w:rsidRPr="00291BA9" w:rsidRDefault="00CE5CA7" w:rsidP="00291BA9">
            <w:pPr>
              <w:ind w:left="360"/>
              <w:jc w:val="both"/>
              <w:rPr>
                <w:rFonts w:ascii="Times New Roman" w:hAnsi="Times New Roman" w:cs="Times New Roman"/>
                <w:sz w:val="24"/>
                <w:szCs w:val="24"/>
              </w:rPr>
            </w:pPr>
          </w:p>
          <w:p w14:paraId="04EE9207" w14:textId="4113983A" w:rsidR="006D7A7E" w:rsidRPr="00A011E8" w:rsidRDefault="006D7A7E" w:rsidP="00291BA9">
            <w:pPr>
              <w:pStyle w:val="ListParagraph"/>
              <w:numPr>
                <w:ilvl w:val="0"/>
                <w:numId w:val="2"/>
              </w:numPr>
              <w:jc w:val="both"/>
              <w:rPr>
                <w:rFonts w:ascii="Times New Roman" w:hAnsi="Times New Roman" w:cs="Times New Roman"/>
                <w:sz w:val="24"/>
                <w:szCs w:val="24"/>
              </w:rPr>
            </w:pPr>
            <w:r>
              <w:lastRenderedPageBreak/>
              <w:t>SCI/METTA/KMSS/KBC to share their existing design of WASH facilities to others through WASH Cluster before 1</w:t>
            </w:r>
            <w:r w:rsidR="00291BA9">
              <w:t>2 September.</w:t>
            </w:r>
          </w:p>
        </w:tc>
      </w:tr>
      <w:tr w:rsidR="000941C4" w:rsidRPr="000941C4" w14:paraId="5BE7C431" w14:textId="77777777" w:rsidTr="007C35E1">
        <w:tblPrEx>
          <w:tblCellMar>
            <w:top w:w="0" w:type="dxa"/>
            <w:bottom w:w="0" w:type="dxa"/>
          </w:tblCellMar>
        </w:tblPrEx>
        <w:tc>
          <w:tcPr>
            <w:tcW w:w="9648" w:type="dxa"/>
            <w:gridSpan w:val="2"/>
            <w:shd w:val="clear" w:color="auto" w:fill="D9D9D9" w:themeFill="background1" w:themeFillShade="D9"/>
          </w:tcPr>
          <w:p w14:paraId="3E805272" w14:textId="364860C5" w:rsidR="00240CD2" w:rsidRPr="000941C4" w:rsidRDefault="00340855" w:rsidP="006D7A7E">
            <w:pPr>
              <w:jc w:val="both"/>
              <w:rPr>
                <w:rFonts w:cs="Times New Roman"/>
                <w:b/>
                <w:sz w:val="24"/>
                <w:szCs w:val="24"/>
              </w:rPr>
            </w:pPr>
            <w:r>
              <w:rPr>
                <w:rFonts w:cs="Times New Roman"/>
                <w:b/>
                <w:sz w:val="24"/>
                <w:szCs w:val="24"/>
              </w:rPr>
              <w:lastRenderedPageBreak/>
              <w:t>Topic 2</w:t>
            </w:r>
            <w:r w:rsidR="00240CD2" w:rsidRPr="000941C4">
              <w:rPr>
                <w:rFonts w:cs="Times New Roman"/>
                <w:b/>
                <w:sz w:val="24"/>
                <w:szCs w:val="24"/>
              </w:rPr>
              <w:t xml:space="preserve">: </w:t>
            </w:r>
            <w:r>
              <w:rPr>
                <w:sz w:val="24"/>
                <w:szCs w:val="24"/>
              </w:rPr>
              <w:t>WASH response update</w:t>
            </w:r>
            <w:r w:rsidR="006D7A7E">
              <w:rPr>
                <w:sz w:val="24"/>
                <w:szCs w:val="24"/>
              </w:rPr>
              <w:t>s/gaps</w:t>
            </w:r>
            <w:r w:rsidR="000475F1">
              <w:rPr>
                <w:sz w:val="24"/>
                <w:szCs w:val="24"/>
              </w:rPr>
              <w:t xml:space="preserve"> (Namtu/Mung Hom/…)</w:t>
            </w:r>
          </w:p>
        </w:tc>
      </w:tr>
      <w:tr w:rsidR="000941C4" w:rsidRPr="000941C4" w14:paraId="052059EE" w14:textId="77777777" w:rsidTr="001F7AE4">
        <w:tblPrEx>
          <w:tblCellMar>
            <w:top w:w="0" w:type="dxa"/>
            <w:bottom w:w="0" w:type="dxa"/>
          </w:tblCellMar>
        </w:tblPrEx>
        <w:trPr>
          <w:trHeight w:val="620"/>
        </w:trPr>
        <w:tc>
          <w:tcPr>
            <w:tcW w:w="1188" w:type="dxa"/>
          </w:tcPr>
          <w:p w14:paraId="655E7167" w14:textId="2C65E482" w:rsidR="00240CD2" w:rsidRPr="00F14316" w:rsidRDefault="006116D9" w:rsidP="000941C4">
            <w:pPr>
              <w:jc w:val="both"/>
              <w:rPr>
                <w:rFonts w:cs="Times New Roman"/>
              </w:rPr>
            </w:pPr>
            <w:r w:rsidRPr="00F14316">
              <w:rPr>
                <w:rFonts w:cs="Times New Roman"/>
              </w:rPr>
              <w:t>Summary of discussion</w:t>
            </w:r>
          </w:p>
        </w:tc>
        <w:tc>
          <w:tcPr>
            <w:tcW w:w="8460" w:type="dxa"/>
          </w:tcPr>
          <w:p w14:paraId="2A2EF93F" w14:textId="6B042CD2" w:rsidR="00184C80" w:rsidRDefault="00184C80" w:rsidP="00A011E8">
            <w:pPr>
              <w:jc w:val="both"/>
              <w:rPr>
                <w:rFonts w:cs="Times New Roman"/>
                <w:b/>
                <w:highlight w:val="lightGray"/>
                <w:u w:val="single"/>
              </w:rPr>
            </w:pPr>
            <w:r>
              <w:rPr>
                <w:rFonts w:cs="Times New Roman"/>
                <w:b/>
                <w:highlight w:val="lightGray"/>
                <w:u w:val="single"/>
              </w:rPr>
              <w:t>Responses done</w:t>
            </w:r>
          </w:p>
          <w:p w14:paraId="5750E181" w14:textId="727C1CDF" w:rsidR="00340855" w:rsidRPr="004D61CE" w:rsidRDefault="000475F1" w:rsidP="00A011E8">
            <w:pPr>
              <w:jc w:val="both"/>
              <w:rPr>
                <w:rFonts w:cs="Times New Roman"/>
                <w:b/>
                <w:u w:val="single"/>
              </w:rPr>
            </w:pPr>
            <w:r w:rsidRPr="00184C80">
              <w:rPr>
                <w:rFonts w:cs="Times New Roman"/>
                <w:b/>
                <w:u w:val="single"/>
              </w:rPr>
              <w:t>RI</w:t>
            </w:r>
          </w:p>
          <w:p w14:paraId="1E6C8C0D" w14:textId="27C3CB3A" w:rsidR="000475F1" w:rsidRDefault="00AE57D2" w:rsidP="00A011E8">
            <w:pPr>
              <w:jc w:val="both"/>
              <w:rPr>
                <w:rFonts w:cs="Times New Roman"/>
              </w:rPr>
            </w:pPr>
            <w:r>
              <w:rPr>
                <w:rFonts w:cs="Times New Roman"/>
              </w:rPr>
              <w:t xml:space="preserve">- </w:t>
            </w:r>
            <w:r w:rsidR="000475F1">
              <w:rPr>
                <w:rFonts w:cs="Times New Roman"/>
              </w:rPr>
              <w:t xml:space="preserve">Hygiene kits (both consumable and non-consumable items) and return kits </w:t>
            </w:r>
            <w:r w:rsidR="00D21E6D">
              <w:rPr>
                <w:rFonts w:cs="Times New Roman"/>
              </w:rPr>
              <w:t xml:space="preserve">are </w:t>
            </w:r>
            <w:r w:rsidR="000475F1">
              <w:rPr>
                <w:rFonts w:cs="Times New Roman"/>
              </w:rPr>
              <w:t>available in Lashio-KMSS warehouse and Taunggyi RI warehouse. T</w:t>
            </w:r>
            <w:r w:rsidR="00D21E6D">
              <w:rPr>
                <w:rFonts w:cs="Times New Roman"/>
              </w:rPr>
              <w:t>hose kits</w:t>
            </w:r>
            <w:r w:rsidR="000475F1">
              <w:rPr>
                <w:rFonts w:cs="Times New Roman"/>
              </w:rPr>
              <w:t xml:space="preserve"> can be requested for new emergency response as well as refill items (if needed) for existing IDP camps</w:t>
            </w:r>
            <w:r w:rsidR="00D21E6D">
              <w:rPr>
                <w:rFonts w:cs="Times New Roman"/>
              </w:rPr>
              <w:t xml:space="preserve"> and RI will provide for transportation cost </w:t>
            </w:r>
            <w:r w:rsidR="00291BA9">
              <w:rPr>
                <w:rFonts w:cs="Times New Roman"/>
              </w:rPr>
              <w:t xml:space="preserve">for it </w:t>
            </w:r>
            <w:r w:rsidR="00D21E6D">
              <w:rPr>
                <w:rFonts w:cs="Times New Roman"/>
              </w:rPr>
              <w:t>as well</w:t>
            </w:r>
            <w:r w:rsidR="000475F1">
              <w:rPr>
                <w:rFonts w:cs="Times New Roman"/>
              </w:rPr>
              <w:t>.</w:t>
            </w:r>
          </w:p>
          <w:p w14:paraId="3457314D" w14:textId="77777777" w:rsidR="00CE5CA7" w:rsidRDefault="00CE5CA7" w:rsidP="00A011E8">
            <w:pPr>
              <w:jc w:val="both"/>
              <w:rPr>
                <w:rFonts w:cs="Times New Roman"/>
              </w:rPr>
            </w:pPr>
          </w:p>
          <w:p w14:paraId="43861C6A" w14:textId="2953964A" w:rsidR="00AE57D2" w:rsidRDefault="000475F1" w:rsidP="00A011E8">
            <w:pPr>
              <w:jc w:val="both"/>
              <w:rPr>
                <w:rFonts w:cs="Times New Roman"/>
              </w:rPr>
            </w:pPr>
            <w:r>
              <w:rPr>
                <w:rFonts w:cs="Times New Roman"/>
              </w:rPr>
              <w:t xml:space="preserve">- Hygiene kits </w:t>
            </w:r>
            <w:r w:rsidR="00D21E6D">
              <w:rPr>
                <w:rFonts w:cs="Times New Roman"/>
              </w:rPr>
              <w:t xml:space="preserve">were </w:t>
            </w:r>
            <w:r>
              <w:rPr>
                <w:rFonts w:cs="Times New Roman"/>
              </w:rPr>
              <w:t>distributed to new IDPs (49 kits at Lisu Baptist Church and 58 kits at Shwe Myin Thar monastery) displaced to Namtu in July</w:t>
            </w:r>
            <w:r w:rsidR="00AE57D2">
              <w:rPr>
                <w:rFonts w:cs="Times New Roman"/>
              </w:rPr>
              <w:t>.</w:t>
            </w:r>
          </w:p>
          <w:p w14:paraId="100B164A" w14:textId="77777777" w:rsidR="00CE5CA7" w:rsidRDefault="00CE5CA7" w:rsidP="00A011E8">
            <w:pPr>
              <w:jc w:val="both"/>
              <w:rPr>
                <w:rFonts w:cs="Times New Roman"/>
              </w:rPr>
            </w:pPr>
          </w:p>
          <w:p w14:paraId="03F8A3DD" w14:textId="5ECD84AD" w:rsidR="00A011E8" w:rsidRDefault="00A011E8" w:rsidP="00A011E8">
            <w:pPr>
              <w:jc w:val="both"/>
              <w:rPr>
                <w:rFonts w:cs="Times New Roman"/>
              </w:rPr>
            </w:pPr>
            <w:r>
              <w:rPr>
                <w:rFonts w:cs="Times New Roman"/>
              </w:rPr>
              <w:t xml:space="preserve">- </w:t>
            </w:r>
            <w:r w:rsidR="000475F1">
              <w:rPr>
                <w:rFonts w:cs="Times New Roman"/>
              </w:rPr>
              <w:t xml:space="preserve">Post Distribution Monitoring </w:t>
            </w:r>
            <w:r w:rsidR="00D21E6D">
              <w:rPr>
                <w:rFonts w:cs="Times New Roman"/>
              </w:rPr>
              <w:t xml:space="preserve">was </w:t>
            </w:r>
            <w:r w:rsidR="00291BA9">
              <w:rPr>
                <w:rFonts w:cs="Times New Roman"/>
              </w:rPr>
              <w:t>conducted</w:t>
            </w:r>
            <w:r w:rsidR="00D21E6D">
              <w:rPr>
                <w:rFonts w:cs="Times New Roman"/>
              </w:rPr>
              <w:t xml:space="preserve"> at both places and it was found that hygiene kits were used properly and effectively</w:t>
            </w:r>
            <w:r w:rsidRPr="00A011E8">
              <w:rPr>
                <w:rFonts w:cs="Times New Roman"/>
              </w:rPr>
              <w:t>.</w:t>
            </w:r>
          </w:p>
          <w:p w14:paraId="0ED6AE0B" w14:textId="77777777" w:rsidR="00FE4274" w:rsidRDefault="00FE4274" w:rsidP="00254EEF">
            <w:pPr>
              <w:jc w:val="both"/>
              <w:rPr>
                <w:rFonts w:cs="Times New Roman"/>
              </w:rPr>
            </w:pPr>
          </w:p>
          <w:p w14:paraId="52FF4740" w14:textId="77777777" w:rsidR="00FE4274" w:rsidRPr="004D61CE" w:rsidRDefault="00FE4274" w:rsidP="00254EEF">
            <w:pPr>
              <w:jc w:val="both"/>
              <w:rPr>
                <w:rFonts w:cs="Times New Roman"/>
                <w:b/>
                <w:u w:val="single"/>
              </w:rPr>
            </w:pPr>
            <w:r w:rsidRPr="00184C80">
              <w:rPr>
                <w:rFonts w:cs="Times New Roman"/>
                <w:b/>
                <w:u w:val="single"/>
              </w:rPr>
              <w:t>ICRC</w:t>
            </w:r>
          </w:p>
          <w:p w14:paraId="3E765D82" w14:textId="0D67D8A9" w:rsidR="00222E41" w:rsidRDefault="00FE4274" w:rsidP="00FE4274">
            <w:pPr>
              <w:jc w:val="both"/>
              <w:rPr>
                <w:rFonts w:cs="Times New Roman"/>
              </w:rPr>
            </w:pPr>
            <w:r>
              <w:rPr>
                <w:rFonts w:cs="Times New Roman"/>
              </w:rPr>
              <w:t xml:space="preserve">- </w:t>
            </w:r>
            <w:r w:rsidR="00D21E6D">
              <w:rPr>
                <w:rFonts w:cs="Times New Roman"/>
              </w:rPr>
              <w:t xml:space="preserve">ICRC provided 1 bating space for IDPs (girls/women) and </w:t>
            </w:r>
            <w:r w:rsidR="00291BA9">
              <w:rPr>
                <w:rFonts w:cs="Times New Roman"/>
              </w:rPr>
              <w:t xml:space="preserve">also </w:t>
            </w:r>
            <w:r w:rsidR="00D21E6D">
              <w:rPr>
                <w:rFonts w:cs="Times New Roman"/>
              </w:rPr>
              <w:t>supported for construction of 4 emergency latrines at Lisu Baptist Chuch in Namtu</w:t>
            </w:r>
            <w:r w:rsidR="00691DE7">
              <w:rPr>
                <w:rFonts w:cs="Times New Roman"/>
              </w:rPr>
              <w:t>.</w:t>
            </w:r>
          </w:p>
          <w:p w14:paraId="263C0DD7" w14:textId="77777777" w:rsidR="00BA42BA" w:rsidRDefault="00BA42BA" w:rsidP="00FE4274">
            <w:pPr>
              <w:jc w:val="both"/>
              <w:rPr>
                <w:rFonts w:cs="Times New Roman"/>
              </w:rPr>
            </w:pPr>
          </w:p>
          <w:p w14:paraId="68EBC732" w14:textId="3845BE0E" w:rsidR="00BA42BA" w:rsidRPr="00BA42BA" w:rsidRDefault="00BA42BA" w:rsidP="00FE4274">
            <w:pPr>
              <w:jc w:val="both"/>
              <w:rPr>
                <w:rFonts w:cs="Times New Roman"/>
                <w:b/>
                <w:u w:val="single"/>
              </w:rPr>
            </w:pPr>
            <w:r w:rsidRPr="00BA42BA">
              <w:rPr>
                <w:rFonts w:cs="Times New Roman"/>
                <w:b/>
                <w:u w:val="single"/>
              </w:rPr>
              <w:t>METTA</w:t>
            </w:r>
          </w:p>
          <w:p w14:paraId="44C64070" w14:textId="102BE576" w:rsidR="00184C80" w:rsidRDefault="00BA42BA" w:rsidP="00FE4274">
            <w:pPr>
              <w:jc w:val="both"/>
              <w:rPr>
                <w:rFonts w:cs="Times New Roman"/>
              </w:rPr>
            </w:pPr>
            <w:r>
              <w:rPr>
                <w:rFonts w:cs="Times New Roman"/>
              </w:rPr>
              <w:t>- ME</w:t>
            </w:r>
            <w:r w:rsidR="00E961A4">
              <w:rPr>
                <w:rFonts w:cs="Times New Roman"/>
              </w:rPr>
              <w:t>TTA conducted need assessment of</w:t>
            </w:r>
            <w:r>
              <w:rPr>
                <w:rFonts w:cs="Times New Roman"/>
              </w:rPr>
              <w:t xml:space="preserve"> hygiene kit at 26 IDP camps in NSS. Distribution will be followed according to results from this assessment.</w:t>
            </w:r>
          </w:p>
          <w:p w14:paraId="75FDE752" w14:textId="77777777" w:rsidR="00BA42BA" w:rsidRDefault="00BA42BA" w:rsidP="00FE4274">
            <w:pPr>
              <w:jc w:val="both"/>
              <w:rPr>
                <w:rFonts w:cs="Times New Roman"/>
              </w:rPr>
            </w:pPr>
          </w:p>
          <w:p w14:paraId="1A58CF4F" w14:textId="103DEDBF" w:rsidR="00BA42BA" w:rsidRDefault="00BA42BA" w:rsidP="00BA42BA">
            <w:pPr>
              <w:jc w:val="both"/>
              <w:rPr>
                <w:rFonts w:cs="Times New Roman"/>
              </w:rPr>
            </w:pPr>
            <w:r>
              <w:rPr>
                <w:rFonts w:cs="Times New Roman"/>
              </w:rPr>
              <w:t xml:space="preserve">-METTA also will start hygiene promotion </w:t>
            </w:r>
            <w:r w:rsidR="00135996">
              <w:rPr>
                <w:rFonts w:cs="Times New Roman"/>
              </w:rPr>
              <w:t xml:space="preserve">activities for new IDPs at </w:t>
            </w:r>
            <w:r>
              <w:rPr>
                <w:rFonts w:cs="Times New Roman"/>
              </w:rPr>
              <w:t>both Lisu Baptist Chu</w:t>
            </w:r>
            <w:r w:rsidR="00135996">
              <w:rPr>
                <w:rFonts w:cs="Times New Roman"/>
              </w:rPr>
              <w:t xml:space="preserve">rch and Shwe Myin Thar monastery </w:t>
            </w:r>
            <w:r>
              <w:rPr>
                <w:rFonts w:cs="Times New Roman"/>
              </w:rPr>
              <w:t>in Namtu in September.</w:t>
            </w:r>
          </w:p>
          <w:p w14:paraId="247CCD44" w14:textId="62DB644C" w:rsidR="00BA42BA" w:rsidRDefault="00BA42BA" w:rsidP="00FE4274">
            <w:pPr>
              <w:jc w:val="both"/>
              <w:rPr>
                <w:rFonts w:cs="Times New Roman"/>
              </w:rPr>
            </w:pPr>
          </w:p>
          <w:p w14:paraId="7C03C90C" w14:textId="19256BEF" w:rsidR="00184C80" w:rsidRPr="004D61CE" w:rsidRDefault="00184C80" w:rsidP="00184C80">
            <w:pPr>
              <w:jc w:val="both"/>
              <w:rPr>
                <w:rFonts w:cs="Times New Roman"/>
                <w:b/>
                <w:u w:val="single"/>
              </w:rPr>
            </w:pPr>
            <w:r w:rsidRPr="00184C80">
              <w:rPr>
                <w:rFonts w:cs="Times New Roman"/>
                <w:b/>
                <w:u w:val="single"/>
              </w:rPr>
              <w:t>KBC</w:t>
            </w:r>
            <w:r w:rsidR="00F7480D">
              <w:rPr>
                <w:rFonts w:cs="Times New Roman"/>
                <w:b/>
                <w:u w:val="single"/>
              </w:rPr>
              <w:t>-H</w:t>
            </w:r>
            <w:r w:rsidR="00B61DB8">
              <w:rPr>
                <w:rFonts w:cs="Times New Roman"/>
                <w:b/>
                <w:u w:val="single"/>
              </w:rPr>
              <w:t>D</w:t>
            </w:r>
            <w:r w:rsidR="00F7480D">
              <w:rPr>
                <w:rFonts w:cs="Times New Roman"/>
                <w:b/>
                <w:u w:val="single"/>
              </w:rPr>
              <w:t>D-NSS</w:t>
            </w:r>
          </w:p>
          <w:p w14:paraId="79BDA8DB" w14:textId="6F04E76B" w:rsidR="00184C80" w:rsidRDefault="00184C80" w:rsidP="00184C80">
            <w:pPr>
              <w:jc w:val="both"/>
              <w:rPr>
                <w:rFonts w:cs="Times New Roman"/>
              </w:rPr>
            </w:pPr>
            <w:r>
              <w:rPr>
                <w:rFonts w:cs="Times New Roman"/>
              </w:rPr>
              <w:t>- KBC distributed 31 hygiene kits to IDPs displaced to Mung Hom in Kutkai township in July.</w:t>
            </w:r>
          </w:p>
          <w:p w14:paraId="5DEE15E6" w14:textId="77777777" w:rsidR="00CF3715" w:rsidRDefault="00CF3715" w:rsidP="00FE4274">
            <w:pPr>
              <w:jc w:val="both"/>
              <w:rPr>
                <w:rFonts w:cs="Times New Roman"/>
              </w:rPr>
            </w:pPr>
            <w:bookmarkStart w:id="0" w:name="_GoBack"/>
            <w:bookmarkEnd w:id="0"/>
          </w:p>
          <w:p w14:paraId="11CAF1F3" w14:textId="13659B90" w:rsidR="00CF3715" w:rsidRPr="00F73AF2" w:rsidRDefault="00691DE7" w:rsidP="00FE4274">
            <w:pPr>
              <w:jc w:val="both"/>
              <w:rPr>
                <w:rFonts w:cs="Times New Roman"/>
                <w:b/>
                <w:u w:val="single"/>
              </w:rPr>
            </w:pPr>
            <w:r w:rsidRPr="00184C80">
              <w:rPr>
                <w:rFonts w:cs="Times New Roman"/>
                <w:b/>
                <w:u w:val="single"/>
              </w:rPr>
              <w:t>SCI</w:t>
            </w:r>
          </w:p>
          <w:p w14:paraId="63EF8FE1" w14:textId="77777777" w:rsidR="00291BA9" w:rsidRDefault="00CF3715" w:rsidP="00291BA9">
            <w:pPr>
              <w:jc w:val="both"/>
              <w:rPr>
                <w:rFonts w:cs="Times New Roman"/>
                <w:lang w:val="en-US"/>
              </w:rPr>
            </w:pPr>
            <w:r w:rsidRPr="00B95F8F">
              <w:rPr>
                <w:rFonts w:cs="Times New Roman"/>
                <w:lang w:val="en-US"/>
              </w:rPr>
              <w:t>-</w:t>
            </w:r>
            <w:r w:rsidR="00BA5E82" w:rsidRPr="00B95F8F">
              <w:rPr>
                <w:rFonts w:cs="Times New Roman"/>
                <w:lang w:val="en-US"/>
              </w:rPr>
              <w:t xml:space="preserve"> </w:t>
            </w:r>
            <w:r w:rsidR="00691DE7" w:rsidRPr="00B95F8F">
              <w:rPr>
                <w:rFonts w:cs="Times New Roman"/>
                <w:lang w:val="en-US"/>
              </w:rPr>
              <w:t>SCI provided</w:t>
            </w:r>
            <w:r w:rsidR="00291BA9">
              <w:rPr>
                <w:rFonts w:cs="Times New Roman"/>
                <w:lang w:val="en-US"/>
              </w:rPr>
              <w:t>:</w:t>
            </w:r>
          </w:p>
          <w:p w14:paraId="26E59485" w14:textId="77777777" w:rsidR="00291BA9" w:rsidRDefault="00291BA9" w:rsidP="00291BA9">
            <w:pPr>
              <w:jc w:val="both"/>
              <w:rPr>
                <w:rFonts w:cs="Times New Roman"/>
                <w:lang w:val="en-US"/>
              </w:rPr>
            </w:pPr>
            <w:r>
              <w:rPr>
                <w:rFonts w:cs="Times New Roman"/>
                <w:lang w:val="en-US"/>
              </w:rPr>
              <w:t>1)</w:t>
            </w:r>
            <w:r w:rsidR="00691DE7" w:rsidRPr="00B95F8F">
              <w:rPr>
                <w:rFonts w:cs="Times New Roman"/>
                <w:lang w:val="en-US"/>
              </w:rPr>
              <w:t xml:space="preserve"> 5 semi-permanent latrines, 2 hand washing stations, 2 water storage containers and 5 sets of latrine cleaning kit for IDPs a</w:t>
            </w:r>
            <w:r w:rsidR="00B95F8F">
              <w:rPr>
                <w:rFonts w:cs="Times New Roman"/>
                <w:lang w:val="en-US"/>
              </w:rPr>
              <w:t>t Lisu Baptist Church and</w:t>
            </w:r>
          </w:p>
          <w:p w14:paraId="085FDD63" w14:textId="119C7AC8" w:rsidR="00691DE7" w:rsidRDefault="00291BA9" w:rsidP="00291BA9">
            <w:pPr>
              <w:jc w:val="both"/>
            </w:pPr>
            <w:r>
              <w:rPr>
                <w:rFonts w:cs="Times New Roman"/>
                <w:lang w:val="en-US"/>
              </w:rPr>
              <w:t xml:space="preserve">2) </w:t>
            </w:r>
            <w:r w:rsidR="00691DE7">
              <w:t>10</w:t>
            </w:r>
            <w:r w:rsidR="00B95F8F">
              <w:t xml:space="preserve"> semi-permanent latri</w:t>
            </w:r>
            <w:r w:rsidR="00691DE7">
              <w:t>ne</w:t>
            </w:r>
            <w:r w:rsidR="00B95F8F">
              <w:t xml:space="preserve">s, </w:t>
            </w:r>
            <w:r w:rsidR="00691DE7">
              <w:t>2 units of bathing space</w:t>
            </w:r>
            <w:r w:rsidR="00B95F8F">
              <w:t xml:space="preserve">, </w:t>
            </w:r>
            <w:r w:rsidR="00691DE7">
              <w:t>1 water storage tank</w:t>
            </w:r>
            <w:r w:rsidR="00B95F8F">
              <w:t xml:space="preserve">, 1 distribution pipe line for water supply, 4 hand washing stations and </w:t>
            </w:r>
            <w:r>
              <w:t>10 sets of latrine cleaning kit</w:t>
            </w:r>
            <w:r w:rsidR="00B95F8F">
              <w:t xml:space="preserve"> for IDPs at Shwe Myin Thar monastery in Namtu</w:t>
            </w:r>
            <w:r w:rsidR="00691DE7">
              <w:t>.</w:t>
            </w:r>
          </w:p>
          <w:p w14:paraId="4CB26D0E" w14:textId="77777777" w:rsidR="00184C80" w:rsidRDefault="00184C80" w:rsidP="006D12EF">
            <w:pPr>
              <w:rPr>
                <w:rFonts w:cs="Times New Roman"/>
              </w:rPr>
            </w:pPr>
          </w:p>
          <w:p w14:paraId="7EDB33BC" w14:textId="77777777" w:rsidR="00184C80" w:rsidRDefault="00184C80" w:rsidP="006D12EF">
            <w:pPr>
              <w:rPr>
                <w:rFonts w:cs="Times New Roman"/>
                <w:b/>
              </w:rPr>
            </w:pPr>
            <w:r w:rsidRPr="00184C80">
              <w:rPr>
                <w:rFonts w:cs="Times New Roman"/>
                <w:b/>
                <w:highlight w:val="lightGray"/>
              </w:rPr>
              <w:t>Gaps</w:t>
            </w:r>
          </w:p>
          <w:p w14:paraId="07DED49D" w14:textId="537DC0C3" w:rsidR="00184C80" w:rsidRDefault="00184C80" w:rsidP="00291BA9">
            <w:pPr>
              <w:jc w:val="both"/>
              <w:rPr>
                <w:rFonts w:cs="Times New Roman"/>
              </w:rPr>
            </w:pPr>
            <w:r>
              <w:rPr>
                <w:rFonts w:cs="Times New Roman"/>
                <w:b/>
              </w:rPr>
              <w:t xml:space="preserve">- </w:t>
            </w:r>
            <w:r w:rsidRPr="00184C80">
              <w:rPr>
                <w:rFonts w:cs="Times New Roman"/>
              </w:rPr>
              <w:t>Hygiene promotion in</w:t>
            </w:r>
            <w:r>
              <w:rPr>
                <w:rFonts w:cs="Times New Roman"/>
                <w:b/>
              </w:rPr>
              <w:t xml:space="preserve"> </w:t>
            </w:r>
            <w:r w:rsidRPr="00184C80">
              <w:rPr>
                <w:rFonts w:cs="Times New Roman"/>
              </w:rPr>
              <w:t>Emergency is needed for IDPs when there is new displacement.</w:t>
            </w:r>
            <w:r>
              <w:rPr>
                <w:rFonts w:cs="Times New Roman"/>
              </w:rPr>
              <w:t xml:space="preserve"> </w:t>
            </w:r>
          </w:p>
          <w:p w14:paraId="5B38FD38" w14:textId="77777777" w:rsidR="00CE5CA7" w:rsidRDefault="00CE5CA7" w:rsidP="004C5487">
            <w:pPr>
              <w:rPr>
                <w:rFonts w:cs="Times New Roman"/>
              </w:rPr>
            </w:pPr>
          </w:p>
          <w:p w14:paraId="54741A43" w14:textId="0DA55500" w:rsidR="004C5487" w:rsidRPr="004C5487" w:rsidRDefault="004C5487" w:rsidP="00291BA9">
            <w:pPr>
              <w:jc w:val="both"/>
            </w:pPr>
            <w:r>
              <w:rPr>
                <w:rFonts w:cs="Times New Roman"/>
              </w:rPr>
              <w:t>- Solid waste management system</w:t>
            </w:r>
            <w:r>
              <w:t xml:space="preserve"> at both new IDP camps in Namtu and Kutkai (KBC Church) and potential water shortage in dry season at both new IDP camps in Namtu needed to be followed up.</w:t>
            </w:r>
          </w:p>
        </w:tc>
      </w:tr>
      <w:tr w:rsidR="000941C4" w:rsidRPr="000941C4" w14:paraId="40D856A7" w14:textId="77777777" w:rsidTr="001F7AE4">
        <w:tblPrEx>
          <w:tblCellMar>
            <w:top w:w="0" w:type="dxa"/>
            <w:bottom w:w="0" w:type="dxa"/>
          </w:tblCellMar>
        </w:tblPrEx>
        <w:trPr>
          <w:trHeight w:val="521"/>
        </w:trPr>
        <w:tc>
          <w:tcPr>
            <w:tcW w:w="1188" w:type="dxa"/>
          </w:tcPr>
          <w:p w14:paraId="4526ADEB" w14:textId="28A030CC" w:rsidR="00240CD2" w:rsidRPr="00F14316" w:rsidRDefault="00240CD2" w:rsidP="000941C4">
            <w:pPr>
              <w:jc w:val="both"/>
              <w:rPr>
                <w:rFonts w:cs="Times New Roman"/>
                <w:lang w:val="en-US"/>
              </w:rPr>
            </w:pPr>
            <w:r w:rsidRPr="00F14316">
              <w:rPr>
                <w:rFonts w:cs="Times New Roman"/>
              </w:rPr>
              <w:t>Action points</w:t>
            </w:r>
          </w:p>
        </w:tc>
        <w:tc>
          <w:tcPr>
            <w:tcW w:w="8460" w:type="dxa"/>
          </w:tcPr>
          <w:p w14:paraId="564E2F7D" w14:textId="4ACC9A3A" w:rsidR="004A489A" w:rsidRDefault="006D12EF" w:rsidP="00291BA9">
            <w:pPr>
              <w:pStyle w:val="ListParagraph"/>
              <w:numPr>
                <w:ilvl w:val="0"/>
                <w:numId w:val="1"/>
              </w:numPr>
              <w:jc w:val="both"/>
            </w:pPr>
            <w:r>
              <w:rPr>
                <w:lang w:val="en-US"/>
              </w:rPr>
              <w:t xml:space="preserve">Agencies to conduct Post Distribution Monitoring after distributing of hygiene kits </w:t>
            </w:r>
            <w:r w:rsidR="00EC76AF">
              <w:rPr>
                <w:lang w:val="en-US"/>
              </w:rPr>
              <w:t xml:space="preserve">to </w:t>
            </w:r>
            <w:r w:rsidR="004C5487">
              <w:rPr>
                <w:lang w:val="en-US"/>
              </w:rPr>
              <w:t xml:space="preserve">new </w:t>
            </w:r>
            <w:r w:rsidR="00EC76AF">
              <w:rPr>
                <w:lang w:val="en-US"/>
              </w:rPr>
              <w:t xml:space="preserve">IDPs </w:t>
            </w:r>
            <w:r w:rsidR="004C5487">
              <w:rPr>
                <w:lang w:val="en-US"/>
              </w:rPr>
              <w:t>to be able learning it</w:t>
            </w:r>
            <w:r w:rsidR="00EC76AF">
              <w:rPr>
                <w:lang w:val="en-US"/>
              </w:rPr>
              <w:t>s</w:t>
            </w:r>
            <w:r>
              <w:rPr>
                <w:lang w:val="en-US"/>
              </w:rPr>
              <w:t xml:space="preserve"> </w:t>
            </w:r>
            <w:r w:rsidR="004C5487">
              <w:rPr>
                <w:lang w:val="en-US"/>
              </w:rPr>
              <w:t>appropriatenes</w:t>
            </w:r>
            <w:r>
              <w:rPr>
                <w:lang w:val="en-US"/>
              </w:rPr>
              <w:t>s</w:t>
            </w:r>
            <w:r w:rsidR="004C5487">
              <w:rPr>
                <w:lang w:val="en-US"/>
              </w:rPr>
              <w:t xml:space="preserve"> and</w:t>
            </w:r>
            <w:r>
              <w:rPr>
                <w:lang w:val="en-US"/>
              </w:rPr>
              <w:t xml:space="preserve"> effectiveness</w:t>
            </w:r>
            <w:r>
              <w:t>.</w:t>
            </w:r>
          </w:p>
          <w:p w14:paraId="1462DB05" w14:textId="77777777" w:rsidR="00CE5CA7" w:rsidRDefault="00CE5CA7" w:rsidP="00CE5CA7">
            <w:pPr>
              <w:pStyle w:val="ListParagraph"/>
              <w:ind w:left="540"/>
            </w:pPr>
          </w:p>
          <w:p w14:paraId="4A913CDA" w14:textId="75B98413" w:rsidR="006D12EF" w:rsidRPr="00C871C6" w:rsidRDefault="006D12EF" w:rsidP="00291BA9">
            <w:pPr>
              <w:pStyle w:val="ListParagraph"/>
              <w:numPr>
                <w:ilvl w:val="0"/>
                <w:numId w:val="1"/>
              </w:numPr>
              <w:jc w:val="both"/>
            </w:pPr>
            <w:r>
              <w:t xml:space="preserve">WASH Cluster to conduct a monitoring </w:t>
            </w:r>
            <w:r w:rsidR="004C5487">
              <w:t xml:space="preserve">on waste management system and water access </w:t>
            </w:r>
            <w:r>
              <w:t>at IDP camps in Namtu and advocate with TDA</w:t>
            </w:r>
            <w:r w:rsidR="004C5487">
              <w:t xml:space="preserve"> (including Kutkai TDA for IDP camp in Kutkai KBC Church)</w:t>
            </w:r>
            <w:r>
              <w:t xml:space="preserve"> as necessary.</w:t>
            </w:r>
          </w:p>
        </w:tc>
      </w:tr>
      <w:tr w:rsidR="000941C4" w:rsidRPr="000941C4" w14:paraId="6BC8E0FC" w14:textId="77777777" w:rsidTr="0090532A">
        <w:tblPrEx>
          <w:tblCellMar>
            <w:top w:w="0" w:type="dxa"/>
            <w:bottom w:w="0" w:type="dxa"/>
          </w:tblCellMar>
        </w:tblPrEx>
        <w:tc>
          <w:tcPr>
            <w:tcW w:w="9648" w:type="dxa"/>
            <w:gridSpan w:val="2"/>
            <w:shd w:val="clear" w:color="auto" w:fill="D9D9D9" w:themeFill="background1" w:themeFillShade="D9"/>
          </w:tcPr>
          <w:p w14:paraId="2AD295C8" w14:textId="7385DCED" w:rsidR="00967312" w:rsidRPr="00115CDF" w:rsidRDefault="008A4DFA" w:rsidP="00A92349">
            <w:pPr>
              <w:rPr>
                <w:b/>
              </w:rPr>
            </w:pPr>
            <w:r>
              <w:rPr>
                <w:rFonts w:cs="Times New Roman"/>
                <w:b/>
                <w:sz w:val="24"/>
                <w:szCs w:val="24"/>
              </w:rPr>
              <w:lastRenderedPageBreak/>
              <w:t>Topic 3</w:t>
            </w:r>
            <w:r w:rsidR="00967312" w:rsidRPr="000941C4">
              <w:rPr>
                <w:rFonts w:cs="Times New Roman"/>
                <w:b/>
                <w:sz w:val="24"/>
                <w:szCs w:val="24"/>
              </w:rPr>
              <w:t xml:space="preserve">: </w:t>
            </w:r>
            <w:r w:rsidR="00A92349">
              <w:rPr>
                <w:sz w:val="24"/>
                <w:szCs w:val="24"/>
              </w:rPr>
              <w:t>WASH activities mapping/contingency stocks</w:t>
            </w:r>
          </w:p>
        </w:tc>
      </w:tr>
      <w:tr w:rsidR="000941C4" w:rsidRPr="000941C4" w14:paraId="212A67E5" w14:textId="77777777" w:rsidTr="001F7AE4">
        <w:tblPrEx>
          <w:tblCellMar>
            <w:top w:w="0" w:type="dxa"/>
            <w:bottom w:w="0" w:type="dxa"/>
          </w:tblCellMar>
        </w:tblPrEx>
        <w:trPr>
          <w:trHeight w:val="1187"/>
        </w:trPr>
        <w:tc>
          <w:tcPr>
            <w:tcW w:w="1188" w:type="dxa"/>
          </w:tcPr>
          <w:p w14:paraId="146C20C1" w14:textId="7022AC7D" w:rsidR="00967312" w:rsidRPr="00F14316" w:rsidRDefault="006116D9" w:rsidP="000941C4">
            <w:pPr>
              <w:jc w:val="both"/>
              <w:rPr>
                <w:rFonts w:cs="Times New Roman"/>
              </w:rPr>
            </w:pPr>
            <w:r w:rsidRPr="00F14316">
              <w:rPr>
                <w:rFonts w:cs="Times New Roman"/>
              </w:rPr>
              <w:t>Summary of discussion</w:t>
            </w:r>
          </w:p>
        </w:tc>
        <w:tc>
          <w:tcPr>
            <w:tcW w:w="8460" w:type="dxa"/>
          </w:tcPr>
          <w:p w14:paraId="0892E57E" w14:textId="41872443" w:rsidR="00A011E8" w:rsidRDefault="00A011E8" w:rsidP="00A011E8">
            <w:pPr>
              <w:jc w:val="both"/>
              <w:rPr>
                <w:rFonts w:ascii="Times New Roman" w:hAnsi="Times New Roman" w:cs="Times New Roman"/>
                <w:sz w:val="24"/>
                <w:szCs w:val="24"/>
              </w:rPr>
            </w:pPr>
            <w:r>
              <w:rPr>
                <w:rFonts w:ascii="Times New Roman" w:hAnsi="Times New Roman" w:cs="Times New Roman"/>
                <w:sz w:val="24"/>
                <w:szCs w:val="24"/>
              </w:rPr>
              <w:t xml:space="preserve">- </w:t>
            </w:r>
            <w:r w:rsidR="00A92349">
              <w:rPr>
                <w:rFonts w:ascii="Times New Roman" w:hAnsi="Times New Roman" w:cs="Times New Roman"/>
                <w:sz w:val="24"/>
                <w:szCs w:val="24"/>
              </w:rPr>
              <w:t>WASH Cluster introduced and explained WASH activities mapping created for management and coordination at field level in NSS</w:t>
            </w:r>
            <w:r w:rsidR="00F73AF2">
              <w:rPr>
                <w:rFonts w:ascii="Times New Roman" w:hAnsi="Times New Roman" w:cs="Times New Roman"/>
                <w:sz w:val="24"/>
                <w:szCs w:val="24"/>
              </w:rPr>
              <w:t>.</w:t>
            </w:r>
          </w:p>
          <w:p w14:paraId="7FE190A7" w14:textId="77777777" w:rsidR="00A011E8" w:rsidRPr="00A011E8" w:rsidRDefault="00A011E8" w:rsidP="00A011E8">
            <w:pPr>
              <w:jc w:val="both"/>
              <w:rPr>
                <w:rFonts w:ascii="Times New Roman" w:hAnsi="Times New Roman" w:cs="Times New Roman"/>
                <w:sz w:val="24"/>
                <w:szCs w:val="24"/>
              </w:rPr>
            </w:pPr>
          </w:p>
          <w:p w14:paraId="19D1D022" w14:textId="61D88BC8" w:rsidR="00DE6D01" w:rsidRPr="00A011E8" w:rsidRDefault="00A011E8" w:rsidP="00F7480D">
            <w:pPr>
              <w:jc w:val="both"/>
              <w:rPr>
                <w:rFonts w:ascii="Times New Roman" w:hAnsi="Times New Roman" w:cs="Times New Roman"/>
                <w:sz w:val="24"/>
                <w:szCs w:val="24"/>
              </w:rPr>
            </w:pPr>
            <w:r>
              <w:rPr>
                <w:rFonts w:ascii="Times New Roman" w:hAnsi="Times New Roman" w:cs="Times New Roman"/>
                <w:sz w:val="24"/>
                <w:szCs w:val="24"/>
              </w:rPr>
              <w:t xml:space="preserve">- </w:t>
            </w:r>
            <w:r w:rsidR="00F7480D">
              <w:rPr>
                <w:rFonts w:ascii="Times New Roman" w:hAnsi="Times New Roman" w:cs="Times New Roman"/>
                <w:sz w:val="24"/>
                <w:szCs w:val="24"/>
              </w:rPr>
              <w:t xml:space="preserve">WASH Cluster also shared the combined list of WASH contingency stocks available for emergency </w:t>
            </w:r>
            <w:r w:rsidR="00310E8B">
              <w:rPr>
                <w:rFonts w:ascii="Times New Roman" w:hAnsi="Times New Roman" w:cs="Times New Roman"/>
                <w:sz w:val="24"/>
                <w:szCs w:val="24"/>
              </w:rPr>
              <w:t>response from RI/ICRC/SCI/KBC-HD</w:t>
            </w:r>
            <w:r w:rsidR="00F7480D">
              <w:rPr>
                <w:rFonts w:ascii="Times New Roman" w:hAnsi="Times New Roman" w:cs="Times New Roman"/>
                <w:sz w:val="24"/>
                <w:szCs w:val="24"/>
              </w:rPr>
              <w:t>D-NSS</w:t>
            </w:r>
            <w:r w:rsidRPr="00A011E8">
              <w:rPr>
                <w:rFonts w:ascii="Times New Roman" w:hAnsi="Times New Roman" w:cs="Times New Roman"/>
                <w:sz w:val="24"/>
                <w:szCs w:val="24"/>
              </w:rPr>
              <w:t>.</w:t>
            </w:r>
          </w:p>
        </w:tc>
      </w:tr>
      <w:tr w:rsidR="000941C4" w:rsidRPr="000941C4" w14:paraId="4FF78FFD" w14:textId="77777777" w:rsidTr="001F7AE4">
        <w:tblPrEx>
          <w:tblCellMar>
            <w:top w:w="0" w:type="dxa"/>
            <w:bottom w:w="0" w:type="dxa"/>
          </w:tblCellMar>
        </w:tblPrEx>
        <w:trPr>
          <w:trHeight w:val="593"/>
        </w:trPr>
        <w:tc>
          <w:tcPr>
            <w:tcW w:w="1188" w:type="dxa"/>
          </w:tcPr>
          <w:p w14:paraId="72E070DD" w14:textId="77777777" w:rsidR="00967312" w:rsidRPr="00F14316" w:rsidRDefault="00967312" w:rsidP="000941C4">
            <w:pPr>
              <w:jc w:val="both"/>
              <w:rPr>
                <w:rFonts w:cs="Times New Roman"/>
                <w:lang w:val="en-US"/>
              </w:rPr>
            </w:pPr>
            <w:r w:rsidRPr="00F14316">
              <w:rPr>
                <w:rFonts w:cs="Times New Roman"/>
              </w:rPr>
              <w:t>Action points</w:t>
            </w:r>
          </w:p>
        </w:tc>
        <w:tc>
          <w:tcPr>
            <w:tcW w:w="8460" w:type="dxa"/>
          </w:tcPr>
          <w:p w14:paraId="2E88C4ED" w14:textId="1E9BA61D" w:rsidR="008A4DFA" w:rsidRPr="0006226A" w:rsidRDefault="00A92349" w:rsidP="00A326D1">
            <w:pPr>
              <w:pStyle w:val="ListParagraph"/>
              <w:numPr>
                <w:ilvl w:val="0"/>
                <w:numId w:val="1"/>
              </w:numPr>
              <w:jc w:val="both"/>
            </w:pPr>
            <w:r>
              <w:t xml:space="preserve">All agencies who are implementing WASH activities to provide required information in the </w:t>
            </w:r>
            <w:r w:rsidR="00CE5CA7">
              <w:t xml:space="preserve">format of WASH activities </w:t>
            </w:r>
            <w:r>
              <w:t>mapping and send it back to WASH Cluster by 9</w:t>
            </w:r>
            <w:r w:rsidRPr="00A92349">
              <w:rPr>
                <w:vertAlign w:val="superscript"/>
              </w:rPr>
              <w:t>th</w:t>
            </w:r>
            <w:r>
              <w:t xml:space="preserve"> September latest to be able doing compilation and sharing process</w:t>
            </w:r>
            <w:r w:rsidR="008A4DFA">
              <w:t>.</w:t>
            </w:r>
          </w:p>
        </w:tc>
      </w:tr>
      <w:tr w:rsidR="000941C4" w:rsidRPr="000941C4" w14:paraId="7F268CDD" w14:textId="77777777" w:rsidTr="007C35E1">
        <w:tblPrEx>
          <w:tblCellMar>
            <w:top w:w="0" w:type="dxa"/>
            <w:bottom w:w="0" w:type="dxa"/>
          </w:tblCellMar>
        </w:tblPrEx>
        <w:tc>
          <w:tcPr>
            <w:tcW w:w="9648" w:type="dxa"/>
            <w:gridSpan w:val="2"/>
            <w:shd w:val="clear" w:color="auto" w:fill="D9D9D9" w:themeFill="background1" w:themeFillShade="D9"/>
          </w:tcPr>
          <w:p w14:paraId="7B6224B1" w14:textId="25CA45AD" w:rsidR="00815EB5" w:rsidRPr="00F14316" w:rsidRDefault="004E040F" w:rsidP="005B0F8D">
            <w:pPr>
              <w:jc w:val="both"/>
              <w:rPr>
                <w:rFonts w:cs="Times New Roman"/>
                <w:b/>
              </w:rPr>
            </w:pPr>
            <w:r w:rsidRPr="00F14316">
              <w:rPr>
                <w:rFonts w:cs="Times New Roman"/>
                <w:b/>
              </w:rPr>
              <w:t xml:space="preserve">Topic </w:t>
            </w:r>
            <w:r w:rsidR="00780B36" w:rsidRPr="00F14316">
              <w:rPr>
                <w:rFonts w:cs="Times New Roman"/>
                <w:b/>
              </w:rPr>
              <w:t>4</w:t>
            </w:r>
            <w:r w:rsidR="00815EB5" w:rsidRPr="00F14316">
              <w:rPr>
                <w:rFonts w:cs="Times New Roman"/>
                <w:b/>
              </w:rPr>
              <w:t xml:space="preserve">: </w:t>
            </w:r>
            <w:r w:rsidR="005B0F8D">
              <w:t>Responsibility for 4 W</w:t>
            </w:r>
          </w:p>
        </w:tc>
      </w:tr>
      <w:tr w:rsidR="006116D9" w:rsidRPr="000941C4" w14:paraId="634E7F96" w14:textId="77777777" w:rsidTr="001F7AE4">
        <w:tblPrEx>
          <w:tblCellMar>
            <w:top w:w="0" w:type="dxa"/>
            <w:bottom w:w="0" w:type="dxa"/>
          </w:tblCellMar>
        </w:tblPrEx>
        <w:trPr>
          <w:trHeight w:val="350"/>
        </w:trPr>
        <w:tc>
          <w:tcPr>
            <w:tcW w:w="1188" w:type="dxa"/>
          </w:tcPr>
          <w:p w14:paraId="23DEB2BA" w14:textId="21356FB8" w:rsidR="006116D9" w:rsidRPr="00F14316" w:rsidRDefault="006116D9" w:rsidP="006116D9">
            <w:pPr>
              <w:jc w:val="both"/>
              <w:rPr>
                <w:rFonts w:cs="Times New Roman"/>
              </w:rPr>
            </w:pPr>
            <w:r w:rsidRPr="00F14316">
              <w:rPr>
                <w:rFonts w:cs="Times New Roman"/>
              </w:rPr>
              <w:t>Summary of discussion</w:t>
            </w:r>
          </w:p>
        </w:tc>
        <w:tc>
          <w:tcPr>
            <w:tcW w:w="8460" w:type="dxa"/>
          </w:tcPr>
          <w:p w14:paraId="78ABD101" w14:textId="3E8B5A93" w:rsidR="003E10E4" w:rsidRDefault="00780B36" w:rsidP="008D0580">
            <w:pPr>
              <w:jc w:val="both"/>
              <w:rPr>
                <w:rFonts w:cs="Times New Roman"/>
              </w:rPr>
            </w:pPr>
            <w:r>
              <w:rPr>
                <w:rFonts w:cs="Times New Roman"/>
              </w:rPr>
              <w:t xml:space="preserve">- </w:t>
            </w:r>
            <w:r w:rsidR="005B0F8D">
              <w:rPr>
                <w:rFonts w:cs="Times New Roman"/>
              </w:rPr>
              <w:t>WASH Cluster explained about 4W and shared key findings in last report (June 2016)</w:t>
            </w:r>
            <w:r w:rsidR="006116D9" w:rsidRPr="006116D9">
              <w:rPr>
                <w:rFonts w:cs="Times New Roman"/>
              </w:rPr>
              <w:t>.</w:t>
            </w:r>
            <w:r w:rsidR="00736F47">
              <w:rPr>
                <w:rFonts w:cs="Times New Roman"/>
              </w:rPr>
              <w:t xml:space="preserve"> It is important that WASH focal agencies need to make sure that data produced by other agencies (who are implementing WASH activities in the same camps) also presented and updated.</w:t>
            </w:r>
          </w:p>
          <w:p w14:paraId="1B0588F5" w14:textId="77777777" w:rsidR="00736F47" w:rsidRDefault="00736F47" w:rsidP="008D0580">
            <w:pPr>
              <w:jc w:val="both"/>
              <w:rPr>
                <w:rFonts w:cs="Times New Roman"/>
              </w:rPr>
            </w:pPr>
          </w:p>
          <w:p w14:paraId="1823D820" w14:textId="0E398487" w:rsidR="00736F47" w:rsidRPr="00736F47" w:rsidRDefault="00736F47" w:rsidP="00736F47">
            <w:pPr>
              <w:jc w:val="both"/>
              <w:rPr>
                <w:rFonts w:cs="Times New Roman"/>
              </w:rPr>
            </w:pPr>
            <w:r>
              <w:rPr>
                <w:rFonts w:cs="Times New Roman"/>
              </w:rPr>
              <w:t xml:space="preserve">- </w:t>
            </w:r>
            <w:r w:rsidRPr="00736F47">
              <w:rPr>
                <w:rFonts w:cs="Times New Roman"/>
              </w:rPr>
              <w:t>METTA is assigned as WASH focal agency for Mung Wee (Palaung) and Mung Wee (Shan) IDP camps.</w:t>
            </w:r>
          </w:p>
          <w:p w14:paraId="3376EDEC" w14:textId="77777777" w:rsidR="003E10E4" w:rsidRDefault="003E10E4" w:rsidP="008D0580">
            <w:pPr>
              <w:jc w:val="both"/>
              <w:rPr>
                <w:rFonts w:cs="Times New Roman"/>
              </w:rPr>
            </w:pPr>
          </w:p>
          <w:p w14:paraId="317B53E7" w14:textId="4E9DE921" w:rsidR="00736F47" w:rsidRPr="005C5E5D" w:rsidRDefault="003E10E4" w:rsidP="003E10E4">
            <w:pPr>
              <w:jc w:val="both"/>
              <w:rPr>
                <w:rFonts w:cs="Times New Roman"/>
              </w:rPr>
            </w:pPr>
            <w:r>
              <w:rPr>
                <w:rFonts w:cs="Times New Roman"/>
              </w:rPr>
              <w:t xml:space="preserve">- </w:t>
            </w:r>
            <w:r w:rsidR="00A326D1">
              <w:rPr>
                <w:rFonts w:cs="Times New Roman"/>
              </w:rPr>
              <w:t xml:space="preserve">WASH </w:t>
            </w:r>
            <w:r w:rsidR="005B0F8D">
              <w:rPr>
                <w:rFonts w:cs="Times New Roman"/>
              </w:rPr>
              <w:t xml:space="preserve">Cluster members </w:t>
            </w:r>
            <w:r>
              <w:rPr>
                <w:rFonts w:cs="Times New Roman"/>
              </w:rPr>
              <w:t xml:space="preserve">discussed and </w:t>
            </w:r>
            <w:r w:rsidR="005B0F8D">
              <w:rPr>
                <w:rFonts w:cs="Times New Roman"/>
              </w:rPr>
              <w:t xml:space="preserve">suggested to delete some IDP camps from 4W where there is no </w:t>
            </w:r>
            <w:r>
              <w:rPr>
                <w:rFonts w:cs="Times New Roman"/>
              </w:rPr>
              <w:t xml:space="preserve">WASH </w:t>
            </w:r>
            <w:r w:rsidR="005B0F8D">
              <w:rPr>
                <w:rFonts w:cs="Times New Roman"/>
              </w:rPr>
              <w:t>need to be addressed</w:t>
            </w:r>
            <w:r>
              <w:rPr>
                <w:rFonts w:cs="Times New Roman"/>
              </w:rPr>
              <w:t xml:space="preserve"> anymore and no agency implementing WASH activities</w:t>
            </w:r>
            <w:r w:rsidR="005B0F8D">
              <w:rPr>
                <w:rFonts w:cs="Times New Roman"/>
              </w:rPr>
              <w:t xml:space="preserve">. </w:t>
            </w:r>
            <w:r>
              <w:rPr>
                <w:rFonts w:cs="Times New Roman"/>
              </w:rPr>
              <w:t>Those camps are</w:t>
            </w:r>
            <w:r w:rsidR="005B0F8D">
              <w:rPr>
                <w:rFonts w:cs="Times New Roman"/>
              </w:rPr>
              <w:t xml:space="preserve"> Narte</w:t>
            </w:r>
            <w:r>
              <w:rPr>
                <w:rFonts w:cs="Times New Roman"/>
              </w:rPr>
              <w:t>, Hpai Kaung Mare, Mune Koe Pa, Namtu RC and Man Wing Gyi-host families.</w:t>
            </w:r>
          </w:p>
        </w:tc>
      </w:tr>
      <w:tr w:rsidR="006116D9" w:rsidRPr="000941C4" w14:paraId="775C097B" w14:textId="77777777" w:rsidTr="001F7AE4">
        <w:tblPrEx>
          <w:tblCellMar>
            <w:top w:w="0" w:type="dxa"/>
            <w:bottom w:w="0" w:type="dxa"/>
          </w:tblCellMar>
        </w:tblPrEx>
        <w:trPr>
          <w:trHeight w:val="557"/>
        </w:trPr>
        <w:tc>
          <w:tcPr>
            <w:tcW w:w="1188" w:type="dxa"/>
          </w:tcPr>
          <w:p w14:paraId="7542D3D5" w14:textId="70B5F8D4" w:rsidR="006116D9" w:rsidRPr="00F14316" w:rsidRDefault="006116D9" w:rsidP="006116D9">
            <w:pPr>
              <w:jc w:val="both"/>
              <w:rPr>
                <w:rFonts w:cs="Times New Roman"/>
              </w:rPr>
            </w:pPr>
            <w:r w:rsidRPr="00F14316">
              <w:rPr>
                <w:rFonts w:cs="Times New Roman"/>
              </w:rPr>
              <w:t>Action points</w:t>
            </w:r>
          </w:p>
        </w:tc>
        <w:tc>
          <w:tcPr>
            <w:tcW w:w="8460" w:type="dxa"/>
          </w:tcPr>
          <w:p w14:paraId="27CB609A" w14:textId="357B0DF3" w:rsidR="006116D9" w:rsidRDefault="003E10E4" w:rsidP="00887CFD">
            <w:pPr>
              <w:pStyle w:val="ListParagraph"/>
              <w:numPr>
                <w:ilvl w:val="0"/>
                <w:numId w:val="3"/>
              </w:numPr>
              <w:jc w:val="both"/>
              <w:rPr>
                <w:rFonts w:cs="Times New Roman"/>
              </w:rPr>
            </w:pPr>
            <w:r w:rsidRPr="003E10E4">
              <w:rPr>
                <w:rFonts w:cs="Times New Roman"/>
              </w:rPr>
              <w:t>W</w:t>
            </w:r>
            <w:r>
              <w:rPr>
                <w:rFonts w:cs="Times New Roman"/>
              </w:rPr>
              <w:t>ASH focal agencies</w:t>
            </w:r>
            <w:r w:rsidRPr="003E10E4">
              <w:rPr>
                <w:rFonts w:cs="Times New Roman"/>
              </w:rPr>
              <w:t xml:space="preserve"> to update 4W quarterly </w:t>
            </w:r>
            <w:r w:rsidR="00736F47">
              <w:rPr>
                <w:rFonts w:cs="Times New Roman"/>
              </w:rPr>
              <w:t xml:space="preserve">(next plan in September) </w:t>
            </w:r>
            <w:r w:rsidRPr="003E10E4">
              <w:rPr>
                <w:rFonts w:cs="Times New Roman"/>
              </w:rPr>
              <w:t>and send to</w:t>
            </w:r>
            <w:r w:rsidR="00736F47">
              <w:rPr>
                <w:rFonts w:cs="Times New Roman"/>
              </w:rPr>
              <w:t xml:space="preserve"> NSS WASH Cluster for NSS data.</w:t>
            </w:r>
          </w:p>
          <w:p w14:paraId="0F511C08" w14:textId="77777777" w:rsidR="00736F47" w:rsidRDefault="00736F47" w:rsidP="00736F47">
            <w:pPr>
              <w:pStyle w:val="ListParagraph"/>
              <w:jc w:val="both"/>
              <w:rPr>
                <w:rFonts w:cs="Times New Roman"/>
              </w:rPr>
            </w:pPr>
          </w:p>
          <w:p w14:paraId="1FC583BF" w14:textId="3184A349" w:rsidR="00887CFD" w:rsidRPr="003E10E4" w:rsidRDefault="00887CFD" w:rsidP="00A326D1">
            <w:pPr>
              <w:pStyle w:val="ListParagraph"/>
              <w:numPr>
                <w:ilvl w:val="0"/>
                <w:numId w:val="3"/>
              </w:numPr>
              <w:jc w:val="both"/>
              <w:rPr>
                <w:rFonts w:cs="Times New Roman"/>
              </w:rPr>
            </w:pPr>
            <w:r>
              <w:rPr>
                <w:rFonts w:cs="Times New Roman"/>
              </w:rPr>
              <w:t xml:space="preserve">WASH Cluster to check camp list updated by CCCM </w:t>
            </w:r>
            <w:r w:rsidR="00A326D1">
              <w:rPr>
                <w:rFonts w:cs="Times New Roman"/>
              </w:rPr>
              <w:t xml:space="preserve">first with consultation of WASH Cluster Coordinator </w:t>
            </w:r>
            <w:r>
              <w:rPr>
                <w:rFonts w:cs="Times New Roman"/>
              </w:rPr>
              <w:t>prior to deleting the IDP camps mentioned above.</w:t>
            </w:r>
          </w:p>
        </w:tc>
      </w:tr>
      <w:tr w:rsidR="003F75E3" w:rsidRPr="000941C4" w14:paraId="5BB7228A" w14:textId="77777777" w:rsidTr="008E41B8">
        <w:tblPrEx>
          <w:tblCellMar>
            <w:top w:w="0" w:type="dxa"/>
            <w:bottom w:w="0" w:type="dxa"/>
          </w:tblCellMar>
        </w:tblPrEx>
        <w:tc>
          <w:tcPr>
            <w:tcW w:w="9648" w:type="dxa"/>
            <w:gridSpan w:val="2"/>
            <w:shd w:val="clear" w:color="auto" w:fill="D9D9D9" w:themeFill="background1" w:themeFillShade="D9"/>
          </w:tcPr>
          <w:p w14:paraId="2EB47346" w14:textId="481BF8A8" w:rsidR="003F75E3" w:rsidRPr="00F14316" w:rsidRDefault="003F75E3" w:rsidP="00F970E1">
            <w:pPr>
              <w:jc w:val="both"/>
              <w:rPr>
                <w:rFonts w:cs="Times New Roman"/>
                <w:b/>
              </w:rPr>
            </w:pPr>
            <w:r w:rsidRPr="00F14316">
              <w:rPr>
                <w:rFonts w:cs="Times New Roman"/>
                <w:b/>
              </w:rPr>
              <w:t xml:space="preserve">Topic 5: </w:t>
            </w:r>
            <w:r w:rsidR="00F970E1">
              <w:t>Others</w:t>
            </w:r>
          </w:p>
        </w:tc>
      </w:tr>
      <w:tr w:rsidR="003F75E3" w:rsidRPr="000941C4" w14:paraId="66B56F3F" w14:textId="77777777" w:rsidTr="001F7AE4">
        <w:tblPrEx>
          <w:tblCellMar>
            <w:top w:w="0" w:type="dxa"/>
            <w:bottom w:w="0" w:type="dxa"/>
          </w:tblCellMar>
        </w:tblPrEx>
        <w:trPr>
          <w:trHeight w:val="350"/>
        </w:trPr>
        <w:tc>
          <w:tcPr>
            <w:tcW w:w="1188" w:type="dxa"/>
          </w:tcPr>
          <w:p w14:paraId="1BB4E75F" w14:textId="77777777" w:rsidR="003F75E3" w:rsidRPr="00F14316" w:rsidRDefault="003F75E3" w:rsidP="008E41B8">
            <w:pPr>
              <w:jc w:val="both"/>
              <w:rPr>
                <w:rFonts w:cs="Times New Roman"/>
              </w:rPr>
            </w:pPr>
            <w:r w:rsidRPr="00F14316">
              <w:rPr>
                <w:rFonts w:cs="Times New Roman"/>
              </w:rPr>
              <w:t>Summary of discussion</w:t>
            </w:r>
          </w:p>
        </w:tc>
        <w:tc>
          <w:tcPr>
            <w:tcW w:w="8460" w:type="dxa"/>
          </w:tcPr>
          <w:p w14:paraId="107E0615" w14:textId="52E81162" w:rsidR="001F7AE4" w:rsidRDefault="003F75E3" w:rsidP="008E41B8">
            <w:pPr>
              <w:jc w:val="both"/>
              <w:rPr>
                <w:rFonts w:cs="Times New Roman"/>
              </w:rPr>
            </w:pPr>
            <w:r>
              <w:rPr>
                <w:rFonts w:cs="Times New Roman"/>
              </w:rPr>
              <w:t xml:space="preserve">- </w:t>
            </w:r>
            <w:r w:rsidR="00F970E1">
              <w:rPr>
                <w:rFonts w:cs="Times New Roman"/>
              </w:rPr>
              <w:t>Standard-TWG meeting should be started ASAP to be able identifying deliverables and making progress.</w:t>
            </w:r>
          </w:p>
          <w:p w14:paraId="2F7902E5" w14:textId="77777777" w:rsidR="00CE5CA7" w:rsidRDefault="00CE5CA7" w:rsidP="008E41B8">
            <w:pPr>
              <w:jc w:val="both"/>
              <w:rPr>
                <w:rFonts w:cs="Times New Roman"/>
              </w:rPr>
            </w:pPr>
          </w:p>
          <w:p w14:paraId="2BEFBFBC" w14:textId="48478AE6" w:rsidR="00F970E1" w:rsidRDefault="0099237F" w:rsidP="008E41B8">
            <w:pPr>
              <w:jc w:val="both"/>
              <w:rPr>
                <w:rFonts w:cs="Times New Roman"/>
              </w:rPr>
            </w:pPr>
            <w:r>
              <w:rPr>
                <w:rFonts w:cs="Times New Roman"/>
              </w:rPr>
              <w:t>- SCI conduct water quality testing on monthly basis and</w:t>
            </w:r>
            <w:r w:rsidR="00A326D1">
              <w:rPr>
                <w:rFonts w:cs="Times New Roman"/>
              </w:rPr>
              <w:t xml:space="preserve"> KMSS </w:t>
            </w:r>
            <w:r>
              <w:rPr>
                <w:rFonts w:cs="Times New Roman"/>
              </w:rPr>
              <w:t>do</w:t>
            </w:r>
            <w:r w:rsidR="00A326D1">
              <w:rPr>
                <w:rFonts w:cs="Times New Roman"/>
              </w:rPr>
              <w:t>es</w:t>
            </w:r>
            <w:r>
              <w:rPr>
                <w:rFonts w:cs="Times New Roman"/>
              </w:rPr>
              <w:t xml:space="preserve"> quarterly. METTA has a plan to do so but not sure for frequency.</w:t>
            </w:r>
          </w:p>
          <w:p w14:paraId="5070C7E2" w14:textId="77777777" w:rsidR="00CE5CA7" w:rsidRDefault="00CE5CA7" w:rsidP="008E41B8">
            <w:pPr>
              <w:jc w:val="both"/>
              <w:rPr>
                <w:rFonts w:cs="Times New Roman"/>
              </w:rPr>
            </w:pPr>
          </w:p>
          <w:p w14:paraId="0D0481B8" w14:textId="097C5A07" w:rsidR="0099237F" w:rsidRDefault="0099237F" w:rsidP="008E41B8">
            <w:pPr>
              <w:jc w:val="both"/>
              <w:rPr>
                <w:rFonts w:cs="Times New Roman"/>
              </w:rPr>
            </w:pPr>
            <w:r>
              <w:rPr>
                <w:rFonts w:cs="Times New Roman"/>
              </w:rPr>
              <w:t xml:space="preserve">- </w:t>
            </w:r>
            <w:r w:rsidR="007A248D">
              <w:rPr>
                <w:rFonts w:cs="Times New Roman"/>
              </w:rPr>
              <w:t xml:space="preserve">It is confirmed by KMSS that it applied a proposal call from OCHA for WASH intervention and target camps are Kutkai (RC), Mungji (RC), Muse (RC), Namkhan (St. </w:t>
            </w:r>
            <w:r w:rsidR="00A326D1">
              <w:rPr>
                <w:rFonts w:cs="Times New Roman"/>
              </w:rPr>
              <w:t>Thomas)</w:t>
            </w:r>
            <w:r w:rsidR="007A248D">
              <w:rPr>
                <w:rFonts w:cs="Times New Roman"/>
              </w:rPr>
              <w:t xml:space="preserve"> and Mandaung (RC).</w:t>
            </w:r>
          </w:p>
          <w:p w14:paraId="62E1B370" w14:textId="77777777" w:rsidR="00002D5F" w:rsidRDefault="00002D5F" w:rsidP="008E41B8">
            <w:pPr>
              <w:jc w:val="both"/>
              <w:rPr>
                <w:rFonts w:cs="Times New Roman"/>
              </w:rPr>
            </w:pPr>
          </w:p>
          <w:p w14:paraId="07ADBBF6" w14:textId="3066A09E" w:rsidR="00002D5F" w:rsidRDefault="00002D5F" w:rsidP="008E41B8">
            <w:pPr>
              <w:jc w:val="both"/>
              <w:rPr>
                <w:rFonts w:cs="Times New Roman"/>
              </w:rPr>
            </w:pPr>
            <w:r>
              <w:rPr>
                <w:rFonts w:cs="Times New Roman"/>
              </w:rPr>
              <w:t>- There are</w:t>
            </w:r>
            <w:r w:rsidR="003D3C26">
              <w:rPr>
                <w:rFonts w:cs="Times New Roman"/>
              </w:rPr>
              <w:t xml:space="preserve"> 263 IDPs (43 HHs) in Mung Koe, Muse township. They are staying with host families 92 IDPs (12 HHs) in Naung Gyan village, 78 IDPs (12 HHs) in Naung Hpain village and 96 IDPs (19 HHs) in Man Pyin village.</w:t>
            </w:r>
          </w:p>
          <w:p w14:paraId="11B107E4" w14:textId="77777777" w:rsidR="00CE5CA7" w:rsidRDefault="00CE5CA7" w:rsidP="008E41B8">
            <w:pPr>
              <w:jc w:val="both"/>
              <w:rPr>
                <w:rFonts w:cs="Times New Roman"/>
              </w:rPr>
            </w:pPr>
          </w:p>
          <w:p w14:paraId="1E767338" w14:textId="2952897A" w:rsidR="007A248D" w:rsidRDefault="007A248D" w:rsidP="008E41B8">
            <w:pPr>
              <w:jc w:val="both"/>
              <w:rPr>
                <w:rFonts w:cs="Times New Roman"/>
              </w:rPr>
            </w:pPr>
            <w:r>
              <w:rPr>
                <w:rFonts w:cs="Times New Roman"/>
              </w:rPr>
              <w:t>- ERF training will be organized in Lashio with facilitation of SI in Lashio. It will be 3-days training</w:t>
            </w:r>
            <w:r w:rsidR="00860A0F">
              <w:rPr>
                <w:rFonts w:cs="Times New Roman"/>
              </w:rPr>
              <w:t xml:space="preserve"> between 21-24 September</w:t>
            </w:r>
            <w:r>
              <w:rPr>
                <w:rFonts w:cs="Times New Roman"/>
              </w:rPr>
              <w:t>.</w:t>
            </w:r>
            <w:r w:rsidR="00860A0F">
              <w:rPr>
                <w:rFonts w:cs="Times New Roman"/>
              </w:rPr>
              <w:t xml:space="preserve"> Local organizations who interested of WASH emergency response are strongly encouraged to attend.</w:t>
            </w:r>
          </w:p>
          <w:p w14:paraId="4F8860B0" w14:textId="77777777" w:rsidR="00CE5CA7" w:rsidRDefault="00CE5CA7" w:rsidP="008E41B8">
            <w:pPr>
              <w:jc w:val="both"/>
              <w:rPr>
                <w:rFonts w:cs="Times New Roman"/>
              </w:rPr>
            </w:pPr>
          </w:p>
          <w:p w14:paraId="0FFD0C1D" w14:textId="1E41556A" w:rsidR="007A248D" w:rsidRDefault="007A248D" w:rsidP="008E41B8">
            <w:pPr>
              <w:jc w:val="both"/>
              <w:rPr>
                <w:rFonts w:cs="Times New Roman"/>
              </w:rPr>
            </w:pPr>
            <w:r>
              <w:rPr>
                <w:rFonts w:cs="Times New Roman"/>
              </w:rPr>
              <w:t xml:space="preserve">- </w:t>
            </w:r>
            <w:r w:rsidR="00860A0F">
              <w:rPr>
                <w:rFonts w:cs="Times New Roman"/>
              </w:rPr>
              <w:t>UNICEF will organized a training on desludging for WASH agencies’ staff</w:t>
            </w:r>
            <w:r w:rsidR="00B20265">
              <w:rPr>
                <w:rFonts w:cs="Times New Roman"/>
              </w:rPr>
              <w:t xml:space="preserve"> and TDA</w:t>
            </w:r>
            <w:r w:rsidR="00860A0F">
              <w:rPr>
                <w:rFonts w:cs="Times New Roman"/>
              </w:rPr>
              <w:t>. It will be 2-days training on 28-29 September in Kutkai.</w:t>
            </w:r>
          </w:p>
          <w:p w14:paraId="3DF215E1" w14:textId="77777777" w:rsidR="00CE5CA7" w:rsidRDefault="00CE5CA7" w:rsidP="008E41B8">
            <w:pPr>
              <w:jc w:val="both"/>
              <w:rPr>
                <w:rFonts w:cs="Times New Roman"/>
              </w:rPr>
            </w:pPr>
          </w:p>
          <w:p w14:paraId="6B70F009" w14:textId="5E5370A7" w:rsidR="00B2675D" w:rsidRPr="005C5E5D" w:rsidRDefault="00B20265" w:rsidP="00B20265">
            <w:pPr>
              <w:jc w:val="both"/>
              <w:rPr>
                <w:rFonts w:cs="Times New Roman"/>
              </w:rPr>
            </w:pPr>
            <w:r>
              <w:rPr>
                <w:rFonts w:cs="Times New Roman"/>
              </w:rPr>
              <w:t>- Next meeting of NSS-WASH Cluster meeting will be on 27 October in Muse-IRC office.</w:t>
            </w:r>
          </w:p>
        </w:tc>
      </w:tr>
      <w:tr w:rsidR="003F75E3" w:rsidRPr="000941C4" w14:paraId="78707423" w14:textId="77777777" w:rsidTr="001F7AE4">
        <w:tblPrEx>
          <w:tblCellMar>
            <w:top w:w="0" w:type="dxa"/>
            <w:bottom w:w="0" w:type="dxa"/>
          </w:tblCellMar>
        </w:tblPrEx>
        <w:trPr>
          <w:trHeight w:val="890"/>
        </w:trPr>
        <w:tc>
          <w:tcPr>
            <w:tcW w:w="1188" w:type="dxa"/>
          </w:tcPr>
          <w:p w14:paraId="5979A5F7" w14:textId="00F12AE4" w:rsidR="003F75E3" w:rsidRPr="00F14316" w:rsidRDefault="003F75E3" w:rsidP="008E41B8">
            <w:pPr>
              <w:jc w:val="both"/>
              <w:rPr>
                <w:rFonts w:cs="Times New Roman"/>
              </w:rPr>
            </w:pPr>
            <w:r w:rsidRPr="00F14316">
              <w:rPr>
                <w:rFonts w:cs="Times New Roman"/>
              </w:rPr>
              <w:lastRenderedPageBreak/>
              <w:t>Action points</w:t>
            </w:r>
          </w:p>
        </w:tc>
        <w:tc>
          <w:tcPr>
            <w:tcW w:w="8460" w:type="dxa"/>
          </w:tcPr>
          <w:p w14:paraId="7D8F2AD4" w14:textId="029677B8" w:rsidR="001F7AE4" w:rsidRDefault="00B20265" w:rsidP="008E41B8">
            <w:pPr>
              <w:pStyle w:val="ListParagraph"/>
              <w:numPr>
                <w:ilvl w:val="0"/>
                <w:numId w:val="3"/>
              </w:numPr>
              <w:jc w:val="both"/>
              <w:rPr>
                <w:rFonts w:cs="Times New Roman"/>
              </w:rPr>
            </w:pPr>
            <w:r>
              <w:rPr>
                <w:rFonts w:cs="Times New Roman"/>
              </w:rPr>
              <w:t xml:space="preserve">SCI/KMSS/KBC/ICRC to confirm its staff </w:t>
            </w:r>
            <w:r w:rsidR="00A326D1">
              <w:rPr>
                <w:rFonts w:cs="Times New Roman"/>
              </w:rPr>
              <w:t xml:space="preserve">designated </w:t>
            </w:r>
            <w:r>
              <w:rPr>
                <w:rFonts w:cs="Times New Roman"/>
              </w:rPr>
              <w:t>as member</w:t>
            </w:r>
            <w:r w:rsidR="00CE5CA7">
              <w:rPr>
                <w:rFonts w:cs="Times New Roman"/>
              </w:rPr>
              <w:t>s in Standard-TWG not later than 2 September (METTA has already confirmed)</w:t>
            </w:r>
            <w:r w:rsidR="001F7AE4">
              <w:rPr>
                <w:rFonts w:cs="Times New Roman"/>
              </w:rPr>
              <w:t>.</w:t>
            </w:r>
          </w:p>
          <w:p w14:paraId="0B3E3FB1" w14:textId="77777777" w:rsidR="00CE5CA7" w:rsidRDefault="00CE5CA7" w:rsidP="00CE5CA7">
            <w:pPr>
              <w:pStyle w:val="ListParagraph"/>
              <w:jc w:val="both"/>
              <w:rPr>
                <w:rFonts w:cs="Times New Roman"/>
              </w:rPr>
            </w:pPr>
          </w:p>
          <w:p w14:paraId="3BDF168A" w14:textId="472AF3FF" w:rsidR="003F75E3" w:rsidRPr="00CE5CA7" w:rsidRDefault="00CE5CA7" w:rsidP="00CE5CA7">
            <w:pPr>
              <w:pStyle w:val="ListParagraph"/>
              <w:numPr>
                <w:ilvl w:val="0"/>
                <w:numId w:val="3"/>
              </w:numPr>
              <w:jc w:val="both"/>
              <w:rPr>
                <w:rFonts w:cs="Times New Roman"/>
              </w:rPr>
            </w:pPr>
            <w:r>
              <w:rPr>
                <w:rFonts w:cs="Times New Roman"/>
              </w:rPr>
              <w:t xml:space="preserve">SCI/KMSS/METTA to share </w:t>
            </w:r>
            <w:r w:rsidR="00A326D1">
              <w:rPr>
                <w:rFonts w:cs="Times New Roman"/>
              </w:rPr>
              <w:t>WASH Cluster the</w:t>
            </w:r>
            <w:r>
              <w:rPr>
                <w:rFonts w:cs="Times New Roman"/>
              </w:rPr>
              <w:t xml:space="preserve"> report of water quality testing results</w:t>
            </w:r>
            <w:r w:rsidR="00D506CE" w:rsidRPr="00F14316">
              <w:rPr>
                <w:rFonts w:cs="Times New Roman"/>
              </w:rPr>
              <w:t>.</w:t>
            </w:r>
          </w:p>
        </w:tc>
      </w:tr>
    </w:tbl>
    <w:p w14:paraId="17C4FE72" w14:textId="73867357" w:rsidR="00815EB5" w:rsidRPr="000941C4" w:rsidRDefault="00815EB5" w:rsidP="00724662">
      <w:pPr>
        <w:rPr>
          <w:rFonts w:cs="Times New Roman"/>
          <w:sz w:val="24"/>
          <w:szCs w:val="24"/>
        </w:rPr>
      </w:pPr>
    </w:p>
    <w:sectPr w:rsidR="00815EB5" w:rsidRPr="000941C4" w:rsidSect="00EA2D36">
      <w:headerReference w:type="default" r:id="rId12"/>
      <w:footerReference w:type="default" r:id="rId13"/>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0D95D" w14:textId="77777777" w:rsidR="00F60553" w:rsidRDefault="00F60553" w:rsidP="00830FFF">
      <w:pPr>
        <w:spacing w:after="0" w:line="240" w:lineRule="auto"/>
      </w:pPr>
      <w:r>
        <w:separator/>
      </w:r>
    </w:p>
  </w:endnote>
  <w:endnote w:type="continuationSeparator" w:id="0">
    <w:p w14:paraId="4E3784BC" w14:textId="77777777" w:rsidR="00F60553" w:rsidRDefault="00F60553"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3B48F79B" w:rsidR="002512E2" w:rsidRDefault="002512E2" w:rsidP="00EA2D36">
    <w:pPr>
      <w:pStyle w:val="Footer"/>
      <w:pBdr>
        <w:top w:val="single" w:sz="4" w:space="1" w:color="auto"/>
      </w:pBdr>
      <w:tabs>
        <w:tab w:val="clear" w:pos="4680"/>
      </w:tabs>
      <w:rPr>
        <w:sz w:val="16"/>
        <w:szCs w:val="16"/>
      </w:rPr>
    </w:pPr>
    <w:r>
      <w:rPr>
        <w:sz w:val="16"/>
        <w:szCs w:val="16"/>
      </w:rPr>
      <w:t xml:space="preserve">Minutes </w:t>
    </w:r>
    <w:r w:rsidR="005615F9">
      <w:rPr>
        <w:sz w:val="16"/>
        <w:szCs w:val="16"/>
      </w:rPr>
      <w:t>o</w:t>
    </w:r>
    <w:r w:rsidR="00B541AA">
      <w:rPr>
        <w:sz w:val="16"/>
        <w:szCs w:val="16"/>
      </w:rPr>
      <w:t>f W</w:t>
    </w:r>
    <w:r w:rsidR="00135996">
      <w:rPr>
        <w:sz w:val="16"/>
        <w:szCs w:val="16"/>
      </w:rPr>
      <w:t>ASH cluster meeting at Lashio</w:t>
    </w:r>
    <w:r>
      <w:rPr>
        <w:sz w:val="16"/>
        <w:szCs w:val="16"/>
      </w:rPr>
      <w:tab/>
    </w:r>
    <w:r w:rsidR="00135996">
      <w:rPr>
        <w:sz w:val="16"/>
        <w:szCs w:val="16"/>
      </w:rPr>
      <w:t>2</w:t>
    </w:r>
    <w:r w:rsidR="00724662">
      <w:rPr>
        <w:sz w:val="16"/>
        <w:szCs w:val="16"/>
      </w:rPr>
      <w:t xml:space="preserve"> </w:t>
    </w:r>
    <w:r w:rsidR="00135996">
      <w:rPr>
        <w:sz w:val="16"/>
        <w:szCs w:val="16"/>
      </w:rPr>
      <w:t>August</w:t>
    </w:r>
    <w:r w:rsidR="00AE5155">
      <w:rPr>
        <w:sz w:val="16"/>
        <w:szCs w:val="16"/>
      </w:rPr>
      <w:t xml:space="preserve"> 2016</w:t>
    </w:r>
  </w:p>
  <w:p w14:paraId="4BC1075D" w14:textId="2BE491A6" w:rsidR="002512E2" w:rsidRPr="00830FFF" w:rsidRDefault="002512E2" w:rsidP="00EA2D36">
    <w:pPr>
      <w:pStyle w:val="Footer"/>
      <w:tabs>
        <w:tab w:val="clear" w:pos="4680"/>
      </w:tabs>
      <w:rPr>
        <w:sz w:val="16"/>
        <w:szCs w:val="16"/>
      </w:rPr>
    </w:pPr>
    <w:r>
      <w:rPr>
        <w:sz w:val="16"/>
        <w:szCs w:val="16"/>
      </w:rPr>
      <w:t>NSS WASH cluster team</w:t>
    </w:r>
    <w:r>
      <w:rPr>
        <w:sz w:val="16"/>
        <w:szCs w:val="16"/>
      </w:rPr>
      <w:tab/>
    </w:r>
    <w:r w:rsidR="00AE5155">
      <w:rPr>
        <w:sz w:val="16"/>
        <w:szCs w:val="16"/>
      </w:rPr>
      <w:t>NOAH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52EE4" w14:textId="77777777" w:rsidR="00F60553" w:rsidRDefault="00F60553" w:rsidP="00830FFF">
      <w:pPr>
        <w:spacing w:after="0" w:line="240" w:lineRule="auto"/>
      </w:pPr>
      <w:r>
        <w:separator/>
      </w:r>
    </w:p>
  </w:footnote>
  <w:footnote w:type="continuationSeparator" w:id="0">
    <w:p w14:paraId="5832D951" w14:textId="77777777" w:rsidR="00F60553" w:rsidRDefault="00F60553"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2512E2" w:rsidRDefault="002512E2">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E961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1A4">
          <w:rPr>
            <w:b/>
            <w:bCs/>
            <w:noProof/>
          </w:rPr>
          <w:t>4</w:t>
        </w:r>
        <w:r>
          <w:rPr>
            <w:b/>
            <w:bCs/>
            <w:sz w:val="24"/>
            <w:szCs w:val="24"/>
          </w:rPr>
          <w:fldChar w:fldCharType="end"/>
        </w:r>
      </w:p>
    </w:sdtContent>
  </w:sdt>
  <w:p w14:paraId="0BED7A71" w14:textId="77777777" w:rsidR="002512E2" w:rsidRDefault="0025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6D9"/>
    <w:multiLevelType w:val="hybridMultilevel"/>
    <w:tmpl w:val="FAA2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2B0D"/>
    <w:multiLevelType w:val="hybridMultilevel"/>
    <w:tmpl w:val="9ED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D5A36"/>
    <w:multiLevelType w:val="hybridMultilevel"/>
    <w:tmpl w:val="5950B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8659C6"/>
    <w:multiLevelType w:val="hybridMultilevel"/>
    <w:tmpl w:val="F234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A30886"/>
    <w:multiLevelType w:val="hybridMultilevel"/>
    <w:tmpl w:val="5916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13C33"/>
    <w:multiLevelType w:val="hybridMultilevel"/>
    <w:tmpl w:val="6A06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621A1"/>
    <w:multiLevelType w:val="hybridMultilevel"/>
    <w:tmpl w:val="B1F8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9"/>
  </w:num>
  <w:num w:numId="2">
    <w:abstractNumId w:val="7"/>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6"/>
  </w:num>
  <w:num w:numId="9">
    <w:abstractNumId w:val="1"/>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0B04"/>
    <w:rsid w:val="00002002"/>
    <w:rsid w:val="00002D5F"/>
    <w:rsid w:val="00004805"/>
    <w:rsid w:val="00006D9A"/>
    <w:rsid w:val="000155D2"/>
    <w:rsid w:val="00015B13"/>
    <w:rsid w:val="00016874"/>
    <w:rsid w:val="00026EF1"/>
    <w:rsid w:val="00027752"/>
    <w:rsid w:val="000345D6"/>
    <w:rsid w:val="0003643E"/>
    <w:rsid w:val="00040B8B"/>
    <w:rsid w:val="00042423"/>
    <w:rsid w:val="00044D42"/>
    <w:rsid w:val="0004627A"/>
    <w:rsid w:val="000475F1"/>
    <w:rsid w:val="00047DAA"/>
    <w:rsid w:val="00052EB9"/>
    <w:rsid w:val="000540DA"/>
    <w:rsid w:val="0006226A"/>
    <w:rsid w:val="000703B9"/>
    <w:rsid w:val="00070868"/>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5723"/>
    <w:rsid w:val="000D6811"/>
    <w:rsid w:val="000D6C55"/>
    <w:rsid w:val="000F58C5"/>
    <w:rsid w:val="00110E52"/>
    <w:rsid w:val="00115CDF"/>
    <w:rsid w:val="00116779"/>
    <w:rsid w:val="001226E8"/>
    <w:rsid w:val="00132537"/>
    <w:rsid w:val="00135996"/>
    <w:rsid w:val="00136C1C"/>
    <w:rsid w:val="0014205C"/>
    <w:rsid w:val="00152128"/>
    <w:rsid w:val="00154C36"/>
    <w:rsid w:val="00154C84"/>
    <w:rsid w:val="001567ED"/>
    <w:rsid w:val="001623A3"/>
    <w:rsid w:val="00162EA6"/>
    <w:rsid w:val="00166178"/>
    <w:rsid w:val="00173120"/>
    <w:rsid w:val="0017343D"/>
    <w:rsid w:val="00176452"/>
    <w:rsid w:val="00177E22"/>
    <w:rsid w:val="00181191"/>
    <w:rsid w:val="00182EAB"/>
    <w:rsid w:val="00183AFB"/>
    <w:rsid w:val="00184C80"/>
    <w:rsid w:val="00184EFB"/>
    <w:rsid w:val="00185944"/>
    <w:rsid w:val="00194C37"/>
    <w:rsid w:val="001976BD"/>
    <w:rsid w:val="001A0782"/>
    <w:rsid w:val="001A25E1"/>
    <w:rsid w:val="001A329A"/>
    <w:rsid w:val="001A6335"/>
    <w:rsid w:val="001B2D4B"/>
    <w:rsid w:val="001C41E7"/>
    <w:rsid w:val="001C4430"/>
    <w:rsid w:val="001C44DD"/>
    <w:rsid w:val="001C4561"/>
    <w:rsid w:val="001C5AAE"/>
    <w:rsid w:val="001C5F5B"/>
    <w:rsid w:val="001C71CC"/>
    <w:rsid w:val="001D0727"/>
    <w:rsid w:val="001D08AB"/>
    <w:rsid w:val="001D1A6D"/>
    <w:rsid w:val="001D598E"/>
    <w:rsid w:val="001D66CC"/>
    <w:rsid w:val="001E00FE"/>
    <w:rsid w:val="001E6C07"/>
    <w:rsid w:val="001F6105"/>
    <w:rsid w:val="001F7AE4"/>
    <w:rsid w:val="002029AE"/>
    <w:rsid w:val="0020608B"/>
    <w:rsid w:val="00207FD5"/>
    <w:rsid w:val="00211A72"/>
    <w:rsid w:val="002126B0"/>
    <w:rsid w:val="0021567B"/>
    <w:rsid w:val="00222E41"/>
    <w:rsid w:val="00240CA6"/>
    <w:rsid w:val="00240CD2"/>
    <w:rsid w:val="00241B92"/>
    <w:rsid w:val="00243E64"/>
    <w:rsid w:val="00250C90"/>
    <w:rsid w:val="002512E2"/>
    <w:rsid w:val="00254EEF"/>
    <w:rsid w:val="00255C0F"/>
    <w:rsid w:val="0026391A"/>
    <w:rsid w:val="0026562F"/>
    <w:rsid w:val="002730E9"/>
    <w:rsid w:val="002765D2"/>
    <w:rsid w:val="00277D2A"/>
    <w:rsid w:val="00281BC7"/>
    <w:rsid w:val="00282A38"/>
    <w:rsid w:val="00285184"/>
    <w:rsid w:val="0028719D"/>
    <w:rsid w:val="00291BA9"/>
    <w:rsid w:val="0029224A"/>
    <w:rsid w:val="00293DEF"/>
    <w:rsid w:val="002A332F"/>
    <w:rsid w:val="002A4360"/>
    <w:rsid w:val="002A6646"/>
    <w:rsid w:val="002B45A3"/>
    <w:rsid w:val="002B48D6"/>
    <w:rsid w:val="002D3C0F"/>
    <w:rsid w:val="002D4C48"/>
    <w:rsid w:val="002D6E0F"/>
    <w:rsid w:val="002D70A2"/>
    <w:rsid w:val="002E02D9"/>
    <w:rsid w:val="002E178F"/>
    <w:rsid w:val="002E36A5"/>
    <w:rsid w:val="002E402B"/>
    <w:rsid w:val="002E4D5A"/>
    <w:rsid w:val="002E5620"/>
    <w:rsid w:val="002F2584"/>
    <w:rsid w:val="003027AA"/>
    <w:rsid w:val="00310E8B"/>
    <w:rsid w:val="00311B35"/>
    <w:rsid w:val="00312AF4"/>
    <w:rsid w:val="003270F0"/>
    <w:rsid w:val="00335DB4"/>
    <w:rsid w:val="00340855"/>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96B9F"/>
    <w:rsid w:val="003A22F5"/>
    <w:rsid w:val="003A3EC0"/>
    <w:rsid w:val="003A5342"/>
    <w:rsid w:val="003B319A"/>
    <w:rsid w:val="003B50E9"/>
    <w:rsid w:val="003B7043"/>
    <w:rsid w:val="003D0ED2"/>
    <w:rsid w:val="003D1B32"/>
    <w:rsid w:val="003D3C26"/>
    <w:rsid w:val="003D42E9"/>
    <w:rsid w:val="003D5ABE"/>
    <w:rsid w:val="003E10E4"/>
    <w:rsid w:val="003E267B"/>
    <w:rsid w:val="003E28BC"/>
    <w:rsid w:val="003E33A2"/>
    <w:rsid w:val="003E57F7"/>
    <w:rsid w:val="003F6240"/>
    <w:rsid w:val="003F75E3"/>
    <w:rsid w:val="003F7634"/>
    <w:rsid w:val="0040269E"/>
    <w:rsid w:val="00403571"/>
    <w:rsid w:val="0040501B"/>
    <w:rsid w:val="00406E0D"/>
    <w:rsid w:val="004122E6"/>
    <w:rsid w:val="004132CB"/>
    <w:rsid w:val="00415F90"/>
    <w:rsid w:val="00422BCC"/>
    <w:rsid w:val="0042477C"/>
    <w:rsid w:val="004255F9"/>
    <w:rsid w:val="00425963"/>
    <w:rsid w:val="00426A10"/>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DEE"/>
    <w:rsid w:val="004B2A59"/>
    <w:rsid w:val="004B2EE9"/>
    <w:rsid w:val="004B33B8"/>
    <w:rsid w:val="004B3F50"/>
    <w:rsid w:val="004B5FCC"/>
    <w:rsid w:val="004C3AFC"/>
    <w:rsid w:val="004C5487"/>
    <w:rsid w:val="004C67AD"/>
    <w:rsid w:val="004C6A03"/>
    <w:rsid w:val="004D1A97"/>
    <w:rsid w:val="004D2EF1"/>
    <w:rsid w:val="004D45A6"/>
    <w:rsid w:val="004D61CE"/>
    <w:rsid w:val="004D7827"/>
    <w:rsid w:val="004E0117"/>
    <w:rsid w:val="004E040F"/>
    <w:rsid w:val="004E2C05"/>
    <w:rsid w:val="004E7485"/>
    <w:rsid w:val="004F1C77"/>
    <w:rsid w:val="004F582E"/>
    <w:rsid w:val="005004A5"/>
    <w:rsid w:val="00500773"/>
    <w:rsid w:val="00502DB6"/>
    <w:rsid w:val="00503675"/>
    <w:rsid w:val="00510E2D"/>
    <w:rsid w:val="005139CD"/>
    <w:rsid w:val="00516174"/>
    <w:rsid w:val="00520822"/>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5F9"/>
    <w:rsid w:val="005631B2"/>
    <w:rsid w:val="005710B5"/>
    <w:rsid w:val="00577DD0"/>
    <w:rsid w:val="00577FAA"/>
    <w:rsid w:val="00580619"/>
    <w:rsid w:val="005870E7"/>
    <w:rsid w:val="00590F66"/>
    <w:rsid w:val="00593CDA"/>
    <w:rsid w:val="005946B8"/>
    <w:rsid w:val="00594D13"/>
    <w:rsid w:val="0059675A"/>
    <w:rsid w:val="005A2FA7"/>
    <w:rsid w:val="005B0137"/>
    <w:rsid w:val="005B0F8D"/>
    <w:rsid w:val="005B1AD3"/>
    <w:rsid w:val="005B3E4D"/>
    <w:rsid w:val="005C316D"/>
    <w:rsid w:val="005C3499"/>
    <w:rsid w:val="005C4929"/>
    <w:rsid w:val="005C4EAA"/>
    <w:rsid w:val="005C5E5D"/>
    <w:rsid w:val="005C7B02"/>
    <w:rsid w:val="005D212D"/>
    <w:rsid w:val="005E1EF0"/>
    <w:rsid w:val="005E49AF"/>
    <w:rsid w:val="005F2CAE"/>
    <w:rsid w:val="005F4635"/>
    <w:rsid w:val="00601865"/>
    <w:rsid w:val="006046EB"/>
    <w:rsid w:val="006116D9"/>
    <w:rsid w:val="00612BDA"/>
    <w:rsid w:val="006139FA"/>
    <w:rsid w:val="00631292"/>
    <w:rsid w:val="00637B9F"/>
    <w:rsid w:val="006430B0"/>
    <w:rsid w:val="006439A1"/>
    <w:rsid w:val="006514DE"/>
    <w:rsid w:val="0065216E"/>
    <w:rsid w:val="00653668"/>
    <w:rsid w:val="00655417"/>
    <w:rsid w:val="0065643A"/>
    <w:rsid w:val="00660496"/>
    <w:rsid w:val="0066088C"/>
    <w:rsid w:val="00660F6E"/>
    <w:rsid w:val="00663799"/>
    <w:rsid w:val="00664955"/>
    <w:rsid w:val="00666D0A"/>
    <w:rsid w:val="006672A1"/>
    <w:rsid w:val="00667517"/>
    <w:rsid w:val="00673A68"/>
    <w:rsid w:val="0067632C"/>
    <w:rsid w:val="006773B1"/>
    <w:rsid w:val="006806B8"/>
    <w:rsid w:val="00682C1E"/>
    <w:rsid w:val="00691DE7"/>
    <w:rsid w:val="006944F4"/>
    <w:rsid w:val="006A11F4"/>
    <w:rsid w:val="006A5640"/>
    <w:rsid w:val="006B1850"/>
    <w:rsid w:val="006B1ABC"/>
    <w:rsid w:val="006B44A6"/>
    <w:rsid w:val="006C55E9"/>
    <w:rsid w:val="006C748A"/>
    <w:rsid w:val="006C7555"/>
    <w:rsid w:val="006D12EF"/>
    <w:rsid w:val="006D748B"/>
    <w:rsid w:val="006D7A7E"/>
    <w:rsid w:val="006D7AB2"/>
    <w:rsid w:val="006E3A0C"/>
    <w:rsid w:val="006F06DE"/>
    <w:rsid w:val="006F198C"/>
    <w:rsid w:val="006F2ADA"/>
    <w:rsid w:val="006F3B3C"/>
    <w:rsid w:val="006F613D"/>
    <w:rsid w:val="006F662C"/>
    <w:rsid w:val="00702068"/>
    <w:rsid w:val="007043CB"/>
    <w:rsid w:val="0070769D"/>
    <w:rsid w:val="00710689"/>
    <w:rsid w:val="00711899"/>
    <w:rsid w:val="007126CF"/>
    <w:rsid w:val="007131E9"/>
    <w:rsid w:val="0072016B"/>
    <w:rsid w:val="00724662"/>
    <w:rsid w:val="007307F2"/>
    <w:rsid w:val="00733CF4"/>
    <w:rsid w:val="0073685C"/>
    <w:rsid w:val="00736F47"/>
    <w:rsid w:val="007370EE"/>
    <w:rsid w:val="007443A8"/>
    <w:rsid w:val="00747F6C"/>
    <w:rsid w:val="00751A07"/>
    <w:rsid w:val="00754746"/>
    <w:rsid w:val="00756975"/>
    <w:rsid w:val="00757975"/>
    <w:rsid w:val="0076005B"/>
    <w:rsid w:val="00760287"/>
    <w:rsid w:val="00760F0C"/>
    <w:rsid w:val="0076270B"/>
    <w:rsid w:val="00770D02"/>
    <w:rsid w:val="007804BE"/>
    <w:rsid w:val="00780B36"/>
    <w:rsid w:val="00784170"/>
    <w:rsid w:val="00784D8A"/>
    <w:rsid w:val="00792DC9"/>
    <w:rsid w:val="0079551C"/>
    <w:rsid w:val="00797DCE"/>
    <w:rsid w:val="00797F2B"/>
    <w:rsid w:val="007A0CF2"/>
    <w:rsid w:val="007A2170"/>
    <w:rsid w:val="007A248D"/>
    <w:rsid w:val="007A5175"/>
    <w:rsid w:val="007B0C25"/>
    <w:rsid w:val="007B2A2D"/>
    <w:rsid w:val="007B391F"/>
    <w:rsid w:val="007B6C50"/>
    <w:rsid w:val="007C3A0E"/>
    <w:rsid w:val="007C504F"/>
    <w:rsid w:val="007D1FFE"/>
    <w:rsid w:val="007D2A7C"/>
    <w:rsid w:val="007E1799"/>
    <w:rsid w:val="007E48EF"/>
    <w:rsid w:val="007E73A1"/>
    <w:rsid w:val="007F1A27"/>
    <w:rsid w:val="007F3E3A"/>
    <w:rsid w:val="007F444C"/>
    <w:rsid w:val="007F5003"/>
    <w:rsid w:val="007F577F"/>
    <w:rsid w:val="00803EDC"/>
    <w:rsid w:val="00803EE4"/>
    <w:rsid w:val="00814E7D"/>
    <w:rsid w:val="00815EB5"/>
    <w:rsid w:val="0081668C"/>
    <w:rsid w:val="00827AC5"/>
    <w:rsid w:val="00830FFF"/>
    <w:rsid w:val="00836253"/>
    <w:rsid w:val="00837C59"/>
    <w:rsid w:val="00837E6D"/>
    <w:rsid w:val="00843D99"/>
    <w:rsid w:val="008523DD"/>
    <w:rsid w:val="008549BD"/>
    <w:rsid w:val="008561D9"/>
    <w:rsid w:val="00860A0F"/>
    <w:rsid w:val="00864CC7"/>
    <w:rsid w:val="00880AE7"/>
    <w:rsid w:val="00884006"/>
    <w:rsid w:val="008847B2"/>
    <w:rsid w:val="00885F16"/>
    <w:rsid w:val="00886EE6"/>
    <w:rsid w:val="00887CFD"/>
    <w:rsid w:val="00887D57"/>
    <w:rsid w:val="00891938"/>
    <w:rsid w:val="008A06E3"/>
    <w:rsid w:val="008A230E"/>
    <w:rsid w:val="008A311C"/>
    <w:rsid w:val="008A4B5E"/>
    <w:rsid w:val="008A4DFA"/>
    <w:rsid w:val="008B07CB"/>
    <w:rsid w:val="008B4520"/>
    <w:rsid w:val="008C018E"/>
    <w:rsid w:val="008C0F1D"/>
    <w:rsid w:val="008C2328"/>
    <w:rsid w:val="008C3214"/>
    <w:rsid w:val="008C3A69"/>
    <w:rsid w:val="008D0580"/>
    <w:rsid w:val="008D1BD7"/>
    <w:rsid w:val="008D3322"/>
    <w:rsid w:val="008D675C"/>
    <w:rsid w:val="008D6CE8"/>
    <w:rsid w:val="008D7270"/>
    <w:rsid w:val="008E68EF"/>
    <w:rsid w:val="008F07AE"/>
    <w:rsid w:val="00905D44"/>
    <w:rsid w:val="009074B7"/>
    <w:rsid w:val="009230E0"/>
    <w:rsid w:val="00933133"/>
    <w:rsid w:val="00936547"/>
    <w:rsid w:val="009366D8"/>
    <w:rsid w:val="00936EC0"/>
    <w:rsid w:val="009402C8"/>
    <w:rsid w:val="009411EC"/>
    <w:rsid w:val="00941512"/>
    <w:rsid w:val="00944185"/>
    <w:rsid w:val="00944989"/>
    <w:rsid w:val="00951F9A"/>
    <w:rsid w:val="00953424"/>
    <w:rsid w:val="00966299"/>
    <w:rsid w:val="00967246"/>
    <w:rsid w:val="00967312"/>
    <w:rsid w:val="0096795F"/>
    <w:rsid w:val="00972698"/>
    <w:rsid w:val="0097305D"/>
    <w:rsid w:val="009732DC"/>
    <w:rsid w:val="00975C4E"/>
    <w:rsid w:val="00983F6F"/>
    <w:rsid w:val="009914D8"/>
    <w:rsid w:val="00992339"/>
    <w:rsid w:val="0099237F"/>
    <w:rsid w:val="0099264B"/>
    <w:rsid w:val="0099281A"/>
    <w:rsid w:val="00992E63"/>
    <w:rsid w:val="009942FF"/>
    <w:rsid w:val="00996856"/>
    <w:rsid w:val="009A5B3C"/>
    <w:rsid w:val="009B06D1"/>
    <w:rsid w:val="009B2016"/>
    <w:rsid w:val="009B37CB"/>
    <w:rsid w:val="009C069A"/>
    <w:rsid w:val="009C1809"/>
    <w:rsid w:val="009C2221"/>
    <w:rsid w:val="009C2F47"/>
    <w:rsid w:val="009D0A0E"/>
    <w:rsid w:val="009D2463"/>
    <w:rsid w:val="009D2466"/>
    <w:rsid w:val="009D601F"/>
    <w:rsid w:val="009E007A"/>
    <w:rsid w:val="009E6FEB"/>
    <w:rsid w:val="009F35D9"/>
    <w:rsid w:val="009F6E94"/>
    <w:rsid w:val="00A011E8"/>
    <w:rsid w:val="00A01DA1"/>
    <w:rsid w:val="00A05125"/>
    <w:rsid w:val="00A06D75"/>
    <w:rsid w:val="00A07E76"/>
    <w:rsid w:val="00A11547"/>
    <w:rsid w:val="00A12440"/>
    <w:rsid w:val="00A144D1"/>
    <w:rsid w:val="00A14B2E"/>
    <w:rsid w:val="00A14ED4"/>
    <w:rsid w:val="00A1536C"/>
    <w:rsid w:val="00A15E53"/>
    <w:rsid w:val="00A1608F"/>
    <w:rsid w:val="00A22B17"/>
    <w:rsid w:val="00A326D1"/>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73272"/>
    <w:rsid w:val="00A7512C"/>
    <w:rsid w:val="00A841ED"/>
    <w:rsid w:val="00A85EDE"/>
    <w:rsid w:val="00A91549"/>
    <w:rsid w:val="00A923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155"/>
    <w:rsid w:val="00AE57D2"/>
    <w:rsid w:val="00AE5D52"/>
    <w:rsid w:val="00AE5DC6"/>
    <w:rsid w:val="00AE6216"/>
    <w:rsid w:val="00AE7067"/>
    <w:rsid w:val="00AE785C"/>
    <w:rsid w:val="00AF19A4"/>
    <w:rsid w:val="00AF426B"/>
    <w:rsid w:val="00AF4874"/>
    <w:rsid w:val="00B044B3"/>
    <w:rsid w:val="00B04772"/>
    <w:rsid w:val="00B15704"/>
    <w:rsid w:val="00B15F00"/>
    <w:rsid w:val="00B17E28"/>
    <w:rsid w:val="00B20265"/>
    <w:rsid w:val="00B23215"/>
    <w:rsid w:val="00B2675D"/>
    <w:rsid w:val="00B31C84"/>
    <w:rsid w:val="00B31C85"/>
    <w:rsid w:val="00B40AEA"/>
    <w:rsid w:val="00B416C2"/>
    <w:rsid w:val="00B522C8"/>
    <w:rsid w:val="00B52678"/>
    <w:rsid w:val="00B52E8C"/>
    <w:rsid w:val="00B5411B"/>
    <w:rsid w:val="00B541AA"/>
    <w:rsid w:val="00B55763"/>
    <w:rsid w:val="00B566E4"/>
    <w:rsid w:val="00B61DB8"/>
    <w:rsid w:val="00B75172"/>
    <w:rsid w:val="00B77D37"/>
    <w:rsid w:val="00B77FE5"/>
    <w:rsid w:val="00B85756"/>
    <w:rsid w:val="00B95F8F"/>
    <w:rsid w:val="00B964E0"/>
    <w:rsid w:val="00BA3B38"/>
    <w:rsid w:val="00BA3C38"/>
    <w:rsid w:val="00BA42BA"/>
    <w:rsid w:val="00BA5E82"/>
    <w:rsid w:val="00BB37E7"/>
    <w:rsid w:val="00BB6D9C"/>
    <w:rsid w:val="00BB7FE9"/>
    <w:rsid w:val="00BC32F7"/>
    <w:rsid w:val="00BC59DE"/>
    <w:rsid w:val="00BC6F6B"/>
    <w:rsid w:val="00BD2D68"/>
    <w:rsid w:val="00BE0B01"/>
    <w:rsid w:val="00BE2A16"/>
    <w:rsid w:val="00BE56DD"/>
    <w:rsid w:val="00BF7F3C"/>
    <w:rsid w:val="00C00648"/>
    <w:rsid w:val="00C04F15"/>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5CA7"/>
    <w:rsid w:val="00CE61BE"/>
    <w:rsid w:val="00CF1E61"/>
    <w:rsid w:val="00CF2576"/>
    <w:rsid w:val="00CF3715"/>
    <w:rsid w:val="00CF51A1"/>
    <w:rsid w:val="00CF7E79"/>
    <w:rsid w:val="00D06F5B"/>
    <w:rsid w:val="00D122B4"/>
    <w:rsid w:val="00D17185"/>
    <w:rsid w:val="00D17D1B"/>
    <w:rsid w:val="00D2174D"/>
    <w:rsid w:val="00D21A6A"/>
    <w:rsid w:val="00D21E6D"/>
    <w:rsid w:val="00D305A5"/>
    <w:rsid w:val="00D406DF"/>
    <w:rsid w:val="00D42C1F"/>
    <w:rsid w:val="00D506CE"/>
    <w:rsid w:val="00D55D8B"/>
    <w:rsid w:val="00D57221"/>
    <w:rsid w:val="00D60778"/>
    <w:rsid w:val="00D616F2"/>
    <w:rsid w:val="00D63FBD"/>
    <w:rsid w:val="00D67B1E"/>
    <w:rsid w:val="00D70D20"/>
    <w:rsid w:val="00D807A4"/>
    <w:rsid w:val="00D8130E"/>
    <w:rsid w:val="00D82C41"/>
    <w:rsid w:val="00D85281"/>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2F2"/>
    <w:rsid w:val="00E13EBD"/>
    <w:rsid w:val="00E15691"/>
    <w:rsid w:val="00E17580"/>
    <w:rsid w:val="00E17FBD"/>
    <w:rsid w:val="00E226AA"/>
    <w:rsid w:val="00E266C6"/>
    <w:rsid w:val="00E27724"/>
    <w:rsid w:val="00E31304"/>
    <w:rsid w:val="00E3272D"/>
    <w:rsid w:val="00E32DAB"/>
    <w:rsid w:val="00E41E7E"/>
    <w:rsid w:val="00E4308C"/>
    <w:rsid w:val="00E43E17"/>
    <w:rsid w:val="00E44552"/>
    <w:rsid w:val="00E44CFF"/>
    <w:rsid w:val="00E44E13"/>
    <w:rsid w:val="00E45986"/>
    <w:rsid w:val="00E476FB"/>
    <w:rsid w:val="00E52189"/>
    <w:rsid w:val="00E52D1E"/>
    <w:rsid w:val="00E5491E"/>
    <w:rsid w:val="00E55F63"/>
    <w:rsid w:val="00E56FEE"/>
    <w:rsid w:val="00E63AD1"/>
    <w:rsid w:val="00E6757B"/>
    <w:rsid w:val="00E8584D"/>
    <w:rsid w:val="00E87F92"/>
    <w:rsid w:val="00E9031D"/>
    <w:rsid w:val="00E90542"/>
    <w:rsid w:val="00E9096F"/>
    <w:rsid w:val="00E92181"/>
    <w:rsid w:val="00E93AE4"/>
    <w:rsid w:val="00E961A4"/>
    <w:rsid w:val="00EA0D03"/>
    <w:rsid w:val="00EA0EF5"/>
    <w:rsid w:val="00EA2D36"/>
    <w:rsid w:val="00EA46C3"/>
    <w:rsid w:val="00EA684C"/>
    <w:rsid w:val="00EB1142"/>
    <w:rsid w:val="00EC06F0"/>
    <w:rsid w:val="00EC32C9"/>
    <w:rsid w:val="00EC4203"/>
    <w:rsid w:val="00EC76AF"/>
    <w:rsid w:val="00ED2D0E"/>
    <w:rsid w:val="00ED41B3"/>
    <w:rsid w:val="00ED7E5E"/>
    <w:rsid w:val="00EE221A"/>
    <w:rsid w:val="00EE6C8B"/>
    <w:rsid w:val="00EE7B1E"/>
    <w:rsid w:val="00EF0063"/>
    <w:rsid w:val="00EF1FDB"/>
    <w:rsid w:val="00EF70C4"/>
    <w:rsid w:val="00F03104"/>
    <w:rsid w:val="00F07E95"/>
    <w:rsid w:val="00F12AE0"/>
    <w:rsid w:val="00F12E0D"/>
    <w:rsid w:val="00F14316"/>
    <w:rsid w:val="00F17D7B"/>
    <w:rsid w:val="00F24263"/>
    <w:rsid w:val="00F27276"/>
    <w:rsid w:val="00F33505"/>
    <w:rsid w:val="00F34ABF"/>
    <w:rsid w:val="00F50A53"/>
    <w:rsid w:val="00F60553"/>
    <w:rsid w:val="00F61A61"/>
    <w:rsid w:val="00F65558"/>
    <w:rsid w:val="00F71FDA"/>
    <w:rsid w:val="00F722B0"/>
    <w:rsid w:val="00F73AF2"/>
    <w:rsid w:val="00F7480D"/>
    <w:rsid w:val="00F764FA"/>
    <w:rsid w:val="00F80DAE"/>
    <w:rsid w:val="00F82218"/>
    <w:rsid w:val="00F86B25"/>
    <w:rsid w:val="00F92118"/>
    <w:rsid w:val="00F93622"/>
    <w:rsid w:val="00F93F45"/>
    <w:rsid w:val="00F941C5"/>
    <w:rsid w:val="00F94EA8"/>
    <w:rsid w:val="00F970E1"/>
    <w:rsid w:val="00FA0DB5"/>
    <w:rsid w:val="00FA30DB"/>
    <w:rsid w:val="00FA469F"/>
    <w:rsid w:val="00FA775E"/>
    <w:rsid w:val="00FA7F31"/>
    <w:rsid w:val="00FB3358"/>
    <w:rsid w:val="00FC0576"/>
    <w:rsid w:val="00FC12CD"/>
    <w:rsid w:val="00FC4C0D"/>
    <w:rsid w:val="00FC5E2C"/>
    <w:rsid w:val="00FD0993"/>
    <w:rsid w:val="00FD2495"/>
    <w:rsid w:val="00FD3393"/>
    <w:rsid w:val="00FD3542"/>
    <w:rsid w:val="00FD412B"/>
    <w:rsid w:val="00FD57F2"/>
    <w:rsid w:val="00FD753C"/>
    <w:rsid w:val="00FE296B"/>
    <w:rsid w:val="00FE29DB"/>
    <w:rsid w:val="00FE2AB5"/>
    <w:rsid w:val="00FE4274"/>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975">
      <w:bodyDiv w:val="1"/>
      <w:marLeft w:val="0"/>
      <w:marRight w:val="0"/>
      <w:marTop w:val="0"/>
      <w:marBottom w:val="0"/>
      <w:divBdr>
        <w:top w:val="none" w:sz="0" w:space="0" w:color="auto"/>
        <w:left w:val="none" w:sz="0" w:space="0" w:color="auto"/>
        <w:bottom w:val="none" w:sz="0" w:space="0" w:color="auto"/>
        <w:right w:val="none" w:sz="0" w:space="0" w:color="auto"/>
      </w:divBdr>
    </w:div>
    <w:div w:id="212548190">
      <w:bodyDiv w:val="1"/>
      <w:marLeft w:val="0"/>
      <w:marRight w:val="0"/>
      <w:marTop w:val="0"/>
      <w:marBottom w:val="0"/>
      <w:divBdr>
        <w:top w:val="none" w:sz="0" w:space="0" w:color="auto"/>
        <w:left w:val="none" w:sz="0" w:space="0" w:color="auto"/>
        <w:bottom w:val="none" w:sz="0" w:space="0" w:color="auto"/>
        <w:right w:val="none" w:sz="0" w:space="0" w:color="auto"/>
      </w:divBdr>
    </w:div>
    <w:div w:id="445462527">
      <w:bodyDiv w:val="1"/>
      <w:marLeft w:val="0"/>
      <w:marRight w:val="0"/>
      <w:marTop w:val="0"/>
      <w:marBottom w:val="0"/>
      <w:divBdr>
        <w:top w:val="none" w:sz="0" w:space="0" w:color="auto"/>
        <w:left w:val="none" w:sz="0" w:space="0" w:color="auto"/>
        <w:bottom w:val="none" w:sz="0" w:space="0" w:color="auto"/>
        <w:right w:val="none" w:sz="0" w:space="0" w:color="auto"/>
      </w:divBdr>
    </w:div>
    <w:div w:id="573589284">
      <w:bodyDiv w:val="1"/>
      <w:marLeft w:val="0"/>
      <w:marRight w:val="0"/>
      <w:marTop w:val="0"/>
      <w:marBottom w:val="0"/>
      <w:divBdr>
        <w:top w:val="none" w:sz="0" w:space="0" w:color="auto"/>
        <w:left w:val="none" w:sz="0" w:space="0" w:color="auto"/>
        <w:bottom w:val="none" w:sz="0" w:space="0" w:color="auto"/>
        <w:right w:val="none" w:sz="0" w:space="0" w:color="auto"/>
      </w:divBdr>
    </w:div>
    <w:div w:id="710498634">
      <w:bodyDiv w:val="1"/>
      <w:marLeft w:val="0"/>
      <w:marRight w:val="0"/>
      <w:marTop w:val="0"/>
      <w:marBottom w:val="0"/>
      <w:divBdr>
        <w:top w:val="none" w:sz="0" w:space="0" w:color="auto"/>
        <w:left w:val="none" w:sz="0" w:space="0" w:color="auto"/>
        <w:bottom w:val="none" w:sz="0" w:space="0" w:color="auto"/>
        <w:right w:val="none" w:sz="0" w:space="0" w:color="auto"/>
      </w:divBdr>
    </w:div>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952056174">
      <w:bodyDiv w:val="1"/>
      <w:marLeft w:val="0"/>
      <w:marRight w:val="0"/>
      <w:marTop w:val="0"/>
      <w:marBottom w:val="0"/>
      <w:divBdr>
        <w:top w:val="none" w:sz="0" w:space="0" w:color="auto"/>
        <w:left w:val="none" w:sz="0" w:space="0" w:color="auto"/>
        <w:bottom w:val="none" w:sz="0" w:space="0" w:color="auto"/>
        <w:right w:val="none" w:sz="0" w:space="0" w:color="auto"/>
      </w:divBdr>
    </w:div>
    <w:div w:id="1523979509">
      <w:bodyDiv w:val="1"/>
      <w:marLeft w:val="0"/>
      <w:marRight w:val="0"/>
      <w:marTop w:val="0"/>
      <w:marBottom w:val="0"/>
      <w:divBdr>
        <w:top w:val="none" w:sz="0" w:space="0" w:color="auto"/>
        <w:left w:val="none" w:sz="0" w:space="0" w:color="auto"/>
        <w:bottom w:val="none" w:sz="0" w:space="0" w:color="auto"/>
        <w:right w:val="none" w:sz="0" w:space="0" w:color="auto"/>
      </w:divBdr>
    </w:div>
    <w:div w:id="1819759484">
      <w:bodyDiv w:val="1"/>
      <w:marLeft w:val="0"/>
      <w:marRight w:val="0"/>
      <w:marTop w:val="0"/>
      <w:marBottom w:val="0"/>
      <w:divBdr>
        <w:top w:val="none" w:sz="0" w:space="0" w:color="auto"/>
        <w:left w:val="none" w:sz="0" w:space="0" w:color="auto"/>
        <w:bottom w:val="none" w:sz="0" w:space="0" w:color="auto"/>
        <w:right w:val="none" w:sz="0" w:space="0" w:color="auto"/>
      </w:divBdr>
    </w:div>
    <w:div w:id="2031296050">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insar.khun@r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inmaungnaing7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ldmaple84@gmail.com" TargetMode="External"/><Relationship Id="rId4" Type="http://schemas.openxmlformats.org/officeDocument/2006/relationships/settings" Target="settings.xml"/><Relationship Id="rId9" Type="http://schemas.openxmlformats.org/officeDocument/2006/relationships/hyperlink" Target="mailto:nchitun@icr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EAA8-D084-4D38-8495-4E93B697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6263</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Noah Noah</cp:lastModifiedBy>
  <cp:revision>199</cp:revision>
  <cp:lastPrinted>2015-04-07T02:12:00Z</cp:lastPrinted>
  <dcterms:created xsi:type="dcterms:W3CDTF">2014-11-05T08:36:00Z</dcterms:created>
  <dcterms:modified xsi:type="dcterms:W3CDTF">2016-09-07T02:42:00Z</dcterms:modified>
</cp:coreProperties>
</file>