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40" w:rsidRPr="00B62651" w:rsidRDefault="00D55740" w:rsidP="00D55740">
      <w:pPr>
        <w:pStyle w:val="Title"/>
        <w:rPr>
          <w:rFonts w:ascii="Calibri" w:hAnsi="Calibri"/>
          <w:b w:val="0"/>
          <w:i w:val="0"/>
        </w:rPr>
      </w:pPr>
      <w:r w:rsidRPr="00B62651">
        <w:rPr>
          <w:rFonts w:ascii="Calibri" w:hAnsi="Calibri"/>
          <w:b w:val="0"/>
          <w:i w:val="0"/>
        </w:rPr>
        <w:t xml:space="preserve">RAKHINE STATE WASH Cluster </w:t>
      </w:r>
    </w:p>
    <w:p w:rsidR="00D55740" w:rsidRPr="00B62651" w:rsidRDefault="00D55740" w:rsidP="00D55740">
      <w:pPr>
        <w:pStyle w:val="Title"/>
        <w:rPr>
          <w:rFonts w:ascii="Calibri" w:hAnsi="Calibri"/>
          <w:b w:val="0"/>
          <w:i w:val="0"/>
        </w:rPr>
      </w:pPr>
      <w:r w:rsidRPr="00B62651">
        <w:rPr>
          <w:rFonts w:ascii="Calibri" w:hAnsi="Calibri"/>
          <w:b w:val="0"/>
          <w:i w:val="0"/>
        </w:rPr>
        <w:t>M&amp;E Monthly Report</w:t>
      </w:r>
    </w:p>
    <w:p w:rsidR="00D55740" w:rsidRPr="00B62651" w:rsidRDefault="00F40EE3" w:rsidP="00D55740">
      <w:pPr>
        <w:pStyle w:val="Title"/>
        <w:rPr>
          <w:rFonts w:ascii="Calibri" w:hAnsi="Calibri"/>
          <w:b w:val="0"/>
          <w:i w:val="0"/>
        </w:rPr>
      </w:pPr>
      <w:r>
        <w:rPr>
          <w:rFonts w:ascii="Calibri" w:hAnsi="Calibri"/>
          <w:b w:val="0"/>
          <w:i w:val="0"/>
        </w:rPr>
        <w:t xml:space="preserve"> </w:t>
      </w:r>
      <w:r w:rsidR="0074787F">
        <w:rPr>
          <w:rFonts w:ascii="Calibri" w:hAnsi="Calibri"/>
          <w:b w:val="0"/>
          <w:i w:val="0"/>
        </w:rPr>
        <w:t xml:space="preserve">June </w:t>
      </w:r>
      <w:r>
        <w:rPr>
          <w:rFonts w:ascii="Calibri" w:hAnsi="Calibri"/>
          <w:b w:val="0"/>
          <w:i w:val="0"/>
        </w:rPr>
        <w:t>2015</w:t>
      </w:r>
    </w:p>
    <w:p w:rsidR="00D55740" w:rsidRPr="00B62651" w:rsidRDefault="00D55740" w:rsidP="00D55740">
      <w:pPr>
        <w:rPr>
          <w:rFonts w:ascii="Calibri" w:hAnsi="Calibri"/>
          <w:i/>
          <w:sz w:val="22"/>
          <w:szCs w:val="22"/>
        </w:rPr>
      </w:pPr>
    </w:p>
    <w:p w:rsidR="00D55740" w:rsidRPr="00B62651" w:rsidRDefault="00D55740" w:rsidP="00D55740">
      <w:pPr>
        <w:rPr>
          <w:rFonts w:ascii="Calibri" w:hAnsi="Calibri"/>
          <w:i/>
          <w:sz w:val="22"/>
          <w:szCs w:val="22"/>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6"/>
      </w:tblGrid>
      <w:tr w:rsidR="00D55740" w:rsidRPr="00B62651" w:rsidTr="00D55740">
        <w:trPr>
          <w:trHeight w:val="3156"/>
        </w:trPr>
        <w:tc>
          <w:tcPr>
            <w:tcW w:w="9516"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D55740" w:rsidRPr="00B62651" w:rsidRDefault="00D55740" w:rsidP="00D55740">
            <w:pPr>
              <w:rPr>
                <w:rFonts w:ascii="Calibri" w:hAnsi="Calibri"/>
                <w:i/>
                <w:sz w:val="22"/>
                <w:szCs w:val="22"/>
              </w:rPr>
            </w:pPr>
            <w:r w:rsidRPr="00B62651">
              <w:rPr>
                <w:rFonts w:ascii="Calibri" w:hAnsi="Calibri"/>
                <w:sz w:val="22"/>
                <w:szCs w:val="22"/>
              </w:rPr>
              <w:t xml:space="preserve">Produced by: </w:t>
            </w:r>
            <w:r w:rsidRPr="00B62651">
              <w:rPr>
                <w:rFonts w:ascii="Calibri" w:hAnsi="Calibri"/>
                <w:sz w:val="22"/>
                <w:szCs w:val="22"/>
              </w:rPr>
              <w:tab/>
            </w:r>
            <w:proofErr w:type="spellStart"/>
            <w:r w:rsidRPr="00B62651">
              <w:rPr>
                <w:rFonts w:ascii="Calibri" w:hAnsi="Calibri"/>
                <w:sz w:val="22"/>
                <w:szCs w:val="22"/>
              </w:rPr>
              <w:t>Rakhine</w:t>
            </w:r>
            <w:proofErr w:type="spellEnd"/>
            <w:r w:rsidRPr="00B62651">
              <w:rPr>
                <w:rFonts w:ascii="Calibri" w:hAnsi="Calibri"/>
                <w:sz w:val="22"/>
                <w:szCs w:val="22"/>
              </w:rPr>
              <w:t xml:space="preserve"> State WASH Sub-Cluster</w:t>
            </w:r>
          </w:p>
          <w:p w:rsidR="00D55740" w:rsidRPr="00B62651" w:rsidRDefault="00D55740" w:rsidP="00D55740">
            <w:pPr>
              <w:rPr>
                <w:rFonts w:ascii="Calibri" w:hAnsi="Calibri"/>
                <w:i/>
                <w:sz w:val="22"/>
                <w:szCs w:val="22"/>
              </w:rPr>
            </w:pPr>
            <w:r w:rsidRPr="00B62651">
              <w:rPr>
                <w:rFonts w:ascii="Calibri" w:hAnsi="Calibri"/>
                <w:sz w:val="22"/>
                <w:szCs w:val="22"/>
              </w:rPr>
              <w:t>Subject:</w:t>
            </w:r>
            <w:r w:rsidRPr="00B62651">
              <w:rPr>
                <w:rFonts w:ascii="Calibri" w:hAnsi="Calibri"/>
                <w:sz w:val="22"/>
                <w:szCs w:val="22"/>
              </w:rPr>
              <w:tab/>
            </w:r>
            <w:r w:rsidRPr="00B62651">
              <w:rPr>
                <w:rFonts w:ascii="Calibri" w:hAnsi="Calibri"/>
                <w:sz w:val="22"/>
                <w:szCs w:val="22"/>
              </w:rPr>
              <w:tab/>
              <w:t>M&amp;E Data Analysis Report</w:t>
            </w:r>
          </w:p>
          <w:p w:rsidR="00D55740" w:rsidRPr="00B62651" w:rsidRDefault="00604509" w:rsidP="00D55740">
            <w:pPr>
              <w:rPr>
                <w:rFonts w:ascii="Calibri" w:hAnsi="Calibri"/>
                <w:i/>
                <w:sz w:val="22"/>
                <w:szCs w:val="22"/>
              </w:rPr>
            </w:pPr>
            <w:r>
              <w:rPr>
                <w:rFonts w:ascii="Calibri" w:hAnsi="Calibri"/>
                <w:sz w:val="22"/>
                <w:szCs w:val="22"/>
              </w:rPr>
              <w:t>Created:              June</w:t>
            </w:r>
            <w:r w:rsidR="00F40EE3">
              <w:rPr>
                <w:rFonts w:ascii="Calibri" w:hAnsi="Calibri"/>
                <w:sz w:val="22"/>
                <w:szCs w:val="22"/>
              </w:rPr>
              <w:t xml:space="preserve"> </w:t>
            </w:r>
            <w:r w:rsidR="00D55740" w:rsidRPr="00B62651">
              <w:rPr>
                <w:rFonts w:ascii="Calibri" w:hAnsi="Calibri"/>
                <w:sz w:val="22"/>
                <w:szCs w:val="22"/>
              </w:rPr>
              <w:t>201</w:t>
            </w:r>
            <w:r w:rsidR="00F40EE3">
              <w:rPr>
                <w:rFonts w:ascii="Calibri" w:hAnsi="Calibri"/>
                <w:sz w:val="22"/>
                <w:szCs w:val="22"/>
              </w:rPr>
              <w:t>5</w:t>
            </w:r>
          </w:p>
          <w:p w:rsidR="00D55740" w:rsidRPr="00B62651" w:rsidRDefault="00941C5F" w:rsidP="00D55740">
            <w:pPr>
              <w:rPr>
                <w:rFonts w:ascii="Calibri" w:hAnsi="Calibri"/>
                <w:i/>
                <w:sz w:val="22"/>
                <w:szCs w:val="22"/>
              </w:rPr>
            </w:pPr>
            <w:r>
              <w:rPr>
                <w:rFonts w:ascii="Calibri" w:hAnsi="Calibri"/>
                <w:sz w:val="22"/>
                <w:szCs w:val="22"/>
              </w:rPr>
              <w:t>Updated:</w:t>
            </w:r>
            <w:r>
              <w:rPr>
                <w:rFonts w:ascii="Calibri" w:hAnsi="Calibri"/>
                <w:sz w:val="22"/>
                <w:szCs w:val="22"/>
              </w:rPr>
              <w:tab/>
            </w:r>
            <w:r w:rsidR="00604509">
              <w:rPr>
                <w:rFonts w:ascii="Calibri" w:hAnsi="Calibri"/>
                <w:sz w:val="22"/>
                <w:szCs w:val="22"/>
              </w:rPr>
              <w:t>Ju</w:t>
            </w:r>
            <w:r w:rsidR="00A90023">
              <w:rPr>
                <w:rFonts w:ascii="Calibri" w:hAnsi="Calibri"/>
                <w:sz w:val="22"/>
                <w:szCs w:val="22"/>
              </w:rPr>
              <w:t>n</w:t>
            </w:r>
            <w:r w:rsidR="00604509">
              <w:rPr>
                <w:rFonts w:ascii="Calibri" w:hAnsi="Calibri"/>
                <w:sz w:val="22"/>
                <w:szCs w:val="22"/>
              </w:rPr>
              <w:t>e</w:t>
            </w:r>
            <w:r w:rsidR="00D55740" w:rsidRPr="00B62651">
              <w:rPr>
                <w:rFonts w:ascii="Calibri" w:hAnsi="Calibri"/>
                <w:sz w:val="22"/>
                <w:szCs w:val="22"/>
              </w:rPr>
              <w:t xml:space="preserve"> 201</w:t>
            </w:r>
            <w:r w:rsidR="00F40EE3">
              <w:rPr>
                <w:rFonts w:ascii="Calibri" w:hAnsi="Calibri"/>
                <w:sz w:val="22"/>
                <w:szCs w:val="22"/>
              </w:rPr>
              <w:t>5</w:t>
            </w:r>
          </w:p>
          <w:p w:rsidR="00D55740" w:rsidRPr="00B62651" w:rsidRDefault="00D55740" w:rsidP="00D55740">
            <w:pPr>
              <w:rPr>
                <w:rFonts w:ascii="Calibri" w:hAnsi="Calibri" w:cstheme="minorHAnsi"/>
                <w:i/>
                <w:sz w:val="22"/>
                <w:szCs w:val="22"/>
              </w:rPr>
            </w:pPr>
            <w:r w:rsidRPr="00B62651">
              <w:rPr>
                <w:rFonts w:ascii="Calibri" w:hAnsi="Calibri" w:cstheme="minorHAnsi"/>
                <w:sz w:val="22"/>
                <w:szCs w:val="22"/>
              </w:rPr>
              <w:t xml:space="preserve">Resources: </w:t>
            </w:r>
            <w:r w:rsidRPr="00B62651">
              <w:rPr>
                <w:rFonts w:ascii="Calibri" w:hAnsi="Calibri" w:cstheme="minorHAnsi"/>
                <w:sz w:val="22"/>
                <w:szCs w:val="22"/>
              </w:rPr>
              <w:tab/>
            </w:r>
            <w:hyperlink r:id="rId9" w:history="1">
              <w:r w:rsidRPr="00B62651">
                <w:rPr>
                  <w:rStyle w:val="Hyperlink"/>
                  <w:rFonts w:ascii="Calibri" w:hAnsi="Calibri"/>
                  <w:color w:val="000000"/>
                  <w:sz w:val="22"/>
                  <w:szCs w:val="22"/>
                </w:rPr>
                <w:t>http://www.themimu.info/emergencies/wash-cluster</w:t>
              </w:r>
            </w:hyperlink>
          </w:p>
        </w:tc>
      </w:tr>
    </w:tbl>
    <w:p w:rsidR="00C42AC3" w:rsidRPr="00B62651" w:rsidRDefault="00C42AC3" w:rsidP="00A90023">
      <w:pPr>
        <w:pStyle w:val="Heading1"/>
        <w:spacing w:line="360" w:lineRule="auto"/>
        <w:rPr>
          <w:rFonts w:ascii="Calibri" w:hAnsi="Calibri"/>
          <w:sz w:val="24"/>
          <w:szCs w:val="24"/>
        </w:rPr>
      </w:pPr>
      <w:r w:rsidRPr="00B62651">
        <w:rPr>
          <w:rFonts w:ascii="Calibri" w:hAnsi="Calibri"/>
        </w:rPr>
        <w:t>Contents</w:t>
      </w:r>
    </w:p>
    <w:p w:rsidR="00C42AC3" w:rsidRPr="00B62651" w:rsidRDefault="00C42AC3" w:rsidP="00A90023">
      <w:pPr>
        <w:spacing w:line="360" w:lineRule="auto"/>
        <w:rPr>
          <w:rFonts w:ascii="Calibri" w:hAnsi="Calibri"/>
          <w:b/>
        </w:rPr>
      </w:pPr>
      <w:r w:rsidRPr="00B62651">
        <w:rPr>
          <w:rFonts w:ascii="Calibri" w:hAnsi="Calibri"/>
          <w:b/>
        </w:rPr>
        <w:t>Introduction</w:t>
      </w:r>
    </w:p>
    <w:p w:rsidR="001570DC" w:rsidRPr="00B62651" w:rsidRDefault="001570DC" w:rsidP="00A90023">
      <w:pPr>
        <w:spacing w:line="360" w:lineRule="auto"/>
        <w:rPr>
          <w:rFonts w:ascii="Calibri" w:hAnsi="Calibri"/>
        </w:rPr>
      </w:pPr>
      <w:r w:rsidRPr="00B62651">
        <w:rPr>
          <w:rFonts w:ascii="Calibri" w:hAnsi="Calibri"/>
        </w:rPr>
        <w:t>Background Context</w:t>
      </w:r>
    </w:p>
    <w:p w:rsidR="00C42AC3" w:rsidRPr="00B62651" w:rsidRDefault="00C42AC3" w:rsidP="00A90023">
      <w:pPr>
        <w:spacing w:line="360" w:lineRule="auto"/>
        <w:rPr>
          <w:rFonts w:ascii="Calibri" w:hAnsi="Calibri"/>
        </w:rPr>
      </w:pPr>
      <w:r w:rsidRPr="00B62651">
        <w:rPr>
          <w:rFonts w:ascii="Calibri" w:hAnsi="Calibri"/>
        </w:rPr>
        <w:t xml:space="preserve">Summary of </w:t>
      </w:r>
      <w:r w:rsidR="001570DC" w:rsidRPr="00B62651">
        <w:rPr>
          <w:rFonts w:ascii="Calibri" w:hAnsi="Calibri"/>
        </w:rPr>
        <w:t>Findings</w:t>
      </w:r>
    </w:p>
    <w:p w:rsidR="00C42AC3" w:rsidRPr="00B62651" w:rsidRDefault="002C478B" w:rsidP="00A90023">
      <w:pPr>
        <w:spacing w:line="360" w:lineRule="auto"/>
        <w:rPr>
          <w:rFonts w:ascii="Calibri" w:hAnsi="Calibri"/>
        </w:rPr>
      </w:pPr>
      <w:r w:rsidRPr="00B62651">
        <w:rPr>
          <w:rFonts w:ascii="Calibri" w:hAnsi="Calibri"/>
        </w:rPr>
        <w:t>Priorities &amp; Recommendations</w:t>
      </w:r>
    </w:p>
    <w:p w:rsidR="00C42AC3" w:rsidRPr="00B62651" w:rsidRDefault="002C478B" w:rsidP="00A90023">
      <w:pPr>
        <w:spacing w:line="360" w:lineRule="auto"/>
        <w:rPr>
          <w:rFonts w:ascii="Calibri" w:hAnsi="Calibri"/>
        </w:rPr>
      </w:pPr>
      <w:r w:rsidRPr="00B62651">
        <w:rPr>
          <w:rFonts w:ascii="Calibri" w:hAnsi="Calibri"/>
        </w:rPr>
        <w:t>Bias &amp; Limitations</w:t>
      </w:r>
    </w:p>
    <w:p w:rsidR="00C42AC3" w:rsidRPr="00B62651" w:rsidRDefault="00C42AC3" w:rsidP="00A90023">
      <w:pPr>
        <w:spacing w:line="360" w:lineRule="auto"/>
        <w:rPr>
          <w:rFonts w:ascii="Calibri" w:hAnsi="Calibri"/>
          <w:b/>
        </w:rPr>
      </w:pPr>
      <w:r w:rsidRPr="00B62651">
        <w:rPr>
          <w:rFonts w:ascii="Calibri" w:hAnsi="Calibri"/>
          <w:b/>
        </w:rPr>
        <w:t>Analysis</w:t>
      </w:r>
    </w:p>
    <w:p w:rsidR="00DE78E6" w:rsidRPr="00EC5D52" w:rsidRDefault="002F011F" w:rsidP="00A90023">
      <w:pPr>
        <w:spacing w:line="360" w:lineRule="auto"/>
        <w:rPr>
          <w:rFonts w:ascii="Calibri" w:hAnsi="Calibri"/>
        </w:rPr>
      </w:pPr>
      <w:r w:rsidRPr="00B62651">
        <w:rPr>
          <w:rFonts w:ascii="Calibri" w:hAnsi="Calibri"/>
        </w:rPr>
        <w:t xml:space="preserve">1.1 </w:t>
      </w:r>
      <w:r w:rsidR="009E62D5">
        <w:rPr>
          <w:rFonts w:ascii="Calibri" w:hAnsi="Calibri"/>
        </w:rPr>
        <w:t>T</w:t>
      </w:r>
      <w:r w:rsidR="00762E11" w:rsidRPr="00B62651">
        <w:rPr>
          <w:rFonts w:ascii="Calibri" w:hAnsi="Calibri"/>
        </w:rPr>
        <w:t xml:space="preserve">he population access sufficient amount of water for drinking and domestic use </w:t>
      </w:r>
    </w:p>
    <w:p w:rsidR="009E62D5" w:rsidRDefault="009E62D5" w:rsidP="00A90023">
      <w:pPr>
        <w:spacing w:line="360" w:lineRule="auto"/>
        <w:rPr>
          <w:rFonts w:ascii="Calibri" w:hAnsi="Calibri"/>
        </w:rPr>
      </w:pPr>
      <w:r>
        <w:rPr>
          <w:rFonts w:ascii="Calibri" w:hAnsi="Calibri"/>
        </w:rPr>
        <w:t xml:space="preserve">1.2 </w:t>
      </w:r>
      <w:r w:rsidRPr="009E62D5">
        <w:rPr>
          <w:rFonts w:ascii="Calibri" w:hAnsi="Calibri"/>
        </w:rPr>
        <w:t>The target population has access to water which has quality according to National Standards</w:t>
      </w:r>
    </w:p>
    <w:p w:rsidR="009E62D5" w:rsidRDefault="009E62D5" w:rsidP="00A90023">
      <w:pPr>
        <w:spacing w:line="360" w:lineRule="auto"/>
        <w:rPr>
          <w:rFonts w:ascii="Calibri" w:hAnsi="Calibri"/>
        </w:rPr>
      </w:pPr>
      <w:r>
        <w:rPr>
          <w:rFonts w:ascii="Calibri" w:hAnsi="Calibri"/>
        </w:rPr>
        <w:t xml:space="preserve">1.3 </w:t>
      </w:r>
      <w:r w:rsidRPr="009E62D5">
        <w:rPr>
          <w:rFonts w:ascii="Calibri" w:hAnsi="Calibri"/>
        </w:rPr>
        <w:t xml:space="preserve">The target population has access to a household water treatment system &amp; safe storage method for </w:t>
      </w:r>
      <w:r w:rsidR="00DE78E6" w:rsidRPr="009E62D5">
        <w:rPr>
          <w:rFonts w:ascii="Calibri" w:hAnsi="Calibri"/>
        </w:rPr>
        <w:t>non-treated</w:t>
      </w:r>
      <w:r w:rsidRPr="009E62D5">
        <w:rPr>
          <w:rFonts w:ascii="Calibri" w:hAnsi="Calibri"/>
        </w:rPr>
        <w:t xml:space="preserve"> or unprotected water source</w:t>
      </w:r>
    </w:p>
    <w:p w:rsidR="00762E11" w:rsidRDefault="002A4953" w:rsidP="00A90023">
      <w:pPr>
        <w:spacing w:line="360" w:lineRule="auto"/>
        <w:rPr>
          <w:rFonts w:ascii="Calibri" w:hAnsi="Calibri"/>
        </w:rPr>
      </w:pPr>
      <w:r>
        <w:rPr>
          <w:rFonts w:ascii="Calibri" w:hAnsi="Calibri"/>
        </w:rPr>
        <w:t>2.1 T</w:t>
      </w:r>
      <w:r w:rsidR="00762E11" w:rsidRPr="00B62651">
        <w:rPr>
          <w:rFonts w:ascii="Calibri" w:hAnsi="Calibri"/>
        </w:rPr>
        <w:t xml:space="preserve">he population has access to a functional latrine, and </w:t>
      </w:r>
    </w:p>
    <w:p w:rsidR="00762E11" w:rsidRPr="00B62651" w:rsidRDefault="002A4953" w:rsidP="00A90023">
      <w:pPr>
        <w:spacing w:line="360" w:lineRule="auto"/>
        <w:rPr>
          <w:rFonts w:ascii="Calibri" w:hAnsi="Calibri"/>
        </w:rPr>
      </w:pPr>
      <w:r>
        <w:rPr>
          <w:rFonts w:ascii="Calibri" w:hAnsi="Calibri"/>
        </w:rPr>
        <w:t>2.2 T</w:t>
      </w:r>
      <w:r w:rsidR="00762E11" w:rsidRPr="00B62651">
        <w:rPr>
          <w:rFonts w:ascii="Calibri" w:hAnsi="Calibri"/>
        </w:rPr>
        <w:t>he population having access to functional hand washing facilities with soap</w:t>
      </w:r>
    </w:p>
    <w:p w:rsidR="00762E11" w:rsidRDefault="00C10171" w:rsidP="00A90023">
      <w:pPr>
        <w:spacing w:line="360" w:lineRule="auto"/>
        <w:rPr>
          <w:rFonts w:ascii="Calibri" w:hAnsi="Calibri"/>
        </w:rPr>
      </w:pPr>
      <w:r>
        <w:rPr>
          <w:rFonts w:ascii="Calibri" w:hAnsi="Calibri"/>
        </w:rPr>
        <w:t>2.3 T</w:t>
      </w:r>
      <w:r w:rsidR="00762E11" w:rsidRPr="00B62651">
        <w:rPr>
          <w:rFonts w:ascii="Calibri" w:hAnsi="Calibri"/>
        </w:rPr>
        <w:t>he population benefit from an efficient SWM system</w:t>
      </w:r>
    </w:p>
    <w:p w:rsidR="00762E11" w:rsidRDefault="00C10171" w:rsidP="00A90023">
      <w:pPr>
        <w:spacing w:line="360" w:lineRule="auto"/>
        <w:rPr>
          <w:rFonts w:ascii="Calibri" w:hAnsi="Calibri"/>
        </w:rPr>
      </w:pPr>
      <w:r>
        <w:rPr>
          <w:rFonts w:ascii="Calibri" w:hAnsi="Calibri"/>
        </w:rPr>
        <w:lastRenderedPageBreak/>
        <w:t>2.4 T</w:t>
      </w:r>
      <w:r w:rsidR="00762E11" w:rsidRPr="00B62651">
        <w:rPr>
          <w:rFonts w:ascii="Calibri" w:hAnsi="Calibri"/>
        </w:rPr>
        <w:t>he population benefits of an effective drainage system</w:t>
      </w:r>
    </w:p>
    <w:p w:rsidR="00762E11" w:rsidRPr="00B62651" w:rsidRDefault="00762E11" w:rsidP="00A90023">
      <w:pPr>
        <w:spacing w:line="360" w:lineRule="auto"/>
        <w:rPr>
          <w:rStyle w:val="Heading2Char"/>
          <w:rFonts w:ascii="Calibri" w:hAnsi="Calibri"/>
          <w:b w:val="0"/>
          <w:color w:val="auto"/>
        </w:rPr>
      </w:pPr>
      <w:r w:rsidRPr="00B62651">
        <w:rPr>
          <w:rStyle w:val="Heading2Char"/>
          <w:rFonts w:ascii="Calibri" w:hAnsi="Calibri"/>
          <w:b w:val="0"/>
          <w:color w:val="auto"/>
        </w:rPr>
        <w:t>3</w:t>
      </w:r>
      <w:r w:rsidR="002F011F" w:rsidRPr="00B62651">
        <w:rPr>
          <w:rStyle w:val="Heading2Char"/>
          <w:rFonts w:ascii="Calibri" w:hAnsi="Calibri"/>
          <w:b w:val="0"/>
          <w:color w:val="auto"/>
        </w:rPr>
        <w:t xml:space="preserve">.1 target population has </w:t>
      </w:r>
      <w:r w:rsidRPr="00B62651">
        <w:rPr>
          <w:rStyle w:val="Heading2Char"/>
          <w:rFonts w:ascii="Calibri" w:hAnsi="Calibri"/>
          <w:b w:val="0"/>
          <w:color w:val="auto"/>
        </w:rPr>
        <w:t>prevalence rate of diarrhea for &gt;5yrs and &lt;5yrs</w:t>
      </w:r>
    </w:p>
    <w:p w:rsidR="00762E11" w:rsidRPr="00B62651" w:rsidRDefault="00762E11" w:rsidP="00A90023">
      <w:pPr>
        <w:spacing w:line="360" w:lineRule="auto"/>
        <w:rPr>
          <w:rFonts w:ascii="Calibri" w:hAnsi="Calibri"/>
        </w:rPr>
      </w:pPr>
      <w:r w:rsidRPr="00B62651">
        <w:rPr>
          <w:rFonts w:ascii="Calibri" w:hAnsi="Calibri"/>
        </w:rPr>
        <w:t>3.2a sample population correctly interpret 3 good hygiene practices</w:t>
      </w:r>
    </w:p>
    <w:p w:rsidR="00762E11" w:rsidRPr="00B62651" w:rsidRDefault="00762E11" w:rsidP="00A90023">
      <w:pPr>
        <w:spacing w:line="360" w:lineRule="auto"/>
        <w:rPr>
          <w:rFonts w:ascii="Calibri" w:hAnsi="Calibri"/>
        </w:rPr>
      </w:pPr>
      <w:r w:rsidRPr="00B62651">
        <w:rPr>
          <w:rFonts w:ascii="Calibri" w:hAnsi="Calibri"/>
        </w:rPr>
        <w:t>3.2b sample population observed with 3 goo</w:t>
      </w:r>
      <w:r w:rsidR="002F011F" w:rsidRPr="00B62651">
        <w:rPr>
          <w:rFonts w:ascii="Calibri" w:hAnsi="Calibri"/>
        </w:rPr>
        <w:t>d hygiene practices</w:t>
      </w:r>
    </w:p>
    <w:p w:rsidR="00762E11" w:rsidRPr="00B62651" w:rsidRDefault="00762E11" w:rsidP="00A90023">
      <w:pPr>
        <w:spacing w:line="360" w:lineRule="auto"/>
        <w:rPr>
          <w:rFonts w:ascii="Calibri" w:hAnsi="Calibri"/>
        </w:rPr>
      </w:pPr>
      <w:r w:rsidRPr="00B62651">
        <w:rPr>
          <w:rFonts w:ascii="Calibri" w:hAnsi="Calibri"/>
        </w:rPr>
        <w:t xml:space="preserve">3.2c sample </w:t>
      </w:r>
      <w:r w:rsidR="00985BCD" w:rsidRPr="00B62651">
        <w:rPr>
          <w:rFonts w:ascii="Calibri" w:hAnsi="Calibri"/>
        </w:rPr>
        <w:t>population has</w:t>
      </w:r>
      <w:r w:rsidRPr="00B62651">
        <w:rPr>
          <w:rFonts w:ascii="Calibri" w:hAnsi="Calibri"/>
        </w:rPr>
        <w:t xml:space="preserve"> knowledge on the key </w:t>
      </w:r>
      <w:r w:rsidR="002F011F" w:rsidRPr="00B62651">
        <w:rPr>
          <w:rFonts w:ascii="Calibri" w:hAnsi="Calibri"/>
        </w:rPr>
        <w:t>times to wash hands</w:t>
      </w:r>
    </w:p>
    <w:p w:rsidR="00762E11" w:rsidRPr="00B62651" w:rsidRDefault="00762E11" w:rsidP="00A90023">
      <w:pPr>
        <w:spacing w:line="360" w:lineRule="auto"/>
        <w:rPr>
          <w:rFonts w:ascii="Calibri" w:hAnsi="Calibri"/>
        </w:rPr>
      </w:pPr>
      <w:r w:rsidRPr="00B62651">
        <w:rPr>
          <w:rFonts w:ascii="Calibri" w:hAnsi="Calibri"/>
        </w:rPr>
        <w:t>3.3a sample population of head of households practice effective HH water treatment method for drinking</w:t>
      </w:r>
    </w:p>
    <w:p w:rsidR="00762E11" w:rsidRDefault="00762E11" w:rsidP="00A90023">
      <w:pPr>
        <w:spacing w:line="360" w:lineRule="auto"/>
        <w:rPr>
          <w:rFonts w:ascii="Calibri" w:hAnsi="Calibri"/>
        </w:rPr>
      </w:pPr>
      <w:r w:rsidRPr="00B62651">
        <w:rPr>
          <w:rFonts w:ascii="Calibri" w:hAnsi="Calibri"/>
        </w:rPr>
        <w:t>3.3b sample population of head of households practice storing water correctly for drinking</w:t>
      </w:r>
    </w:p>
    <w:p w:rsidR="00F37E2E" w:rsidRPr="00B62651" w:rsidRDefault="00F37E2E" w:rsidP="00A90023">
      <w:pPr>
        <w:spacing w:line="360" w:lineRule="auto"/>
        <w:rPr>
          <w:rFonts w:ascii="Calibri" w:hAnsi="Calibri"/>
        </w:rPr>
      </w:pPr>
      <w:r w:rsidRPr="00B62651">
        <w:rPr>
          <w:rFonts w:ascii="Calibri" w:hAnsi="Calibri"/>
        </w:rPr>
        <w:t xml:space="preserve">3.4 sample household water in storage containers show no </w:t>
      </w:r>
      <w:proofErr w:type="spellStart"/>
      <w:r w:rsidRPr="00B62651">
        <w:rPr>
          <w:rFonts w:ascii="Calibri" w:hAnsi="Calibri"/>
        </w:rPr>
        <w:t>faecal</w:t>
      </w:r>
      <w:proofErr w:type="spellEnd"/>
      <w:r w:rsidRPr="00B62651">
        <w:rPr>
          <w:rFonts w:ascii="Calibri" w:hAnsi="Calibri"/>
        </w:rPr>
        <w:t xml:space="preserve"> contamination or FRC 0.2-0.5mg/l</w:t>
      </w:r>
    </w:p>
    <w:p w:rsidR="00762E11" w:rsidRPr="00B62651" w:rsidRDefault="00762E11" w:rsidP="00A90023">
      <w:pPr>
        <w:spacing w:line="360" w:lineRule="auto"/>
        <w:rPr>
          <w:rFonts w:ascii="Calibri" w:hAnsi="Calibri"/>
        </w:rPr>
      </w:pPr>
      <w:r w:rsidRPr="00B62651">
        <w:rPr>
          <w:rFonts w:ascii="Calibri" w:hAnsi="Calibri"/>
        </w:rPr>
        <w:t>3.5a respondents identify a safe place where they always defecate</w:t>
      </w:r>
    </w:p>
    <w:p w:rsidR="00762E11" w:rsidRDefault="00762E11" w:rsidP="00A90023">
      <w:pPr>
        <w:spacing w:line="360" w:lineRule="auto"/>
        <w:rPr>
          <w:rFonts w:ascii="Calibri" w:hAnsi="Calibri"/>
        </w:rPr>
      </w:pPr>
      <w:r w:rsidRPr="00B62651">
        <w:rPr>
          <w:rFonts w:ascii="Calibri" w:hAnsi="Calibri"/>
        </w:rPr>
        <w:t>3.5b excreta observed within the confines of the community</w:t>
      </w:r>
    </w:p>
    <w:p w:rsidR="002F011F" w:rsidRDefault="002F011F" w:rsidP="00A90023">
      <w:pPr>
        <w:spacing w:line="360" w:lineRule="auto"/>
        <w:rPr>
          <w:rFonts w:ascii="Calibri" w:hAnsi="Calibri"/>
        </w:rPr>
      </w:pPr>
      <w:r w:rsidRPr="00B62651">
        <w:rPr>
          <w:rFonts w:ascii="Calibri" w:hAnsi="Calibri"/>
        </w:rPr>
        <w:t>4.1 All TLS have minimum standard child friendly latrines and available water</w:t>
      </w:r>
    </w:p>
    <w:p w:rsidR="002F011F" w:rsidRDefault="002F011F" w:rsidP="00A90023">
      <w:pPr>
        <w:spacing w:line="360" w:lineRule="auto"/>
        <w:rPr>
          <w:rFonts w:ascii="Calibri" w:hAnsi="Calibri"/>
        </w:rPr>
      </w:pPr>
      <w:r w:rsidRPr="00B62651">
        <w:rPr>
          <w:rFonts w:ascii="Calibri" w:hAnsi="Calibri"/>
        </w:rPr>
        <w:t>4.2 segregated and safe access to WASH for disabled</w:t>
      </w:r>
    </w:p>
    <w:p w:rsidR="00AA7245" w:rsidRDefault="00AA7245" w:rsidP="00A90023">
      <w:pPr>
        <w:spacing w:line="360" w:lineRule="auto"/>
        <w:rPr>
          <w:rFonts w:ascii="Calibri" w:hAnsi="Calibri"/>
        </w:rPr>
      </w:pPr>
      <w:r>
        <w:rPr>
          <w:rFonts w:ascii="Calibri" w:hAnsi="Calibri"/>
        </w:rPr>
        <w:t xml:space="preserve">4.3a </w:t>
      </w:r>
      <w:r w:rsidRPr="00AA7245">
        <w:rPr>
          <w:rFonts w:ascii="Calibri" w:hAnsi="Calibri"/>
        </w:rPr>
        <w:t>Women are represented and participate in decisions affecting WASH service delivery</w:t>
      </w:r>
    </w:p>
    <w:p w:rsidR="00AA7245" w:rsidRDefault="00AA7245" w:rsidP="00A90023">
      <w:pPr>
        <w:spacing w:line="360" w:lineRule="auto"/>
        <w:rPr>
          <w:rFonts w:ascii="Calibri" w:hAnsi="Calibri"/>
        </w:rPr>
      </w:pPr>
      <w:r w:rsidRPr="00AA7245">
        <w:rPr>
          <w:rFonts w:ascii="Calibri" w:hAnsi="Calibri"/>
        </w:rPr>
        <w:t>4.3b Safety and dignity through total privacy for men, women and children is provided through security at latrines</w:t>
      </w:r>
    </w:p>
    <w:p w:rsidR="002F011F" w:rsidRPr="007C234D" w:rsidRDefault="007C234D" w:rsidP="00A90023">
      <w:pPr>
        <w:spacing w:line="360" w:lineRule="auto"/>
        <w:jc w:val="both"/>
        <w:rPr>
          <w:rFonts w:ascii="Calibri" w:hAnsi="Calibri"/>
          <w:i/>
        </w:rPr>
      </w:pPr>
      <w:r w:rsidRPr="007C234D">
        <w:rPr>
          <w:rFonts w:ascii="Calibri" w:hAnsi="Calibri"/>
          <w:i/>
        </w:rPr>
        <w:t>4.3c Safety and dignity for adolescent girls and women are prioritized through private access to menstrual hygiene facilities</w:t>
      </w:r>
    </w:p>
    <w:p w:rsidR="007C234D" w:rsidRPr="007C234D" w:rsidRDefault="007C234D" w:rsidP="00A90023">
      <w:pPr>
        <w:spacing w:line="360" w:lineRule="auto"/>
        <w:jc w:val="both"/>
        <w:rPr>
          <w:rFonts w:ascii="Calibri" w:hAnsi="Calibri"/>
        </w:rPr>
      </w:pPr>
      <w:r w:rsidRPr="007C234D">
        <w:rPr>
          <w:rFonts w:ascii="Calibri" w:hAnsi="Calibri"/>
        </w:rPr>
        <w:t>4.3d Safety and dignity for adolescent girls and women are prioritized through private access to menstrual hygiene disposal facilities</w:t>
      </w:r>
    </w:p>
    <w:p w:rsidR="007C234D" w:rsidRDefault="007C234D" w:rsidP="00A90023">
      <w:pPr>
        <w:spacing w:line="360" w:lineRule="auto"/>
        <w:rPr>
          <w:rFonts w:ascii="Calibri" w:hAnsi="Calibri"/>
        </w:rPr>
      </w:pPr>
      <w:r w:rsidRPr="00B62651">
        <w:rPr>
          <w:rFonts w:ascii="Calibri" w:hAnsi="Calibri"/>
        </w:rPr>
        <w:t>5.1a User groups / committees are effective in maintaining water points facilities</w:t>
      </w:r>
    </w:p>
    <w:p w:rsidR="007C234D" w:rsidRDefault="007C234D" w:rsidP="00A90023">
      <w:pPr>
        <w:spacing w:line="360" w:lineRule="auto"/>
        <w:jc w:val="both"/>
        <w:rPr>
          <w:rFonts w:ascii="Calibri" w:hAnsi="Calibri"/>
        </w:rPr>
      </w:pPr>
      <w:r>
        <w:rPr>
          <w:rFonts w:ascii="Calibri" w:hAnsi="Calibri"/>
        </w:rPr>
        <w:t xml:space="preserve">5.1b </w:t>
      </w:r>
      <w:r w:rsidRPr="00B62651">
        <w:rPr>
          <w:rFonts w:ascii="Calibri" w:hAnsi="Calibri"/>
        </w:rPr>
        <w:t>User groups / committees are effective in maintaining latrines</w:t>
      </w:r>
    </w:p>
    <w:p w:rsidR="007C234D" w:rsidRDefault="007C234D" w:rsidP="00A90023">
      <w:pPr>
        <w:spacing w:line="360" w:lineRule="auto"/>
        <w:jc w:val="both"/>
        <w:rPr>
          <w:rFonts w:ascii="Calibri" w:hAnsi="Calibri"/>
        </w:rPr>
      </w:pPr>
      <w:r w:rsidRPr="007C234D">
        <w:rPr>
          <w:rFonts w:ascii="Calibri" w:hAnsi="Calibri"/>
        </w:rPr>
        <w:t>5.2 Communities are effective in management of water points</w:t>
      </w:r>
    </w:p>
    <w:p w:rsidR="00720321" w:rsidRDefault="00720321" w:rsidP="00A90023">
      <w:pPr>
        <w:spacing w:line="360" w:lineRule="auto"/>
        <w:jc w:val="both"/>
        <w:rPr>
          <w:rFonts w:ascii="Calibri" w:hAnsi="Calibri"/>
        </w:rPr>
      </w:pPr>
      <w:r w:rsidRPr="00720321">
        <w:rPr>
          <w:rFonts w:ascii="Calibri" w:hAnsi="Calibri"/>
        </w:rPr>
        <w:t>5.3 community’s awareness of complaints mechanism</w:t>
      </w:r>
    </w:p>
    <w:p w:rsidR="00720321" w:rsidRPr="00720321" w:rsidRDefault="00720321" w:rsidP="00A90023">
      <w:pPr>
        <w:spacing w:line="360" w:lineRule="auto"/>
        <w:jc w:val="both"/>
        <w:rPr>
          <w:rFonts w:ascii="Calibri" w:hAnsi="Calibri"/>
        </w:rPr>
      </w:pPr>
    </w:p>
    <w:p w:rsidR="00C42AC3" w:rsidRPr="00B62651" w:rsidRDefault="00C42AC3" w:rsidP="00A90023">
      <w:pPr>
        <w:spacing w:line="360" w:lineRule="auto"/>
        <w:rPr>
          <w:rFonts w:ascii="Calibri" w:hAnsi="Calibri"/>
          <w:b/>
        </w:rPr>
      </w:pPr>
      <w:r w:rsidRPr="00B62651">
        <w:rPr>
          <w:rFonts w:ascii="Calibri" w:hAnsi="Calibri"/>
          <w:b/>
        </w:rPr>
        <w:t>Conclusion(s)/Discussion</w:t>
      </w:r>
    </w:p>
    <w:p w:rsidR="00C42AC3" w:rsidRPr="00B62651" w:rsidRDefault="00C42AC3" w:rsidP="00A90023">
      <w:pPr>
        <w:spacing w:line="360" w:lineRule="auto"/>
        <w:rPr>
          <w:rFonts w:ascii="Calibri" w:hAnsi="Calibri"/>
        </w:rPr>
      </w:pPr>
      <w:r w:rsidRPr="00B62651">
        <w:rPr>
          <w:rFonts w:ascii="Calibri" w:hAnsi="Calibri"/>
        </w:rPr>
        <w:t>Conclusions (priorities/recommendations)</w:t>
      </w:r>
    </w:p>
    <w:p w:rsidR="00C42AC3" w:rsidRPr="00B62651" w:rsidRDefault="0016397F" w:rsidP="00A90023">
      <w:pPr>
        <w:spacing w:line="360" w:lineRule="auto"/>
        <w:rPr>
          <w:rFonts w:ascii="Calibri" w:hAnsi="Calibri"/>
        </w:rPr>
      </w:pPr>
      <w:r w:rsidRPr="00B62651">
        <w:rPr>
          <w:rFonts w:ascii="Calibri" w:hAnsi="Calibri"/>
        </w:rPr>
        <w:t>A</w:t>
      </w:r>
      <w:r w:rsidR="00C42AC3" w:rsidRPr="00B62651">
        <w:rPr>
          <w:rFonts w:ascii="Calibri" w:hAnsi="Calibri"/>
        </w:rPr>
        <w:t>dditional observations</w:t>
      </w:r>
    </w:p>
    <w:p w:rsidR="00C42AC3" w:rsidRPr="00B62651" w:rsidRDefault="0016397F" w:rsidP="00A90023">
      <w:pPr>
        <w:spacing w:line="360" w:lineRule="auto"/>
        <w:rPr>
          <w:rFonts w:ascii="Calibri" w:hAnsi="Calibri"/>
        </w:rPr>
      </w:pPr>
      <w:r w:rsidRPr="00B62651">
        <w:rPr>
          <w:rFonts w:ascii="Calibri" w:hAnsi="Calibri"/>
        </w:rPr>
        <w:lastRenderedPageBreak/>
        <w:t>E</w:t>
      </w:r>
      <w:r w:rsidR="00C42AC3" w:rsidRPr="00B62651">
        <w:rPr>
          <w:rFonts w:ascii="Calibri" w:hAnsi="Calibri"/>
        </w:rPr>
        <w:t>merging questions for subsequent Data Analysis Reports</w:t>
      </w:r>
    </w:p>
    <w:p w:rsidR="00C42AC3" w:rsidRPr="00B62651" w:rsidRDefault="0016397F" w:rsidP="00A90023">
      <w:pPr>
        <w:spacing w:line="360" w:lineRule="auto"/>
        <w:rPr>
          <w:rFonts w:ascii="Calibri" w:hAnsi="Calibri"/>
        </w:rPr>
      </w:pPr>
      <w:r w:rsidRPr="00B62651">
        <w:rPr>
          <w:rFonts w:ascii="Calibri" w:hAnsi="Calibri"/>
        </w:rPr>
        <w:t>R</w:t>
      </w:r>
      <w:r w:rsidR="00C42AC3" w:rsidRPr="00B62651">
        <w:rPr>
          <w:rFonts w:ascii="Calibri" w:hAnsi="Calibri"/>
        </w:rPr>
        <w:t>elevant information / documents</w:t>
      </w:r>
    </w:p>
    <w:p w:rsidR="00C42AC3" w:rsidRPr="00B62651" w:rsidRDefault="00C42AC3" w:rsidP="00A90023">
      <w:pPr>
        <w:spacing w:line="360" w:lineRule="auto"/>
        <w:rPr>
          <w:rFonts w:ascii="Calibri" w:hAnsi="Calibri"/>
          <w:i/>
          <w:sz w:val="22"/>
          <w:szCs w:val="22"/>
        </w:rPr>
      </w:pPr>
    </w:p>
    <w:p w:rsidR="00D55740" w:rsidRPr="00B62651" w:rsidRDefault="00D55740" w:rsidP="00A90023">
      <w:pPr>
        <w:spacing w:line="360" w:lineRule="auto"/>
        <w:rPr>
          <w:rFonts w:ascii="Calibri" w:hAnsi="Calibri"/>
          <w:i/>
          <w:sz w:val="22"/>
          <w:szCs w:val="22"/>
        </w:rPr>
      </w:pPr>
    </w:p>
    <w:p w:rsidR="004F2005" w:rsidRPr="00B62651" w:rsidRDefault="00D55740" w:rsidP="00A90023">
      <w:pPr>
        <w:spacing w:line="360" w:lineRule="auto"/>
        <w:rPr>
          <w:rFonts w:ascii="Calibri" w:hAnsi="Calibri"/>
          <w:i/>
          <w:sz w:val="22"/>
          <w:szCs w:val="22"/>
        </w:rPr>
      </w:pPr>
      <w:r w:rsidRPr="00B62651">
        <w:rPr>
          <w:rFonts w:ascii="Calibri" w:hAnsi="Calibri"/>
          <w:sz w:val="22"/>
          <w:szCs w:val="22"/>
        </w:rPr>
        <w:br w:type="page"/>
      </w:r>
    </w:p>
    <w:p w:rsidR="003E5573" w:rsidRPr="00B62651" w:rsidRDefault="003E5573" w:rsidP="00A90023">
      <w:pPr>
        <w:pStyle w:val="Heading1"/>
        <w:spacing w:line="360" w:lineRule="auto"/>
        <w:rPr>
          <w:rFonts w:ascii="Calibri" w:hAnsi="Calibri"/>
        </w:rPr>
      </w:pPr>
      <w:r w:rsidRPr="00B62651">
        <w:rPr>
          <w:rFonts w:ascii="Calibri" w:hAnsi="Calibri"/>
        </w:rPr>
        <w:lastRenderedPageBreak/>
        <w:t>Introduction</w:t>
      </w:r>
    </w:p>
    <w:p w:rsidR="003E5573" w:rsidRPr="00B62651" w:rsidRDefault="001570DC" w:rsidP="00A90023">
      <w:pPr>
        <w:pStyle w:val="Heading2"/>
        <w:spacing w:line="360" w:lineRule="auto"/>
        <w:rPr>
          <w:rFonts w:ascii="Calibri" w:hAnsi="Calibri"/>
        </w:rPr>
      </w:pPr>
      <w:r w:rsidRPr="00B62651">
        <w:rPr>
          <w:rFonts w:ascii="Calibri" w:hAnsi="Calibri"/>
        </w:rPr>
        <w:t>Background Context</w:t>
      </w:r>
    </w:p>
    <w:p w:rsidR="00A55F53" w:rsidRPr="00B62651" w:rsidRDefault="00674103" w:rsidP="00A90023">
      <w:pPr>
        <w:spacing w:line="360" w:lineRule="auto"/>
        <w:rPr>
          <w:rFonts w:ascii="Calibri" w:hAnsi="Calibri"/>
        </w:rPr>
      </w:pPr>
      <w:r w:rsidRPr="00B62651">
        <w:rPr>
          <w:rFonts w:ascii="Calibri" w:hAnsi="Calibri"/>
        </w:rPr>
        <w:t>The Report is a monthly data analysis, and is a part of an M&amp;E Strategy, that allows the Rakhine WASH Cluster to; provide a more qualitative data collection system to better measure the impact of the WASH interventions, track over time changes in the situation and evolving need, identify shortcomings, gaps, and lessons learned for future strategy development, facilitate upward and downward accountability between stakeholders, humanitarian actors, beneficiaries, donors, and government, Involve</w:t>
      </w:r>
      <w:r w:rsidR="00AA441C">
        <w:rPr>
          <w:rFonts w:ascii="Calibri" w:hAnsi="Calibri"/>
        </w:rPr>
        <w:t xml:space="preserve"> </w:t>
      </w:r>
      <w:r w:rsidRPr="00B62651">
        <w:rPr>
          <w:rFonts w:ascii="Calibri" w:hAnsi="Calibri"/>
        </w:rPr>
        <w:t>non-WASH actors and other camp focal points in monitoring the WASH services in order to create better community involvement in monitoring the situation in the IDP camps and villages.</w:t>
      </w:r>
    </w:p>
    <w:p w:rsidR="008847F3" w:rsidRPr="00B62651" w:rsidRDefault="008847F3" w:rsidP="00A90023">
      <w:pPr>
        <w:spacing w:line="360" w:lineRule="auto"/>
        <w:rPr>
          <w:rFonts w:ascii="Calibri" w:hAnsi="Calibri"/>
        </w:rPr>
      </w:pPr>
      <w:r w:rsidRPr="00B62651">
        <w:rPr>
          <w:rFonts w:ascii="Calibri" w:hAnsi="Calibri"/>
        </w:rPr>
        <w:t>Each indicator of the M&amp;E strategy is in most part graphically represented in the analysis section of this report, to include a direct and simple observation of the results, and where appropriate make reference to the following framing issues</w:t>
      </w:r>
    </w:p>
    <w:p w:rsidR="00A55F53" w:rsidRPr="00B62651" w:rsidRDefault="00A55F53" w:rsidP="00A90023">
      <w:pPr>
        <w:pStyle w:val="ListParagraph"/>
        <w:numPr>
          <w:ilvl w:val="0"/>
          <w:numId w:val="14"/>
        </w:numPr>
        <w:spacing w:line="360" w:lineRule="auto"/>
        <w:rPr>
          <w:rFonts w:ascii="Calibri" w:hAnsi="Calibri"/>
          <w:i w:val="0"/>
          <w:sz w:val="24"/>
        </w:rPr>
      </w:pPr>
      <w:r w:rsidRPr="00B62651">
        <w:rPr>
          <w:rFonts w:ascii="Calibri" w:hAnsi="Calibri"/>
          <w:i w:val="0"/>
          <w:sz w:val="24"/>
        </w:rPr>
        <w:t>what gaps in service delivery stand out,</w:t>
      </w:r>
    </w:p>
    <w:p w:rsidR="00A55F53" w:rsidRPr="00B62651" w:rsidRDefault="00A55F53" w:rsidP="00A90023">
      <w:pPr>
        <w:pStyle w:val="ListParagraph"/>
        <w:numPr>
          <w:ilvl w:val="0"/>
          <w:numId w:val="14"/>
        </w:numPr>
        <w:spacing w:line="360" w:lineRule="auto"/>
        <w:rPr>
          <w:rFonts w:ascii="Calibri" w:hAnsi="Calibri"/>
          <w:i w:val="0"/>
          <w:sz w:val="24"/>
        </w:rPr>
      </w:pPr>
      <w:r w:rsidRPr="00B62651">
        <w:rPr>
          <w:rFonts w:ascii="Calibri" w:hAnsi="Calibri"/>
          <w:i w:val="0"/>
          <w:sz w:val="24"/>
        </w:rPr>
        <w:t>what comparisons can be made,</w:t>
      </w:r>
    </w:p>
    <w:p w:rsidR="00A55F53" w:rsidRPr="00B62651" w:rsidRDefault="00A55F53" w:rsidP="00A90023">
      <w:pPr>
        <w:pStyle w:val="ListParagraph"/>
        <w:numPr>
          <w:ilvl w:val="0"/>
          <w:numId w:val="14"/>
        </w:numPr>
        <w:spacing w:line="360" w:lineRule="auto"/>
        <w:rPr>
          <w:rFonts w:ascii="Calibri" w:hAnsi="Calibri"/>
          <w:i w:val="0"/>
          <w:sz w:val="24"/>
        </w:rPr>
      </w:pPr>
      <w:r w:rsidRPr="00B62651">
        <w:rPr>
          <w:rFonts w:ascii="Calibri" w:hAnsi="Calibri"/>
          <w:i w:val="0"/>
          <w:sz w:val="24"/>
        </w:rPr>
        <w:t>what can cross referencing tell us,</w:t>
      </w:r>
    </w:p>
    <w:p w:rsidR="00A55F53" w:rsidRPr="00B62651" w:rsidRDefault="00A55F53" w:rsidP="00A90023">
      <w:pPr>
        <w:pStyle w:val="ListParagraph"/>
        <w:numPr>
          <w:ilvl w:val="0"/>
          <w:numId w:val="14"/>
        </w:numPr>
        <w:spacing w:line="360" w:lineRule="auto"/>
        <w:rPr>
          <w:rFonts w:ascii="Calibri" w:hAnsi="Calibri"/>
          <w:i w:val="0"/>
          <w:sz w:val="24"/>
        </w:rPr>
      </w:pPr>
      <w:r w:rsidRPr="00B62651">
        <w:rPr>
          <w:rFonts w:ascii="Calibri" w:hAnsi="Calibri"/>
          <w:i w:val="0"/>
          <w:sz w:val="24"/>
        </w:rPr>
        <w:t>what trends are developing, and,</w:t>
      </w:r>
    </w:p>
    <w:p w:rsidR="00A55F53" w:rsidRPr="00B62651" w:rsidRDefault="00A55F53" w:rsidP="00A90023">
      <w:pPr>
        <w:pStyle w:val="ListParagraph"/>
        <w:numPr>
          <w:ilvl w:val="0"/>
          <w:numId w:val="14"/>
        </w:numPr>
        <w:spacing w:line="360" w:lineRule="auto"/>
        <w:rPr>
          <w:rFonts w:ascii="Calibri" w:hAnsi="Calibri"/>
          <w:i w:val="0"/>
          <w:sz w:val="24"/>
        </w:rPr>
      </w:pPr>
      <w:r w:rsidRPr="00B62651">
        <w:rPr>
          <w:rFonts w:ascii="Calibri" w:hAnsi="Calibri"/>
          <w:i w:val="0"/>
          <w:sz w:val="24"/>
        </w:rPr>
        <w:t>what performance adjustments have been made.</w:t>
      </w:r>
    </w:p>
    <w:p w:rsidR="00A55F53" w:rsidRPr="00B62651" w:rsidRDefault="00A55F53" w:rsidP="00A90023">
      <w:pPr>
        <w:spacing w:line="360" w:lineRule="auto"/>
        <w:rPr>
          <w:rFonts w:ascii="Calibri" w:hAnsi="Calibri"/>
        </w:rPr>
      </w:pPr>
    </w:p>
    <w:p w:rsidR="00674103" w:rsidRPr="00B62651" w:rsidRDefault="001570DC" w:rsidP="00A90023">
      <w:pPr>
        <w:pStyle w:val="Heading2"/>
        <w:spacing w:line="360" w:lineRule="auto"/>
        <w:rPr>
          <w:rFonts w:ascii="Calibri" w:hAnsi="Calibri"/>
        </w:rPr>
      </w:pPr>
      <w:r w:rsidRPr="00B62651">
        <w:rPr>
          <w:rFonts w:ascii="Calibri" w:hAnsi="Calibri"/>
        </w:rPr>
        <w:t>Summary of Findings</w:t>
      </w:r>
    </w:p>
    <w:p w:rsidR="006315DE" w:rsidRPr="0062046A" w:rsidRDefault="006315DE" w:rsidP="00A90023">
      <w:pPr>
        <w:spacing w:line="360" w:lineRule="auto"/>
        <w:jc w:val="both"/>
        <w:rPr>
          <w:rFonts w:ascii="Calibri" w:hAnsi="Calibri"/>
        </w:rPr>
      </w:pPr>
      <w:r w:rsidRPr="0062046A">
        <w:rPr>
          <w:rFonts w:ascii="Calibri" w:hAnsi="Calibri"/>
        </w:rPr>
        <w:t xml:space="preserve">Priorities, recommendations and specific actions to take for infrastructure data collected from </w:t>
      </w:r>
      <w:r w:rsidR="00153903">
        <w:rPr>
          <w:rFonts w:ascii="Calibri" w:hAnsi="Calibri"/>
        </w:rPr>
        <w:t>68 sites; (30</w:t>
      </w:r>
      <w:r w:rsidRPr="0062046A">
        <w:rPr>
          <w:rFonts w:ascii="Calibri" w:hAnsi="Calibri"/>
        </w:rPr>
        <w:t xml:space="preserve"> </w:t>
      </w:r>
      <w:r w:rsidR="00527725">
        <w:rPr>
          <w:rFonts w:ascii="Calibri" w:hAnsi="Calibri"/>
        </w:rPr>
        <w:t>camps and 3</w:t>
      </w:r>
      <w:r w:rsidRPr="0062046A">
        <w:rPr>
          <w:rFonts w:ascii="Calibri" w:hAnsi="Calibri"/>
        </w:rPr>
        <w:t>8 villages). Data collected from villages was completed using a modified and different monitoring framework and criteria than for IDP camps. In this report, villages are compared with or analyzed alongside IDP camps, where appropriate for gaps in service delivery.</w:t>
      </w:r>
    </w:p>
    <w:p w:rsidR="006315DE" w:rsidRPr="0062046A" w:rsidRDefault="006315DE" w:rsidP="00A90023">
      <w:pPr>
        <w:pStyle w:val="ListParagraph"/>
        <w:numPr>
          <w:ilvl w:val="0"/>
          <w:numId w:val="15"/>
        </w:numPr>
        <w:spacing w:line="360" w:lineRule="auto"/>
        <w:rPr>
          <w:rFonts w:ascii="Calibri" w:eastAsiaTheme="minorEastAsia" w:hAnsi="Calibri" w:cstheme="minorBidi"/>
          <w:i w:val="0"/>
          <w:color w:val="auto"/>
          <w:sz w:val="24"/>
        </w:rPr>
      </w:pPr>
      <w:r w:rsidRPr="0062046A">
        <w:rPr>
          <w:rFonts w:ascii="Calibri" w:eastAsiaTheme="minorEastAsia" w:hAnsi="Calibri" w:cstheme="minorBidi"/>
          <w:i w:val="0"/>
          <w:color w:val="auto"/>
          <w:sz w:val="24"/>
        </w:rPr>
        <w:lastRenderedPageBreak/>
        <w:t xml:space="preserve">From the reported data, according to the criteria as set out by the WASH Cluster, measured against SPHERE access requirements, the WASH Cluster as a whole continues to provide more than sufficient quantities of water for the whole population. </w:t>
      </w:r>
    </w:p>
    <w:p w:rsidR="006315DE" w:rsidRPr="0062046A" w:rsidRDefault="006315DE" w:rsidP="00A90023">
      <w:pPr>
        <w:pStyle w:val="ListParagraph"/>
        <w:numPr>
          <w:ilvl w:val="0"/>
          <w:numId w:val="15"/>
        </w:numPr>
        <w:spacing w:line="360" w:lineRule="auto"/>
        <w:rPr>
          <w:rFonts w:ascii="Calibri" w:eastAsiaTheme="minorEastAsia" w:hAnsi="Calibri" w:cstheme="minorBidi"/>
          <w:i w:val="0"/>
          <w:color w:val="auto"/>
          <w:sz w:val="24"/>
        </w:rPr>
      </w:pPr>
      <w:r w:rsidRPr="0062046A">
        <w:rPr>
          <w:rFonts w:ascii="Calibri" w:eastAsiaTheme="minorEastAsia" w:hAnsi="Calibri" w:cstheme="minorBidi"/>
          <w:i w:val="0"/>
          <w:color w:val="auto"/>
          <w:sz w:val="24"/>
        </w:rPr>
        <w:t xml:space="preserve">The WASH Cluster is providing access to functional latrines for </w:t>
      </w:r>
      <w:r w:rsidR="00153903" w:rsidRPr="00153903">
        <w:rPr>
          <w:rFonts w:asciiTheme="majorHAnsi" w:eastAsiaTheme="minorEastAsia" w:hAnsiTheme="majorHAnsi" w:cstheme="majorHAnsi"/>
          <w:b/>
          <w:i w:val="0"/>
          <w:color w:val="auto"/>
          <w:sz w:val="24"/>
        </w:rPr>
        <w:t>4</w:t>
      </w:r>
      <w:r w:rsidR="00BA45C8" w:rsidRPr="00153903">
        <w:rPr>
          <w:rFonts w:ascii="Calibri" w:eastAsiaTheme="minorEastAsia" w:hAnsi="Calibri" w:cstheme="minorBidi"/>
          <w:b/>
          <w:i w:val="0"/>
          <w:color w:val="auto"/>
          <w:sz w:val="24"/>
        </w:rPr>
        <w:t>6%</w:t>
      </w:r>
      <w:r w:rsidR="00BA45C8" w:rsidRPr="0062046A">
        <w:rPr>
          <w:rFonts w:ascii="Calibri" w:eastAsiaTheme="minorEastAsia" w:hAnsi="Calibri" w:cstheme="minorBidi"/>
          <w:i w:val="0"/>
          <w:color w:val="auto"/>
          <w:sz w:val="24"/>
        </w:rPr>
        <w:t xml:space="preserve"> of January 2015 and </w:t>
      </w:r>
      <w:r w:rsidR="00153903" w:rsidRPr="00153903">
        <w:rPr>
          <w:rFonts w:ascii="Calibri" w:eastAsiaTheme="minorEastAsia" w:hAnsi="Calibri" w:cstheme="minorBidi"/>
          <w:b/>
          <w:i w:val="0"/>
          <w:color w:val="auto"/>
          <w:sz w:val="24"/>
        </w:rPr>
        <w:t>7</w:t>
      </w:r>
      <w:r w:rsidR="00BA45C8" w:rsidRPr="00153903">
        <w:rPr>
          <w:rFonts w:ascii="Calibri" w:eastAsiaTheme="minorEastAsia" w:hAnsi="Calibri" w:cstheme="minorBidi"/>
          <w:b/>
          <w:i w:val="0"/>
          <w:color w:val="auto"/>
          <w:sz w:val="24"/>
        </w:rPr>
        <w:t>5%</w:t>
      </w:r>
      <w:r w:rsidR="00BA45C8" w:rsidRPr="0062046A">
        <w:rPr>
          <w:rFonts w:ascii="Calibri" w:eastAsiaTheme="minorEastAsia" w:hAnsi="Calibri" w:cstheme="minorBidi"/>
          <w:i w:val="0"/>
          <w:color w:val="auto"/>
          <w:sz w:val="24"/>
        </w:rPr>
        <w:t xml:space="preserve"> in </w:t>
      </w:r>
      <w:r w:rsidR="00153903">
        <w:rPr>
          <w:rFonts w:ascii="Calibri" w:eastAsiaTheme="minorEastAsia" w:hAnsi="Calibri" w:cstheme="minorBidi"/>
          <w:i w:val="0"/>
          <w:color w:val="auto"/>
          <w:sz w:val="24"/>
        </w:rPr>
        <w:t xml:space="preserve">June </w:t>
      </w:r>
      <w:r w:rsidR="00BA45C8" w:rsidRPr="0062046A">
        <w:rPr>
          <w:rFonts w:ascii="Calibri" w:eastAsiaTheme="minorEastAsia" w:hAnsi="Calibri" w:cstheme="minorBidi"/>
          <w:i w:val="0"/>
          <w:color w:val="auto"/>
          <w:sz w:val="24"/>
        </w:rPr>
        <w:t xml:space="preserve">2015 </w:t>
      </w:r>
      <w:r w:rsidR="008E7D96" w:rsidRPr="0062046A">
        <w:rPr>
          <w:rFonts w:ascii="Calibri" w:eastAsiaTheme="minorEastAsia" w:hAnsi="Calibri" w:cstheme="minorBidi"/>
          <w:i w:val="0"/>
          <w:color w:val="auto"/>
          <w:sz w:val="24"/>
        </w:rPr>
        <w:t xml:space="preserve">of the monitored population in </w:t>
      </w:r>
      <w:proofErr w:type="spellStart"/>
      <w:r w:rsidR="008E7D96" w:rsidRPr="0062046A">
        <w:rPr>
          <w:rFonts w:ascii="Calibri" w:eastAsiaTheme="minorEastAsia" w:hAnsi="Calibri" w:cstheme="minorBidi"/>
          <w:i w:val="0"/>
          <w:color w:val="auto"/>
          <w:sz w:val="24"/>
        </w:rPr>
        <w:t>S</w:t>
      </w:r>
      <w:r w:rsidRPr="0062046A">
        <w:rPr>
          <w:rFonts w:ascii="Calibri" w:eastAsiaTheme="minorEastAsia" w:hAnsi="Calibri" w:cstheme="minorBidi"/>
          <w:i w:val="0"/>
          <w:color w:val="auto"/>
          <w:sz w:val="24"/>
        </w:rPr>
        <w:t>ittwe</w:t>
      </w:r>
      <w:proofErr w:type="spellEnd"/>
      <w:r w:rsidRPr="0062046A">
        <w:rPr>
          <w:rFonts w:ascii="Calibri" w:eastAsiaTheme="minorEastAsia" w:hAnsi="Calibri" w:cstheme="minorBidi"/>
          <w:i w:val="0"/>
          <w:color w:val="auto"/>
          <w:sz w:val="24"/>
        </w:rPr>
        <w:t xml:space="preserve"> area and </w:t>
      </w:r>
      <w:r w:rsidR="00237699">
        <w:rPr>
          <w:rFonts w:ascii="Calibri" w:eastAsiaTheme="minorEastAsia" w:hAnsi="Calibri" w:cstheme="minorBidi"/>
          <w:i w:val="0"/>
          <w:color w:val="auto"/>
          <w:sz w:val="24"/>
        </w:rPr>
        <w:t>in 5</w:t>
      </w:r>
      <w:r w:rsidRPr="0062046A">
        <w:rPr>
          <w:rFonts w:ascii="Calibri" w:eastAsiaTheme="minorEastAsia" w:hAnsi="Calibri" w:cstheme="minorBidi"/>
          <w:i w:val="0"/>
          <w:color w:val="auto"/>
          <w:sz w:val="24"/>
        </w:rPr>
        <w:t xml:space="preserve"> camps </w:t>
      </w:r>
      <w:r w:rsidR="00237699">
        <w:rPr>
          <w:rFonts w:ascii="Calibri" w:eastAsiaTheme="minorEastAsia" w:hAnsi="Calibri" w:cstheme="minorBidi"/>
          <w:i w:val="0"/>
          <w:color w:val="auto"/>
          <w:sz w:val="24"/>
        </w:rPr>
        <w:t xml:space="preserve">out of 17, </w:t>
      </w:r>
      <w:r w:rsidRPr="0062046A">
        <w:rPr>
          <w:rFonts w:ascii="Calibri" w:eastAsiaTheme="minorEastAsia" w:hAnsi="Calibri" w:cstheme="minorBidi"/>
          <w:i w:val="0"/>
          <w:color w:val="auto"/>
          <w:sz w:val="24"/>
        </w:rPr>
        <w:t xml:space="preserve"> the recorded number of</w:t>
      </w:r>
      <w:r w:rsidR="00237699">
        <w:rPr>
          <w:rFonts w:ascii="Calibri" w:eastAsiaTheme="minorEastAsia" w:hAnsi="Calibri" w:cstheme="minorBidi"/>
          <w:i w:val="0"/>
          <w:color w:val="auto"/>
          <w:sz w:val="24"/>
        </w:rPr>
        <w:t xml:space="preserve"> functioning</w:t>
      </w:r>
      <w:r w:rsidRPr="0062046A">
        <w:rPr>
          <w:rFonts w:ascii="Calibri" w:eastAsiaTheme="minorEastAsia" w:hAnsi="Calibri" w:cstheme="minorBidi"/>
          <w:i w:val="0"/>
          <w:color w:val="auto"/>
          <w:sz w:val="24"/>
        </w:rPr>
        <w:t xml:space="preserve"> latrines meet SPHERE requir</w:t>
      </w:r>
      <w:r w:rsidR="00BA45C8" w:rsidRPr="0062046A">
        <w:rPr>
          <w:rFonts w:ascii="Calibri" w:eastAsiaTheme="minorEastAsia" w:hAnsi="Calibri" w:cstheme="minorBidi"/>
          <w:i w:val="0"/>
          <w:color w:val="auto"/>
          <w:sz w:val="24"/>
        </w:rPr>
        <w:t xml:space="preserve">ements. This is an increase of </w:t>
      </w:r>
      <w:r w:rsidR="00153903" w:rsidRPr="00153903">
        <w:rPr>
          <w:rFonts w:ascii="Calibri" w:eastAsiaTheme="minorEastAsia" w:hAnsi="Calibri" w:cstheme="minorBidi"/>
          <w:b/>
          <w:i w:val="0"/>
          <w:color w:val="auto"/>
          <w:sz w:val="24"/>
        </w:rPr>
        <w:t>29</w:t>
      </w:r>
      <w:r w:rsidRPr="00153903">
        <w:rPr>
          <w:rFonts w:ascii="Calibri" w:eastAsiaTheme="minorEastAsia" w:hAnsi="Calibri" w:cstheme="minorBidi"/>
          <w:b/>
          <w:i w:val="0"/>
          <w:color w:val="auto"/>
          <w:sz w:val="24"/>
        </w:rPr>
        <w:t>%</w:t>
      </w:r>
      <w:r w:rsidR="00BA45C8" w:rsidRPr="0062046A">
        <w:rPr>
          <w:rFonts w:ascii="Calibri" w:eastAsiaTheme="minorEastAsia" w:hAnsi="Calibri" w:cstheme="minorBidi"/>
          <w:i w:val="0"/>
          <w:color w:val="auto"/>
          <w:sz w:val="24"/>
        </w:rPr>
        <w:t xml:space="preserve"> of population access</w:t>
      </w:r>
      <w:r w:rsidRPr="0062046A">
        <w:rPr>
          <w:rFonts w:ascii="Calibri" w:eastAsiaTheme="minorEastAsia" w:hAnsi="Calibri" w:cstheme="minorBidi"/>
          <w:i w:val="0"/>
          <w:color w:val="auto"/>
          <w:sz w:val="24"/>
        </w:rPr>
        <w:t xml:space="preserve"> fun</w:t>
      </w:r>
      <w:r w:rsidR="00BA45C8" w:rsidRPr="0062046A">
        <w:rPr>
          <w:rFonts w:ascii="Calibri" w:eastAsiaTheme="minorEastAsia" w:hAnsi="Calibri" w:cstheme="minorBidi"/>
          <w:i w:val="0"/>
          <w:color w:val="auto"/>
          <w:sz w:val="24"/>
        </w:rPr>
        <w:t xml:space="preserve">ctionality from January to </w:t>
      </w:r>
      <w:r w:rsidR="006A2993">
        <w:rPr>
          <w:rFonts w:ascii="Calibri" w:eastAsiaTheme="minorEastAsia" w:hAnsi="Calibri" w:cstheme="minorBidi"/>
          <w:i w:val="0"/>
          <w:color w:val="auto"/>
          <w:sz w:val="24"/>
        </w:rPr>
        <w:t>June</w:t>
      </w:r>
      <w:r w:rsidR="00BA45C8" w:rsidRPr="0062046A">
        <w:rPr>
          <w:rFonts w:ascii="Calibri" w:eastAsiaTheme="minorEastAsia" w:hAnsi="Calibri" w:cstheme="minorBidi"/>
          <w:i w:val="0"/>
          <w:color w:val="auto"/>
          <w:sz w:val="24"/>
        </w:rPr>
        <w:t xml:space="preserve"> 2015.</w:t>
      </w:r>
    </w:p>
    <w:p w:rsidR="006315DE" w:rsidRPr="0062046A" w:rsidRDefault="00A90023" w:rsidP="00A90023">
      <w:pPr>
        <w:pStyle w:val="ListParagraph"/>
        <w:numPr>
          <w:ilvl w:val="0"/>
          <w:numId w:val="15"/>
        </w:numPr>
        <w:spacing w:line="360" w:lineRule="auto"/>
        <w:rPr>
          <w:rFonts w:ascii="Calibri" w:eastAsiaTheme="minorEastAsia" w:hAnsi="Calibri" w:cstheme="minorBidi"/>
          <w:i w:val="0"/>
          <w:color w:val="auto"/>
          <w:sz w:val="24"/>
        </w:rPr>
      </w:pPr>
      <w:r>
        <w:rPr>
          <w:rFonts w:ascii="Calibri" w:eastAsiaTheme="minorEastAsia" w:hAnsi="Calibri" w:cstheme="minorBidi"/>
          <w:i w:val="0"/>
          <w:color w:val="auto"/>
          <w:sz w:val="24"/>
        </w:rPr>
        <w:t>In Sittwe 17</w:t>
      </w:r>
      <w:r w:rsidR="006315DE" w:rsidRPr="0062046A">
        <w:rPr>
          <w:rFonts w:ascii="Calibri" w:eastAsiaTheme="minorEastAsia" w:hAnsi="Calibri" w:cstheme="minorBidi"/>
          <w:i w:val="0"/>
          <w:color w:val="auto"/>
          <w:sz w:val="24"/>
        </w:rPr>
        <w:t xml:space="preserve"> IDPs camps, Solid Waste management </w:t>
      </w:r>
      <w:r>
        <w:rPr>
          <w:rFonts w:ascii="Calibri" w:eastAsiaTheme="minorEastAsia" w:hAnsi="Calibri" w:cstheme="minorBidi"/>
          <w:i w:val="0"/>
          <w:color w:val="auto"/>
          <w:sz w:val="24"/>
        </w:rPr>
        <w:t xml:space="preserve">condition is improved. All of their scores fall in ineffective and satisfactory category. </w:t>
      </w:r>
    </w:p>
    <w:p w:rsidR="00F51FB2" w:rsidRPr="0062046A" w:rsidRDefault="00F51FB2" w:rsidP="00A90023">
      <w:pPr>
        <w:pStyle w:val="ListParagraph"/>
        <w:numPr>
          <w:ilvl w:val="0"/>
          <w:numId w:val="15"/>
        </w:numPr>
        <w:spacing w:line="360" w:lineRule="auto"/>
        <w:rPr>
          <w:rFonts w:ascii="Calibri" w:eastAsiaTheme="minorEastAsia" w:hAnsi="Calibri" w:cstheme="minorBidi"/>
          <w:i w:val="0"/>
          <w:color w:val="auto"/>
          <w:sz w:val="18"/>
          <w:szCs w:val="18"/>
        </w:rPr>
      </w:pPr>
      <w:r w:rsidRPr="0062046A">
        <w:rPr>
          <w:rFonts w:ascii="Calibri" w:eastAsiaTheme="minorEastAsia" w:hAnsi="Calibri" w:cstheme="minorBidi"/>
          <w:i w:val="0"/>
          <w:color w:val="auto"/>
          <w:sz w:val="24"/>
        </w:rPr>
        <w:t xml:space="preserve">WASH service </w:t>
      </w:r>
      <w:r w:rsidR="008E7D96" w:rsidRPr="0062046A">
        <w:rPr>
          <w:rFonts w:ascii="Calibri" w:eastAsiaTheme="minorEastAsia" w:hAnsi="Calibri" w:cstheme="minorBidi"/>
          <w:i w:val="0"/>
          <w:color w:val="auto"/>
          <w:sz w:val="24"/>
        </w:rPr>
        <w:t>deliveries at TLSs have</w:t>
      </w:r>
      <w:r w:rsidRPr="0062046A">
        <w:rPr>
          <w:rFonts w:ascii="Calibri" w:eastAsiaTheme="minorEastAsia" w:hAnsi="Calibri" w:cstheme="minorBidi"/>
          <w:i w:val="0"/>
          <w:color w:val="auto"/>
          <w:sz w:val="24"/>
        </w:rPr>
        <w:t xml:space="preserve"> improved</w:t>
      </w:r>
      <w:r w:rsidR="00563456" w:rsidRPr="0062046A">
        <w:rPr>
          <w:rFonts w:ascii="Calibri" w:eastAsiaTheme="minorEastAsia" w:hAnsi="Calibri" w:cstheme="minorBidi"/>
          <w:i w:val="0"/>
          <w:color w:val="auto"/>
          <w:sz w:val="24"/>
        </w:rPr>
        <w:t xml:space="preserve"> gradually</w:t>
      </w:r>
      <w:r w:rsidRPr="0062046A">
        <w:rPr>
          <w:rFonts w:ascii="Calibri" w:eastAsiaTheme="minorEastAsia" w:hAnsi="Calibri" w:cstheme="minorBidi"/>
          <w:i w:val="0"/>
          <w:color w:val="auto"/>
          <w:sz w:val="24"/>
        </w:rPr>
        <w:t xml:space="preserve">. Disabled access measured in terms of satisfaction, has not improved and still highly unsatisfactory. Menstrual hygiene management facilities </w:t>
      </w:r>
      <w:r w:rsidR="005D056B" w:rsidRPr="0062046A">
        <w:rPr>
          <w:rFonts w:ascii="Calibri" w:eastAsiaTheme="minorEastAsia" w:hAnsi="Calibri" w:cstheme="minorBidi"/>
          <w:i w:val="0"/>
          <w:color w:val="auto"/>
          <w:sz w:val="24"/>
        </w:rPr>
        <w:t xml:space="preserve">largely </w:t>
      </w:r>
      <w:r w:rsidRPr="0062046A">
        <w:rPr>
          <w:rFonts w:ascii="Calibri" w:eastAsiaTheme="minorEastAsia" w:hAnsi="Calibri" w:cstheme="minorBidi"/>
          <w:i w:val="0"/>
          <w:color w:val="auto"/>
          <w:sz w:val="24"/>
        </w:rPr>
        <w:t xml:space="preserve">do not </w:t>
      </w:r>
      <w:r w:rsidR="008E7D96" w:rsidRPr="0062046A">
        <w:rPr>
          <w:rFonts w:ascii="Calibri" w:eastAsiaTheme="minorEastAsia" w:hAnsi="Calibri" w:cstheme="minorBidi"/>
          <w:i w:val="0"/>
          <w:color w:val="auto"/>
          <w:sz w:val="24"/>
        </w:rPr>
        <w:t>exist;</w:t>
      </w:r>
      <w:r w:rsidR="005D056B" w:rsidRPr="0062046A">
        <w:rPr>
          <w:rFonts w:ascii="Calibri" w:eastAsiaTheme="minorEastAsia" w:hAnsi="Calibri" w:cstheme="minorBidi"/>
          <w:i w:val="0"/>
          <w:color w:val="auto"/>
          <w:sz w:val="24"/>
        </w:rPr>
        <w:t xml:space="preserve"> however, evidence has started to emerge of individual facilities being made specifically available for private bathing and disposal of san-pads in one camp</w:t>
      </w:r>
      <w:r w:rsidRPr="0062046A">
        <w:rPr>
          <w:rFonts w:ascii="Calibri" w:eastAsiaTheme="minorEastAsia" w:hAnsi="Calibri" w:cstheme="minorBidi"/>
          <w:i w:val="0"/>
          <w:color w:val="auto"/>
          <w:sz w:val="24"/>
        </w:rPr>
        <w:t>.</w:t>
      </w:r>
    </w:p>
    <w:p w:rsidR="00694202" w:rsidRPr="00B62651" w:rsidRDefault="002C478B" w:rsidP="0072747A">
      <w:pPr>
        <w:pStyle w:val="Heading2"/>
        <w:spacing w:line="360" w:lineRule="auto"/>
        <w:rPr>
          <w:rFonts w:ascii="Calibri" w:hAnsi="Calibri"/>
        </w:rPr>
      </w:pPr>
      <w:r w:rsidRPr="00B62651">
        <w:rPr>
          <w:rFonts w:ascii="Calibri" w:hAnsi="Calibri"/>
        </w:rPr>
        <w:t>Priorities &amp; Recommendations</w:t>
      </w:r>
    </w:p>
    <w:p w:rsidR="00B67DB9" w:rsidRPr="00B62651" w:rsidRDefault="00B67DB9" w:rsidP="0072747A">
      <w:pPr>
        <w:tabs>
          <w:tab w:val="left" w:pos="4820"/>
        </w:tabs>
        <w:spacing w:line="360" w:lineRule="auto"/>
        <w:rPr>
          <w:rFonts w:ascii="Calibri" w:hAnsi="Calibri"/>
        </w:rPr>
      </w:pPr>
      <w:r w:rsidRPr="00B62651">
        <w:rPr>
          <w:rFonts w:ascii="Calibri" w:hAnsi="Calibri"/>
        </w:rPr>
        <w:t xml:space="preserve">The priorities </w:t>
      </w:r>
      <w:r w:rsidR="00065D91" w:rsidRPr="00B62651">
        <w:rPr>
          <w:rFonts w:ascii="Calibri" w:hAnsi="Calibri"/>
        </w:rPr>
        <w:t xml:space="preserve">in order of most significance </w:t>
      </w:r>
      <w:r w:rsidRPr="00B62651">
        <w:rPr>
          <w:rFonts w:ascii="Calibri" w:hAnsi="Calibri"/>
        </w:rPr>
        <w:t>are;</w:t>
      </w:r>
    </w:p>
    <w:p w:rsidR="00065D91" w:rsidRPr="006E4671" w:rsidRDefault="00DB06AB" w:rsidP="0072747A">
      <w:pPr>
        <w:pStyle w:val="ListParagraph"/>
        <w:numPr>
          <w:ilvl w:val="0"/>
          <w:numId w:val="8"/>
        </w:numPr>
        <w:tabs>
          <w:tab w:val="left" w:pos="4820"/>
        </w:tabs>
        <w:spacing w:line="360" w:lineRule="auto"/>
        <w:rPr>
          <w:rFonts w:ascii="Calibri" w:hAnsi="Calibri"/>
          <w:sz w:val="24"/>
        </w:rPr>
      </w:pPr>
      <w:r w:rsidRPr="006E4671">
        <w:rPr>
          <w:rFonts w:ascii="Calibri" w:hAnsi="Calibri"/>
          <w:sz w:val="24"/>
        </w:rPr>
        <w:t xml:space="preserve">Latrine </w:t>
      </w:r>
      <w:r w:rsidR="00A90023">
        <w:rPr>
          <w:rFonts w:ascii="Calibri" w:hAnsi="Calibri"/>
          <w:sz w:val="24"/>
        </w:rPr>
        <w:t xml:space="preserve">new construction and </w:t>
      </w:r>
      <w:r w:rsidRPr="006E4671">
        <w:rPr>
          <w:rFonts w:ascii="Calibri" w:hAnsi="Calibri"/>
          <w:sz w:val="24"/>
        </w:rPr>
        <w:t>maintenance</w:t>
      </w:r>
      <w:r w:rsidR="00A90023">
        <w:rPr>
          <w:rFonts w:ascii="Calibri" w:hAnsi="Calibri"/>
          <w:sz w:val="24"/>
        </w:rPr>
        <w:t xml:space="preserve"> especially </w:t>
      </w:r>
      <w:r w:rsidR="00D01658">
        <w:rPr>
          <w:rFonts w:ascii="Calibri" w:hAnsi="Calibri"/>
          <w:sz w:val="24"/>
        </w:rPr>
        <w:t xml:space="preserve">need </w:t>
      </w:r>
      <w:r w:rsidR="00A90023">
        <w:rPr>
          <w:rFonts w:ascii="Calibri" w:hAnsi="Calibri"/>
          <w:sz w:val="24"/>
        </w:rPr>
        <w:t xml:space="preserve">in </w:t>
      </w:r>
      <w:proofErr w:type="spellStart"/>
      <w:r w:rsidR="00A90023">
        <w:rPr>
          <w:rFonts w:ascii="Calibri" w:hAnsi="Calibri"/>
          <w:sz w:val="24"/>
        </w:rPr>
        <w:t>Ohn</w:t>
      </w:r>
      <w:proofErr w:type="spellEnd"/>
      <w:r w:rsidR="00A90023">
        <w:rPr>
          <w:rFonts w:ascii="Calibri" w:hAnsi="Calibri"/>
          <w:sz w:val="24"/>
        </w:rPr>
        <w:t xml:space="preserve"> Taw </w:t>
      </w:r>
      <w:proofErr w:type="spellStart"/>
      <w:r w:rsidR="00A90023">
        <w:rPr>
          <w:rFonts w:ascii="Calibri" w:hAnsi="Calibri"/>
          <w:sz w:val="24"/>
        </w:rPr>
        <w:t>Gyi</w:t>
      </w:r>
      <w:proofErr w:type="spellEnd"/>
      <w:r w:rsidR="00A90023">
        <w:rPr>
          <w:rFonts w:ascii="Calibri" w:hAnsi="Calibri"/>
          <w:sz w:val="24"/>
        </w:rPr>
        <w:t xml:space="preserve"> South and </w:t>
      </w:r>
      <w:proofErr w:type="spellStart"/>
      <w:r w:rsidR="00A90023">
        <w:rPr>
          <w:rFonts w:ascii="Calibri" w:hAnsi="Calibri"/>
          <w:sz w:val="24"/>
        </w:rPr>
        <w:t>Phwe</w:t>
      </w:r>
      <w:proofErr w:type="spellEnd"/>
      <w:r w:rsidR="00A90023">
        <w:rPr>
          <w:rFonts w:ascii="Calibri" w:hAnsi="Calibri"/>
          <w:sz w:val="24"/>
        </w:rPr>
        <w:t xml:space="preserve"> </w:t>
      </w:r>
      <w:proofErr w:type="spellStart"/>
      <w:r w:rsidR="00A90023">
        <w:rPr>
          <w:rFonts w:ascii="Calibri" w:hAnsi="Calibri"/>
          <w:sz w:val="24"/>
        </w:rPr>
        <w:t>Yar</w:t>
      </w:r>
      <w:proofErr w:type="spellEnd"/>
      <w:r w:rsidR="00A90023">
        <w:rPr>
          <w:rFonts w:ascii="Calibri" w:hAnsi="Calibri"/>
          <w:sz w:val="24"/>
        </w:rPr>
        <w:t xml:space="preserve"> Gone camps</w:t>
      </w:r>
    </w:p>
    <w:p w:rsidR="00065D91" w:rsidRPr="006E4671" w:rsidRDefault="00065D91" w:rsidP="0072747A">
      <w:pPr>
        <w:pStyle w:val="ListParagraph"/>
        <w:numPr>
          <w:ilvl w:val="0"/>
          <w:numId w:val="8"/>
        </w:numPr>
        <w:spacing w:line="360" w:lineRule="auto"/>
        <w:rPr>
          <w:rFonts w:ascii="Calibri" w:hAnsi="Calibri"/>
          <w:sz w:val="24"/>
        </w:rPr>
      </w:pPr>
      <w:r w:rsidRPr="006E4671">
        <w:rPr>
          <w:rFonts w:ascii="Calibri" w:hAnsi="Calibri"/>
          <w:sz w:val="24"/>
        </w:rPr>
        <w:t>Equitable and Safe Access to WASH for children, disabled and women</w:t>
      </w:r>
    </w:p>
    <w:p w:rsidR="006E4671" w:rsidRPr="006E4671" w:rsidRDefault="00F63811" w:rsidP="0072747A">
      <w:pPr>
        <w:pStyle w:val="ListParagraph"/>
        <w:numPr>
          <w:ilvl w:val="0"/>
          <w:numId w:val="8"/>
        </w:numPr>
        <w:spacing w:line="360" w:lineRule="auto"/>
        <w:rPr>
          <w:rFonts w:ascii="Calibri" w:hAnsi="Calibri"/>
          <w:sz w:val="24"/>
        </w:rPr>
      </w:pPr>
      <w:r>
        <w:rPr>
          <w:rFonts w:ascii="Calibri" w:hAnsi="Calibri"/>
          <w:sz w:val="24"/>
        </w:rPr>
        <w:t xml:space="preserve">Proper drainage system especially </w:t>
      </w:r>
      <w:r w:rsidR="00D01658">
        <w:rPr>
          <w:rFonts w:ascii="Calibri" w:hAnsi="Calibri"/>
          <w:sz w:val="24"/>
        </w:rPr>
        <w:t xml:space="preserve"> need </w:t>
      </w:r>
      <w:r>
        <w:rPr>
          <w:rFonts w:ascii="Calibri" w:hAnsi="Calibri"/>
          <w:sz w:val="24"/>
        </w:rPr>
        <w:t xml:space="preserve">in Set </w:t>
      </w:r>
      <w:proofErr w:type="spellStart"/>
      <w:r>
        <w:rPr>
          <w:rFonts w:ascii="Calibri" w:hAnsi="Calibri"/>
          <w:sz w:val="24"/>
        </w:rPr>
        <w:t>Yoe</w:t>
      </w:r>
      <w:proofErr w:type="spellEnd"/>
      <w:r>
        <w:rPr>
          <w:rFonts w:ascii="Calibri" w:hAnsi="Calibri"/>
          <w:sz w:val="24"/>
        </w:rPr>
        <w:t xml:space="preserve"> </w:t>
      </w:r>
      <w:proofErr w:type="spellStart"/>
      <w:r>
        <w:rPr>
          <w:rFonts w:ascii="Calibri" w:hAnsi="Calibri"/>
          <w:sz w:val="24"/>
        </w:rPr>
        <w:t>Kya</w:t>
      </w:r>
      <w:proofErr w:type="spellEnd"/>
      <w:r>
        <w:rPr>
          <w:rFonts w:ascii="Calibri" w:hAnsi="Calibri"/>
          <w:sz w:val="24"/>
        </w:rPr>
        <w:t xml:space="preserve"> 1 and 2 camps</w:t>
      </w:r>
    </w:p>
    <w:p w:rsidR="00065D91" w:rsidRPr="00B62651" w:rsidRDefault="00065D91" w:rsidP="0072747A">
      <w:pPr>
        <w:spacing w:line="360" w:lineRule="auto"/>
        <w:rPr>
          <w:rFonts w:ascii="Calibri" w:hAnsi="Calibri"/>
        </w:rPr>
      </w:pPr>
      <w:r w:rsidRPr="00B62651">
        <w:rPr>
          <w:rFonts w:ascii="Calibri" w:hAnsi="Calibri"/>
        </w:rPr>
        <w:t>Recommendations are;</w:t>
      </w:r>
    </w:p>
    <w:p w:rsidR="00B67DB9" w:rsidRPr="006E4671" w:rsidRDefault="00065D91" w:rsidP="0072747A">
      <w:pPr>
        <w:pStyle w:val="ListParagraph"/>
        <w:numPr>
          <w:ilvl w:val="0"/>
          <w:numId w:val="7"/>
        </w:numPr>
        <w:spacing w:line="360" w:lineRule="auto"/>
        <w:rPr>
          <w:rFonts w:ascii="Calibri" w:hAnsi="Calibri"/>
          <w:color w:val="1F497D" w:themeColor="text2"/>
          <w:sz w:val="24"/>
        </w:rPr>
      </w:pPr>
      <w:r w:rsidRPr="006E4671">
        <w:rPr>
          <w:rFonts w:ascii="Calibri" w:hAnsi="Calibri"/>
          <w:color w:val="1F497D" w:themeColor="text2"/>
          <w:sz w:val="24"/>
        </w:rPr>
        <w:t xml:space="preserve">Improve access to functional latrines by </w:t>
      </w:r>
      <w:r w:rsidR="00AF00A2" w:rsidRPr="006E4671">
        <w:rPr>
          <w:rFonts w:ascii="Calibri" w:hAnsi="Calibri"/>
          <w:color w:val="1F497D" w:themeColor="text2"/>
          <w:sz w:val="24"/>
        </w:rPr>
        <w:t>improving</w:t>
      </w:r>
      <w:r w:rsidR="00B67DB9" w:rsidRPr="006E4671">
        <w:rPr>
          <w:rFonts w:ascii="Calibri" w:hAnsi="Calibri"/>
          <w:color w:val="1F497D" w:themeColor="text2"/>
          <w:sz w:val="24"/>
        </w:rPr>
        <w:t xml:space="preserve"> the condition of the latrines, specifically ensure superstructures provide privacy and security when being used, and that parts are replaced such as br</w:t>
      </w:r>
      <w:r w:rsidRPr="006E4671">
        <w:rPr>
          <w:rFonts w:ascii="Calibri" w:hAnsi="Calibri"/>
          <w:color w:val="1F497D" w:themeColor="text2"/>
          <w:sz w:val="24"/>
        </w:rPr>
        <w:t>oken pans, pipe connections, vent pipes and inspection lids.</w:t>
      </w:r>
    </w:p>
    <w:p w:rsidR="00065D91" w:rsidRPr="006E4671" w:rsidRDefault="00F51FB2" w:rsidP="0072747A">
      <w:pPr>
        <w:pStyle w:val="ListParagraph"/>
        <w:numPr>
          <w:ilvl w:val="0"/>
          <w:numId w:val="7"/>
        </w:numPr>
        <w:spacing w:line="360" w:lineRule="auto"/>
        <w:rPr>
          <w:rFonts w:ascii="Calibri" w:hAnsi="Calibri"/>
          <w:color w:val="1F497D" w:themeColor="text2"/>
          <w:sz w:val="24"/>
        </w:rPr>
      </w:pPr>
      <w:r w:rsidRPr="006E4671">
        <w:rPr>
          <w:rFonts w:ascii="Calibri" w:hAnsi="Calibri"/>
          <w:color w:val="1F497D" w:themeColor="text2"/>
          <w:sz w:val="24"/>
        </w:rPr>
        <w:t>Continue to i</w:t>
      </w:r>
      <w:r w:rsidR="00065D91" w:rsidRPr="006E4671">
        <w:rPr>
          <w:rFonts w:ascii="Calibri" w:hAnsi="Calibri"/>
          <w:color w:val="1F497D" w:themeColor="text2"/>
          <w:sz w:val="24"/>
        </w:rPr>
        <w:t xml:space="preserve">mprove access to WASH for children by </w:t>
      </w:r>
      <w:r w:rsidR="00AF00A2" w:rsidRPr="006E4671">
        <w:rPr>
          <w:rFonts w:ascii="Calibri" w:hAnsi="Calibri"/>
          <w:color w:val="1F497D" w:themeColor="text2"/>
          <w:sz w:val="24"/>
        </w:rPr>
        <w:t>providing</w:t>
      </w:r>
      <w:r w:rsidR="00065D91" w:rsidRPr="006E4671">
        <w:rPr>
          <w:rFonts w:ascii="Calibri" w:hAnsi="Calibri"/>
          <w:color w:val="1F497D" w:themeColor="text2"/>
          <w:sz w:val="24"/>
        </w:rPr>
        <w:t xml:space="preserve"> adequate WASH facilities for children at TLSs, specifically a minimum of one latrine for girls and one latrine for boys to cover learning shifts for up to 80 children at a time.</w:t>
      </w:r>
    </w:p>
    <w:p w:rsidR="00C87383" w:rsidRPr="006E4671" w:rsidRDefault="00C87383" w:rsidP="0072747A">
      <w:pPr>
        <w:pStyle w:val="ListParagraph"/>
        <w:numPr>
          <w:ilvl w:val="0"/>
          <w:numId w:val="7"/>
        </w:numPr>
        <w:spacing w:line="360" w:lineRule="auto"/>
        <w:rPr>
          <w:rFonts w:ascii="Calibri" w:hAnsi="Calibri"/>
          <w:color w:val="1F497D" w:themeColor="text2"/>
          <w:sz w:val="24"/>
        </w:rPr>
      </w:pPr>
      <w:r w:rsidRPr="006E4671">
        <w:rPr>
          <w:rFonts w:ascii="Calibri" w:hAnsi="Calibri"/>
          <w:color w:val="1F497D" w:themeColor="text2"/>
          <w:sz w:val="24"/>
        </w:rPr>
        <w:lastRenderedPageBreak/>
        <w:t>Consider adolescent girls and women’s hygiene in future programming.</w:t>
      </w:r>
    </w:p>
    <w:p w:rsidR="00563456" w:rsidRDefault="00563456" w:rsidP="0072747A">
      <w:pPr>
        <w:pStyle w:val="ListParagraph"/>
        <w:numPr>
          <w:ilvl w:val="0"/>
          <w:numId w:val="7"/>
        </w:numPr>
        <w:spacing w:line="360" w:lineRule="auto"/>
        <w:rPr>
          <w:rFonts w:ascii="Calibri" w:hAnsi="Calibri"/>
          <w:color w:val="1F497D" w:themeColor="text2"/>
          <w:sz w:val="24"/>
        </w:rPr>
      </w:pPr>
      <w:r w:rsidRPr="006E4671">
        <w:rPr>
          <w:rFonts w:ascii="Calibri" w:hAnsi="Calibri"/>
          <w:color w:val="1F497D" w:themeColor="text2"/>
          <w:sz w:val="24"/>
        </w:rPr>
        <w:t xml:space="preserve">New relocation sites need household latrines. </w:t>
      </w:r>
    </w:p>
    <w:p w:rsidR="006E4671" w:rsidRDefault="006E4671" w:rsidP="0072747A">
      <w:pPr>
        <w:pStyle w:val="ListParagraph"/>
        <w:numPr>
          <w:ilvl w:val="0"/>
          <w:numId w:val="7"/>
        </w:numPr>
        <w:spacing w:line="360" w:lineRule="auto"/>
        <w:rPr>
          <w:rFonts w:ascii="Calibri" w:hAnsi="Calibri"/>
          <w:color w:val="1F497D" w:themeColor="text2"/>
          <w:sz w:val="24"/>
        </w:rPr>
      </w:pPr>
      <w:r>
        <w:rPr>
          <w:rFonts w:ascii="Calibri" w:hAnsi="Calibri"/>
          <w:color w:val="1F497D" w:themeColor="text2"/>
          <w:sz w:val="24"/>
        </w:rPr>
        <w:t>Spare parts for the ceramic water filter need to be replaced.</w:t>
      </w:r>
    </w:p>
    <w:p w:rsidR="00E0318B" w:rsidRDefault="00E0318B" w:rsidP="0072747A">
      <w:pPr>
        <w:pStyle w:val="ListParagraph"/>
        <w:numPr>
          <w:ilvl w:val="0"/>
          <w:numId w:val="7"/>
        </w:numPr>
        <w:spacing w:line="360" w:lineRule="auto"/>
        <w:rPr>
          <w:rFonts w:ascii="Calibri" w:hAnsi="Calibri"/>
          <w:color w:val="1F497D" w:themeColor="text2"/>
          <w:sz w:val="24"/>
        </w:rPr>
      </w:pPr>
      <w:r>
        <w:rPr>
          <w:rFonts w:ascii="Calibri" w:hAnsi="Calibri"/>
          <w:color w:val="1F497D" w:themeColor="text2"/>
          <w:sz w:val="24"/>
        </w:rPr>
        <w:t xml:space="preserve">There is a gap of WASH focal agencies in </w:t>
      </w:r>
      <w:proofErr w:type="spellStart"/>
      <w:r>
        <w:rPr>
          <w:rFonts w:ascii="Calibri" w:hAnsi="Calibri"/>
          <w:color w:val="1F497D" w:themeColor="text2"/>
          <w:sz w:val="24"/>
        </w:rPr>
        <w:t>Mrauk</w:t>
      </w:r>
      <w:proofErr w:type="spellEnd"/>
      <w:r>
        <w:rPr>
          <w:rFonts w:ascii="Calibri" w:hAnsi="Calibri"/>
          <w:color w:val="1F497D" w:themeColor="text2"/>
          <w:sz w:val="24"/>
        </w:rPr>
        <w:t xml:space="preserve">-U and </w:t>
      </w:r>
      <w:proofErr w:type="spellStart"/>
      <w:r>
        <w:rPr>
          <w:rFonts w:ascii="Calibri" w:hAnsi="Calibri"/>
          <w:color w:val="1F497D" w:themeColor="text2"/>
          <w:sz w:val="24"/>
        </w:rPr>
        <w:t>Minbya</w:t>
      </w:r>
      <w:proofErr w:type="spellEnd"/>
      <w:r>
        <w:rPr>
          <w:rFonts w:ascii="Calibri" w:hAnsi="Calibri"/>
          <w:color w:val="1F497D" w:themeColor="text2"/>
          <w:sz w:val="24"/>
        </w:rPr>
        <w:t xml:space="preserve"> townships since January 2015 up to present.</w:t>
      </w:r>
    </w:p>
    <w:p w:rsidR="00C31F17" w:rsidRDefault="00C31F17" w:rsidP="0072747A">
      <w:pPr>
        <w:pStyle w:val="ListParagraph"/>
        <w:numPr>
          <w:ilvl w:val="0"/>
          <w:numId w:val="7"/>
        </w:numPr>
        <w:spacing w:line="360" w:lineRule="auto"/>
        <w:rPr>
          <w:rFonts w:ascii="Calibri" w:hAnsi="Calibri"/>
          <w:color w:val="1F497D" w:themeColor="text2"/>
          <w:sz w:val="24"/>
        </w:rPr>
      </w:pPr>
      <w:r>
        <w:rPr>
          <w:rFonts w:ascii="Calibri" w:hAnsi="Calibri"/>
          <w:color w:val="1F497D" w:themeColor="text2"/>
          <w:sz w:val="24"/>
        </w:rPr>
        <w:t>Locally appropriate</w:t>
      </w:r>
      <w:r w:rsidR="0080105F">
        <w:rPr>
          <w:rFonts w:ascii="Calibri" w:hAnsi="Calibri"/>
          <w:color w:val="1F497D" w:themeColor="text2"/>
          <w:sz w:val="24"/>
        </w:rPr>
        <w:t xml:space="preserve"> v</w:t>
      </w:r>
      <w:r w:rsidR="00ED3459">
        <w:rPr>
          <w:rFonts w:ascii="Calibri" w:hAnsi="Calibri"/>
          <w:color w:val="1F497D" w:themeColor="text2"/>
          <w:sz w:val="24"/>
        </w:rPr>
        <w:t>illage app</w:t>
      </w:r>
      <w:r>
        <w:rPr>
          <w:rFonts w:ascii="Calibri" w:hAnsi="Calibri"/>
          <w:color w:val="1F497D" w:themeColor="text2"/>
          <w:sz w:val="24"/>
        </w:rPr>
        <w:t xml:space="preserve">roach is needed to be applied </w:t>
      </w:r>
      <w:r w:rsidR="00ED3459">
        <w:rPr>
          <w:rFonts w:ascii="Calibri" w:hAnsi="Calibri"/>
          <w:color w:val="1F497D" w:themeColor="text2"/>
          <w:sz w:val="24"/>
        </w:rPr>
        <w:t xml:space="preserve"> outside </w:t>
      </w:r>
      <w:proofErr w:type="spellStart"/>
      <w:r w:rsidR="00ED3459">
        <w:rPr>
          <w:rFonts w:ascii="Calibri" w:hAnsi="Calibri"/>
          <w:color w:val="1F497D" w:themeColor="text2"/>
          <w:sz w:val="24"/>
        </w:rPr>
        <w:t>Sittwe</w:t>
      </w:r>
      <w:proofErr w:type="spellEnd"/>
      <w:r w:rsidR="00ED3459">
        <w:rPr>
          <w:rFonts w:ascii="Calibri" w:hAnsi="Calibri"/>
          <w:color w:val="1F497D" w:themeColor="text2"/>
          <w:sz w:val="24"/>
        </w:rPr>
        <w:t xml:space="preserve"> townships especially in relocation places.</w:t>
      </w:r>
    </w:p>
    <w:p w:rsidR="00F63811" w:rsidRPr="00C31F17" w:rsidRDefault="00F63811" w:rsidP="0072747A">
      <w:pPr>
        <w:pStyle w:val="ListParagraph"/>
        <w:numPr>
          <w:ilvl w:val="0"/>
          <w:numId w:val="7"/>
        </w:numPr>
        <w:spacing w:line="360" w:lineRule="auto"/>
        <w:rPr>
          <w:rFonts w:ascii="Calibri" w:hAnsi="Calibri"/>
          <w:color w:val="1F497D" w:themeColor="text2"/>
          <w:sz w:val="24"/>
        </w:rPr>
      </w:pPr>
      <w:r>
        <w:rPr>
          <w:rFonts w:ascii="Calibri" w:hAnsi="Calibri"/>
          <w:color w:val="1F497D" w:themeColor="text2"/>
          <w:sz w:val="24"/>
        </w:rPr>
        <w:t xml:space="preserve">Solar lamps were installed  in latrine area of some </w:t>
      </w:r>
      <w:r w:rsidR="006A61F1">
        <w:rPr>
          <w:rFonts w:ascii="Calibri" w:hAnsi="Calibri"/>
          <w:color w:val="1F497D" w:themeColor="text2"/>
          <w:sz w:val="24"/>
        </w:rPr>
        <w:t>camps, so children and women have</w:t>
      </w:r>
      <w:r>
        <w:rPr>
          <w:rFonts w:ascii="Calibri" w:hAnsi="Calibri"/>
          <w:color w:val="1F497D" w:themeColor="text2"/>
          <w:sz w:val="24"/>
        </w:rPr>
        <w:t xml:space="preserve"> </w:t>
      </w:r>
      <w:r w:rsidR="006A61F1">
        <w:rPr>
          <w:rFonts w:ascii="Calibri" w:hAnsi="Calibri"/>
          <w:color w:val="1F497D" w:themeColor="text2"/>
          <w:sz w:val="24"/>
        </w:rPr>
        <w:t>safety</w:t>
      </w:r>
      <w:r>
        <w:rPr>
          <w:rFonts w:ascii="Calibri" w:hAnsi="Calibri"/>
          <w:color w:val="1F497D" w:themeColor="text2"/>
          <w:sz w:val="24"/>
        </w:rPr>
        <w:t xml:space="preserve"> </w:t>
      </w:r>
      <w:r w:rsidR="006A61F1">
        <w:rPr>
          <w:rFonts w:ascii="Calibri" w:hAnsi="Calibri"/>
          <w:color w:val="1F497D" w:themeColor="text2"/>
          <w:sz w:val="24"/>
        </w:rPr>
        <w:t xml:space="preserve">access </w:t>
      </w:r>
      <w:r>
        <w:rPr>
          <w:rFonts w:ascii="Calibri" w:hAnsi="Calibri"/>
          <w:color w:val="1F497D" w:themeColor="text2"/>
          <w:sz w:val="24"/>
        </w:rPr>
        <w:t xml:space="preserve">to </w:t>
      </w:r>
      <w:r w:rsidR="006A61F1">
        <w:rPr>
          <w:rFonts w:ascii="Calibri" w:hAnsi="Calibri"/>
          <w:color w:val="1F497D" w:themeColor="text2"/>
          <w:sz w:val="24"/>
        </w:rPr>
        <w:t>latrines at night time.</w:t>
      </w:r>
    </w:p>
    <w:p w:rsidR="001678F9" w:rsidRPr="00B62651" w:rsidRDefault="00674103" w:rsidP="0072747A">
      <w:pPr>
        <w:pStyle w:val="Heading3"/>
        <w:spacing w:line="360" w:lineRule="auto"/>
        <w:rPr>
          <w:rFonts w:ascii="Calibri" w:hAnsi="Calibri"/>
          <w:color w:val="1F497D" w:themeColor="text2"/>
        </w:rPr>
      </w:pPr>
      <w:r w:rsidRPr="00B62651">
        <w:rPr>
          <w:rFonts w:ascii="Calibri" w:hAnsi="Calibri"/>
          <w:color w:val="1F497D" w:themeColor="text2"/>
        </w:rPr>
        <w:t>Bias and Limitations</w:t>
      </w:r>
    </w:p>
    <w:p w:rsidR="006C6D7D" w:rsidRPr="00B62651" w:rsidRDefault="00356A7C" w:rsidP="0072747A">
      <w:pPr>
        <w:spacing w:line="360" w:lineRule="auto"/>
        <w:jc w:val="both"/>
        <w:rPr>
          <w:rFonts w:ascii="Calibri" w:hAnsi="Calibri"/>
        </w:rPr>
      </w:pPr>
      <w:r w:rsidRPr="00B62651">
        <w:rPr>
          <w:rFonts w:ascii="Calibri" w:hAnsi="Calibri"/>
        </w:rPr>
        <w:t>From</w:t>
      </w:r>
      <w:r w:rsidR="00EE5F3C" w:rsidRPr="00B62651">
        <w:rPr>
          <w:rFonts w:ascii="Calibri" w:hAnsi="Calibri"/>
        </w:rPr>
        <w:t xml:space="preserve"> September 2014, t</w:t>
      </w:r>
      <w:r w:rsidR="001678F9" w:rsidRPr="00B62651">
        <w:rPr>
          <w:rFonts w:ascii="Calibri" w:hAnsi="Calibri"/>
        </w:rPr>
        <w:t xml:space="preserve">he same content and methodology was used during all training of </w:t>
      </w:r>
      <w:r w:rsidRPr="00B62651">
        <w:rPr>
          <w:rFonts w:ascii="Calibri" w:hAnsi="Calibri"/>
        </w:rPr>
        <w:t xml:space="preserve">CCCM </w:t>
      </w:r>
      <w:r w:rsidR="001678F9" w:rsidRPr="00B62651">
        <w:rPr>
          <w:rFonts w:ascii="Calibri" w:hAnsi="Calibri"/>
        </w:rPr>
        <w:t xml:space="preserve">partners involved in collecting data. </w:t>
      </w:r>
      <w:r w:rsidR="006C6D7D" w:rsidRPr="00B62651">
        <w:rPr>
          <w:rFonts w:ascii="Calibri" w:hAnsi="Calibri"/>
        </w:rPr>
        <w:t>The</w:t>
      </w:r>
      <w:r w:rsidR="003A1BA2" w:rsidRPr="00B62651">
        <w:rPr>
          <w:rFonts w:ascii="Calibri" w:hAnsi="Calibri"/>
        </w:rPr>
        <w:t xml:space="preserve"> training was facilitated separately to each</w:t>
      </w:r>
      <w:r w:rsidR="006C6D7D" w:rsidRPr="00B62651">
        <w:rPr>
          <w:rFonts w:ascii="Calibri" w:hAnsi="Calibri"/>
        </w:rPr>
        <w:t xml:space="preserve"> partner.</w:t>
      </w:r>
      <w:r w:rsidR="00AF00A2">
        <w:rPr>
          <w:rFonts w:ascii="Calibri" w:hAnsi="Calibri"/>
        </w:rPr>
        <w:t xml:space="preserve"> </w:t>
      </w:r>
      <w:r w:rsidR="006C6D7D" w:rsidRPr="00B62651">
        <w:rPr>
          <w:rFonts w:ascii="Calibri" w:hAnsi="Calibri"/>
        </w:rPr>
        <w:t>An updated solid waste management methodology and tool was introduced during training to better measure levels of litter waste</w:t>
      </w:r>
      <w:r w:rsidR="003A1BA2" w:rsidRPr="00B62651">
        <w:rPr>
          <w:rFonts w:ascii="Calibri" w:hAnsi="Calibri"/>
        </w:rPr>
        <w:t>. In general, the tool comprises the scoring of litter</w:t>
      </w:r>
      <w:r w:rsidR="006C6D7D" w:rsidRPr="00B62651">
        <w:rPr>
          <w:rFonts w:ascii="Calibri" w:hAnsi="Calibri"/>
        </w:rPr>
        <w:t xml:space="preserve"> seen throughout several different areas of the camp or village.</w:t>
      </w:r>
    </w:p>
    <w:p w:rsidR="001678F9" w:rsidRPr="00B62651" w:rsidRDefault="00EE5F3C" w:rsidP="0072747A">
      <w:pPr>
        <w:spacing w:line="360" w:lineRule="auto"/>
        <w:jc w:val="both"/>
        <w:rPr>
          <w:rFonts w:ascii="Calibri" w:hAnsi="Calibri"/>
        </w:rPr>
      </w:pPr>
      <w:r w:rsidRPr="00B62651">
        <w:rPr>
          <w:rFonts w:ascii="Calibri" w:hAnsi="Calibri"/>
        </w:rPr>
        <w:t>In October 2014, some</w:t>
      </w:r>
      <w:r w:rsidR="001678F9" w:rsidRPr="00B62651">
        <w:rPr>
          <w:rFonts w:ascii="Calibri" w:hAnsi="Calibri"/>
        </w:rPr>
        <w:t xml:space="preserve"> interpretation of one of the five criteria for </w:t>
      </w:r>
      <w:r w:rsidR="006C6D7D" w:rsidRPr="00B62651">
        <w:rPr>
          <w:rFonts w:ascii="Calibri" w:hAnsi="Calibri"/>
        </w:rPr>
        <w:t xml:space="preserve">latrine </w:t>
      </w:r>
      <w:r w:rsidR="00AF00A2" w:rsidRPr="00B62651">
        <w:rPr>
          <w:rFonts w:ascii="Calibri" w:hAnsi="Calibri"/>
        </w:rPr>
        <w:t>functionality</w:t>
      </w:r>
      <w:r w:rsidR="001678F9" w:rsidRPr="00B62651">
        <w:rPr>
          <w:rFonts w:ascii="Calibri" w:hAnsi="Calibri"/>
        </w:rPr>
        <w:t xml:space="preserve"> was </w:t>
      </w:r>
      <w:r w:rsidRPr="00B62651">
        <w:rPr>
          <w:rFonts w:ascii="Calibri" w:hAnsi="Calibri"/>
        </w:rPr>
        <w:t>found to be in</w:t>
      </w:r>
      <w:r w:rsidR="001678F9" w:rsidRPr="00B62651">
        <w:rPr>
          <w:rFonts w:ascii="Calibri" w:hAnsi="Calibri"/>
        </w:rPr>
        <w:t>consistent with other known interp</w:t>
      </w:r>
      <w:r w:rsidRPr="00B62651">
        <w:rPr>
          <w:rFonts w:ascii="Calibri" w:hAnsi="Calibri"/>
        </w:rPr>
        <w:t>retations of the same criteria. S</w:t>
      </w:r>
      <w:r w:rsidR="001678F9" w:rsidRPr="00B62651">
        <w:rPr>
          <w:rFonts w:ascii="Calibri" w:hAnsi="Calibri"/>
        </w:rPr>
        <w:t>pecifically, this related to the inspection of the latrine using the l</w:t>
      </w:r>
      <w:r w:rsidR="003A1BA2" w:rsidRPr="00B62651">
        <w:rPr>
          <w:rFonts w:ascii="Calibri" w:hAnsi="Calibri"/>
        </w:rPr>
        <w:t>atrine inspection tool, which asks the field inspector to assess whether</w:t>
      </w:r>
      <w:r w:rsidR="001678F9" w:rsidRPr="00B62651">
        <w:rPr>
          <w:rFonts w:ascii="Calibri" w:hAnsi="Calibri"/>
        </w:rPr>
        <w:t>,…</w:t>
      </w:r>
      <w:r w:rsidR="003A1BA2" w:rsidRPr="00B62651">
        <w:rPr>
          <w:rFonts w:ascii="Calibri" w:hAnsi="Calibri"/>
        </w:rPr>
        <w:t>[the],</w:t>
      </w:r>
    </w:p>
    <w:p w:rsidR="001678F9" w:rsidRPr="00B62651" w:rsidRDefault="00AF00A2" w:rsidP="0072747A">
      <w:pPr>
        <w:spacing w:line="360" w:lineRule="auto"/>
        <w:jc w:val="both"/>
        <w:rPr>
          <w:rFonts w:ascii="Calibri" w:hAnsi="Calibri"/>
        </w:rPr>
      </w:pPr>
      <w:r w:rsidRPr="00B62651">
        <w:rPr>
          <w:rFonts w:ascii="Calibri" w:hAnsi="Calibri"/>
        </w:rPr>
        <w:t>“LATRINE</w:t>
      </w:r>
      <w:r w:rsidR="001678F9" w:rsidRPr="00B62651">
        <w:rPr>
          <w:rFonts w:ascii="Calibri" w:hAnsi="Calibri"/>
        </w:rPr>
        <w:t xml:space="preserve"> IS NOT FULL AND OVERFLOWING AT THE PAN AND/OR THE SEPTIC TANK (Y/N)”</w:t>
      </w:r>
    </w:p>
    <w:p w:rsidR="001678F9" w:rsidRPr="00B62651" w:rsidRDefault="001678F9" w:rsidP="0072747A">
      <w:pPr>
        <w:spacing w:line="360" w:lineRule="auto"/>
        <w:jc w:val="both"/>
        <w:rPr>
          <w:rFonts w:ascii="Calibri" w:hAnsi="Calibri"/>
        </w:rPr>
      </w:pPr>
      <w:r w:rsidRPr="00B62651">
        <w:rPr>
          <w:rFonts w:ascii="Calibri" w:hAnsi="Calibri"/>
        </w:rPr>
        <w:t>The interpretation of this can</w:t>
      </w:r>
      <w:r w:rsidR="00226DFE" w:rsidRPr="00B62651">
        <w:rPr>
          <w:rFonts w:ascii="Calibri" w:hAnsi="Calibri"/>
        </w:rPr>
        <w:t xml:space="preserve"> be ambiguous, as in when reporting ‘Y’, it can imply that, “Yes</w:t>
      </w:r>
      <w:r w:rsidRPr="00B62651">
        <w:rPr>
          <w:rFonts w:ascii="Calibri" w:hAnsi="Calibri"/>
        </w:rPr>
        <w:t xml:space="preserve"> there is not a problem</w:t>
      </w:r>
      <w:r w:rsidR="00226DFE" w:rsidRPr="00B62651">
        <w:rPr>
          <w:rFonts w:ascii="Calibri" w:hAnsi="Calibri"/>
        </w:rPr>
        <w:t xml:space="preserve">”, or when reporting ‘N’, it can imply that, “No, </w:t>
      </w:r>
      <w:r w:rsidRPr="00B62651">
        <w:rPr>
          <w:rFonts w:ascii="Calibri" w:hAnsi="Calibri"/>
        </w:rPr>
        <w:t>there is not a problem</w:t>
      </w:r>
      <w:r w:rsidR="00226DFE" w:rsidRPr="00B62651">
        <w:rPr>
          <w:rFonts w:ascii="Calibri" w:hAnsi="Calibri"/>
        </w:rPr>
        <w:t xml:space="preserve">”. </w:t>
      </w:r>
    </w:p>
    <w:p w:rsidR="00670B1B" w:rsidRPr="00B62651" w:rsidRDefault="00226DFE" w:rsidP="0072747A">
      <w:pPr>
        <w:spacing w:line="360" w:lineRule="auto"/>
        <w:jc w:val="both"/>
        <w:rPr>
          <w:rFonts w:ascii="Calibri" w:hAnsi="Calibri"/>
        </w:rPr>
      </w:pPr>
      <w:r w:rsidRPr="00B62651">
        <w:rPr>
          <w:rFonts w:ascii="Calibri" w:hAnsi="Calibri"/>
        </w:rPr>
        <w:t>For the reporting of October</w:t>
      </w:r>
      <w:r w:rsidR="005D056B">
        <w:rPr>
          <w:rFonts w:ascii="Calibri" w:hAnsi="Calibri"/>
        </w:rPr>
        <w:t xml:space="preserve"> onwards</w:t>
      </w:r>
      <w:r w:rsidRPr="00B62651">
        <w:rPr>
          <w:rFonts w:ascii="Calibri" w:hAnsi="Calibri"/>
        </w:rPr>
        <w:t>, field monitor’s interpretation of the data</w:t>
      </w:r>
      <w:r w:rsidR="00356A7C" w:rsidRPr="00B62651">
        <w:rPr>
          <w:rFonts w:ascii="Calibri" w:hAnsi="Calibri"/>
        </w:rPr>
        <w:t xml:space="preserve"> was double-checked, but there wa</w:t>
      </w:r>
      <w:r w:rsidRPr="00B62651">
        <w:rPr>
          <w:rFonts w:ascii="Calibri" w:hAnsi="Calibri"/>
        </w:rPr>
        <w:t xml:space="preserve">s enough sufficient error potential to dismiss the latrine data </w:t>
      </w:r>
      <w:r w:rsidR="00356A7C" w:rsidRPr="00B62651">
        <w:rPr>
          <w:rFonts w:ascii="Calibri" w:hAnsi="Calibri"/>
        </w:rPr>
        <w:t>in whole as unreliable at that time, but still provided</w:t>
      </w:r>
      <w:r w:rsidR="00B025D0" w:rsidRPr="00B62651">
        <w:rPr>
          <w:rFonts w:ascii="Calibri" w:hAnsi="Calibri"/>
        </w:rPr>
        <w:t xml:space="preserve"> enough evidence to raise latrine standards as being a significant issue.</w:t>
      </w:r>
    </w:p>
    <w:p w:rsidR="00E24402" w:rsidRPr="00B62651" w:rsidRDefault="00226DFE" w:rsidP="0072747A">
      <w:pPr>
        <w:spacing w:line="360" w:lineRule="auto"/>
        <w:jc w:val="both"/>
        <w:rPr>
          <w:rFonts w:ascii="Calibri" w:hAnsi="Calibri"/>
        </w:rPr>
      </w:pPr>
      <w:r w:rsidRPr="00B62651">
        <w:rPr>
          <w:rFonts w:ascii="Calibri" w:hAnsi="Calibri"/>
        </w:rPr>
        <w:t xml:space="preserve">To ensure </w:t>
      </w:r>
      <w:r w:rsidR="00D34C57" w:rsidRPr="00B62651">
        <w:rPr>
          <w:rFonts w:ascii="Calibri" w:hAnsi="Calibri"/>
        </w:rPr>
        <w:t>more reliable consistency in</w:t>
      </w:r>
      <w:r w:rsidRPr="00B62651">
        <w:rPr>
          <w:rFonts w:ascii="Calibri" w:hAnsi="Calibri"/>
        </w:rPr>
        <w:t xml:space="preserve"> November’s monitoring, a </w:t>
      </w:r>
      <w:r w:rsidR="00EE5F3C" w:rsidRPr="00B62651">
        <w:rPr>
          <w:rFonts w:ascii="Calibri" w:hAnsi="Calibri"/>
        </w:rPr>
        <w:t xml:space="preserve">‘review’ </w:t>
      </w:r>
      <w:r w:rsidRPr="00B62651">
        <w:rPr>
          <w:rFonts w:ascii="Calibri" w:hAnsi="Calibri"/>
        </w:rPr>
        <w:t xml:space="preserve">workshop </w:t>
      </w:r>
      <w:r w:rsidR="00EE5F3C" w:rsidRPr="00B62651">
        <w:rPr>
          <w:rFonts w:ascii="Calibri" w:hAnsi="Calibri"/>
        </w:rPr>
        <w:t>was</w:t>
      </w:r>
      <w:r w:rsidRPr="00B62651">
        <w:rPr>
          <w:rFonts w:ascii="Calibri" w:hAnsi="Calibri"/>
        </w:rPr>
        <w:t xml:space="preserve"> held for all field monitors </w:t>
      </w:r>
      <w:r w:rsidR="003A1BA2" w:rsidRPr="00B62651">
        <w:rPr>
          <w:rFonts w:ascii="Calibri" w:hAnsi="Calibri"/>
        </w:rPr>
        <w:t xml:space="preserve">from the different CCCM partners </w:t>
      </w:r>
      <w:r w:rsidRPr="00B62651">
        <w:rPr>
          <w:rFonts w:ascii="Calibri" w:hAnsi="Calibri"/>
        </w:rPr>
        <w:t xml:space="preserve">at the same venue and same time, to </w:t>
      </w:r>
      <w:r w:rsidRPr="00B62651">
        <w:rPr>
          <w:rFonts w:ascii="Calibri" w:hAnsi="Calibri"/>
        </w:rPr>
        <w:lastRenderedPageBreak/>
        <w:t>correct, or reassert a consistent interpretation of all indicators, criteria, methodology and tools.</w:t>
      </w:r>
      <w:r w:rsidR="00EE5F3C" w:rsidRPr="00B62651">
        <w:rPr>
          <w:rFonts w:ascii="Calibri" w:hAnsi="Calibri"/>
        </w:rPr>
        <w:t xml:space="preserve"> Assuming the outputs of the review were </w:t>
      </w:r>
      <w:r w:rsidR="00D34C57" w:rsidRPr="00B62651">
        <w:rPr>
          <w:rFonts w:ascii="Calibri" w:hAnsi="Calibri"/>
        </w:rPr>
        <w:t xml:space="preserve">a </w:t>
      </w:r>
      <w:r w:rsidR="00EE5F3C" w:rsidRPr="00B62651">
        <w:rPr>
          <w:rFonts w:ascii="Calibri" w:hAnsi="Calibri"/>
        </w:rPr>
        <w:t xml:space="preserve">consistent understanding and interpretation of the tools and reporting, the field monitors responsible for collecting raw data, </w:t>
      </w:r>
      <w:r w:rsidR="00670B1B" w:rsidRPr="00B62651">
        <w:rPr>
          <w:rFonts w:ascii="Calibri" w:hAnsi="Calibri"/>
        </w:rPr>
        <w:t>then had to re-state those interpretations to IDP volunteers involved in the collection of data.</w:t>
      </w:r>
      <w:r w:rsidR="00D34C57" w:rsidRPr="00B62651">
        <w:rPr>
          <w:rFonts w:ascii="Calibri" w:hAnsi="Calibri"/>
        </w:rPr>
        <w:t xml:space="preserve"> To</w:t>
      </w:r>
      <w:r w:rsidR="00356A7C" w:rsidRPr="00B62651">
        <w:rPr>
          <w:rFonts w:ascii="Calibri" w:hAnsi="Calibri"/>
        </w:rPr>
        <w:t xml:space="preserve"> this end, November’s raw data was considered</w:t>
      </w:r>
      <w:r w:rsidR="00D34C57" w:rsidRPr="00B62651">
        <w:rPr>
          <w:rFonts w:ascii="Calibri" w:hAnsi="Calibri"/>
        </w:rPr>
        <w:t xml:space="preserve"> to provide the best snapshot </w:t>
      </w:r>
      <w:r w:rsidR="00356A7C" w:rsidRPr="00B62651">
        <w:rPr>
          <w:rFonts w:ascii="Calibri" w:hAnsi="Calibri"/>
        </w:rPr>
        <w:t>of infrastructure data so far</w:t>
      </w:r>
      <w:r w:rsidR="005D056B">
        <w:rPr>
          <w:rFonts w:ascii="Calibri" w:hAnsi="Calibri"/>
        </w:rPr>
        <w:t>, and no further reviews have taken place since November</w:t>
      </w:r>
      <w:r w:rsidR="00356A7C" w:rsidRPr="00B62651">
        <w:rPr>
          <w:rFonts w:ascii="Calibri" w:hAnsi="Calibri"/>
        </w:rPr>
        <w:t>.</w:t>
      </w:r>
      <w:r w:rsidR="00AF00A2">
        <w:rPr>
          <w:rFonts w:ascii="Calibri" w:hAnsi="Calibri"/>
        </w:rPr>
        <w:t xml:space="preserve"> </w:t>
      </w:r>
      <w:r w:rsidR="00356A7C" w:rsidRPr="00B62651">
        <w:rPr>
          <w:rFonts w:ascii="Calibri" w:hAnsi="Calibri"/>
        </w:rPr>
        <w:t xml:space="preserve">Some infrastructure </w:t>
      </w:r>
      <w:r w:rsidR="007C231A">
        <w:rPr>
          <w:rFonts w:ascii="Calibri" w:hAnsi="Calibri"/>
        </w:rPr>
        <w:t>inspection sample sizes are occa</w:t>
      </w:r>
      <w:r w:rsidR="00356A7C" w:rsidRPr="00B62651">
        <w:rPr>
          <w:rFonts w:ascii="Calibri" w:hAnsi="Calibri"/>
        </w:rPr>
        <w:t xml:space="preserve">sionally smaller or larger than stipulated by the methodology. Plus / minus variations in results between October and November were attributed to this factor. When comparing present data against previous </w:t>
      </w:r>
      <w:r w:rsidR="00AF00A2" w:rsidRPr="00B62651">
        <w:rPr>
          <w:rFonts w:ascii="Calibri" w:hAnsi="Calibri"/>
        </w:rPr>
        <w:t>month’s</w:t>
      </w:r>
      <w:r w:rsidR="00356A7C" w:rsidRPr="00B62651">
        <w:rPr>
          <w:rFonts w:ascii="Calibri" w:hAnsi="Calibri"/>
        </w:rPr>
        <w:t xml:space="preserve"> data</w:t>
      </w:r>
      <w:r w:rsidR="00AC1EE0" w:rsidRPr="00B62651">
        <w:rPr>
          <w:rFonts w:ascii="Calibri" w:hAnsi="Calibri"/>
        </w:rPr>
        <w:t>, there are often small percentage differences of approximately 1%.</w:t>
      </w:r>
    </w:p>
    <w:p w:rsidR="0072747A" w:rsidRDefault="0072747A" w:rsidP="0072747A">
      <w:pPr>
        <w:spacing w:line="360" w:lineRule="auto"/>
        <w:jc w:val="both"/>
        <w:rPr>
          <w:rFonts w:ascii="Calibri" w:hAnsi="Calibri"/>
        </w:rPr>
      </w:pPr>
    </w:p>
    <w:p w:rsidR="009068F8" w:rsidRPr="00B62651" w:rsidRDefault="007C231A" w:rsidP="0072747A">
      <w:pPr>
        <w:spacing w:line="360" w:lineRule="auto"/>
        <w:jc w:val="both"/>
        <w:rPr>
          <w:rFonts w:ascii="Calibri" w:hAnsi="Calibri"/>
        </w:rPr>
      </w:pPr>
      <w:r>
        <w:rPr>
          <w:rFonts w:ascii="Calibri" w:hAnsi="Calibri"/>
        </w:rPr>
        <w:t>A</w:t>
      </w:r>
      <w:r w:rsidR="00356A7C" w:rsidRPr="00B62651">
        <w:rPr>
          <w:rFonts w:ascii="Calibri" w:hAnsi="Calibri"/>
        </w:rPr>
        <w:t>nalysis w</w:t>
      </w:r>
      <w:r w:rsidR="00E24402" w:rsidRPr="00B62651">
        <w:rPr>
          <w:rFonts w:ascii="Calibri" w:hAnsi="Calibri"/>
        </w:rPr>
        <w:t xml:space="preserve">as taken </w:t>
      </w:r>
      <w:r>
        <w:rPr>
          <w:rFonts w:ascii="Calibri" w:hAnsi="Calibri"/>
        </w:rPr>
        <w:t xml:space="preserve">in November </w:t>
      </w:r>
      <w:r w:rsidR="00E24402" w:rsidRPr="00B62651">
        <w:rPr>
          <w:rFonts w:ascii="Calibri" w:hAnsi="Calibri"/>
        </w:rPr>
        <w:t xml:space="preserve">for the first time from </w:t>
      </w:r>
      <w:r w:rsidR="00073BAC" w:rsidRPr="00B62651">
        <w:rPr>
          <w:rFonts w:ascii="Calibri" w:hAnsi="Calibri"/>
        </w:rPr>
        <w:t xml:space="preserve">the </w:t>
      </w:r>
      <w:r>
        <w:rPr>
          <w:rFonts w:ascii="Calibri" w:hAnsi="Calibri"/>
        </w:rPr>
        <w:t>DFID</w:t>
      </w:r>
      <w:r w:rsidR="00E24402" w:rsidRPr="00B62651">
        <w:rPr>
          <w:rFonts w:ascii="Calibri" w:hAnsi="Calibri"/>
        </w:rPr>
        <w:t xml:space="preserve"> consortium KAP Su</w:t>
      </w:r>
      <w:r w:rsidR="00AC1EE0" w:rsidRPr="00B62651">
        <w:rPr>
          <w:rFonts w:ascii="Calibri" w:hAnsi="Calibri"/>
        </w:rPr>
        <w:t xml:space="preserve">rvey data from mid-2014. The data from the KAP survey was interpreted to the </w:t>
      </w:r>
      <w:r w:rsidR="00E24402" w:rsidRPr="00B62651">
        <w:rPr>
          <w:rFonts w:ascii="Calibri" w:hAnsi="Calibri"/>
        </w:rPr>
        <w:t>methodology specific to WASH M&amp;E Cluster</w:t>
      </w:r>
      <w:r w:rsidR="00AC1EE0" w:rsidRPr="00B62651">
        <w:rPr>
          <w:rFonts w:ascii="Calibri" w:hAnsi="Calibri"/>
        </w:rPr>
        <w:t xml:space="preserve"> indicators</w:t>
      </w:r>
      <w:r w:rsidR="00E24402" w:rsidRPr="00B62651">
        <w:rPr>
          <w:rFonts w:ascii="Calibri" w:hAnsi="Calibri"/>
        </w:rPr>
        <w:t xml:space="preserve">, not as per the DFID consortium methodology for data analysis. Where this data is used in this report and subsequent reports to cross reference with other indicators, the raw data is </w:t>
      </w:r>
      <w:r w:rsidR="00073BAC" w:rsidRPr="00B62651">
        <w:rPr>
          <w:rFonts w:ascii="Calibri" w:hAnsi="Calibri"/>
        </w:rPr>
        <w:t>to be considered data from mid-2014,</w:t>
      </w:r>
      <w:r w:rsidR="00E24402" w:rsidRPr="00B62651">
        <w:rPr>
          <w:rFonts w:ascii="Calibri" w:hAnsi="Calibri"/>
        </w:rPr>
        <w:t xml:space="preserve"> until a new KAP Survey or hygiene monitoring tool is introduced. </w:t>
      </w:r>
    </w:p>
    <w:p w:rsidR="0072747A" w:rsidRDefault="0072747A" w:rsidP="0072747A">
      <w:pPr>
        <w:spacing w:line="360" w:lineRule="auto"/>
        <w:rPr>
          <w:rFonts w:ascii="Calibri" w:hAnsi="Calibri"/>
        </w:rPr>
      </w:pPr>
    </w:p>
    <w:p w:rsidR="00561B0A" w:rsidRPr="00B62651" w:rsidRDefault="007C231A" w:rsidP="0072747A">
      <w:pPr>
        <w:spacing w:line="360" w:lineRule="auto"/>
        <w:rPr>
          <w:rFonts w:ascii="Calibri" w:eastAsiaTheme="majorEastAsia" w:hAnsi="Calibri" w:cstheme="majorBidi"/>
          <w:b/>
          <w:bCs/>
          <w:color w:val="345A8A" w:themeColor="accent1" w:themeShade="B5"/>
          <w:sz w:val="32"/>
          <w:szCs w:val="32"/>
        </w:rPr>
      </w:pPr>
      <w:r>
        <w:rPr>
          <w:rFonts w:ascii="Calibri" w:hAnsi="Calibri"/>
        </w:rPr>
        <w:t>W</w:t>
      </w:r>
      <w:r w:rsidR="006315DE" w:rsidRPr="00B62651">
        <w:rPr>
          <w:rFonts w:ascii="Calibri" w:hAnsi="Calibri"/>
        </w:rPr>
        <w:t xml:space="preserve">ater quality data </w:t>
      </w:r>
      <w:r>
        <w:rPr>
          <w:rFonts w:ascii="Calibri" w:hAnsi="Calibri"/>
        </w:rPr>
        <w:t>and diarrhea tracking data was</w:t>
      </w:r>
      <w:r w:rsidR="006315DE" w:rsidRPr="00B62651">
        <w:rPr>
          <w:rFonts w:ascii="Calibri" w:hAnsi="Calibri"/>
        </w:rPr>
        <w:t xml:space="preserve"> reported </w:t>
      </w:r>
      <w:r>
        <w:rPr>
          <w:rFonts w:ascii="Calibri" w:hAnsi="Calibri"/>
        </w:rPr>
        <w:t>in full for January’s monthly report.</w:t>
      </w:r>
    </w:p>
    <w:p w:rsidR="0072747A" w:rsidRDefault="0072747A" w:rsidP="002C478B">
      <w:pPr>
        <w:pStyle w:val="Heading1"/>
        <w:rPr>
          <w:rFonts w:ascii="Calibri" w:hAnsi="Calibri"/>
        </w:rPr>
      </w:pPr>
    </w:p>
    <w:p w:rsidR="0072747A" w:rsidRDefault="0072747A" w:rsidP="002C478B">
      <w:pPr>
        <w:pStyle w:val="Heading1"/>
        <w:rPr>
          <w:rFonts w:ascii="Calibri" w:hAnsi="Calibri"/>
        </w:rPr>
      </w:pPr>
    </w:p>
    <w:p w:rsidR="0072747A" w:rsidRDefault="0072747A" w:rsidP="002C478B">
      <w:pPr>
        <w:pStyle w:val="Heading1"/>
        <w:rPr>
          <w:rFonts w:ascii="Calibri" w:hAnsi="Calibri"/>
        </w:rPr>
      </w:pPr>
    </w:p>
    <w:p w:rsidR="0072747A" w:rsidRDefault="0072747A" w:rsidP="0072747A"/>
    <w:p w:rsidR="0072747A" w:rsidRDefault="0072747A" w:rsidP="0072747A"/>
    <w:p w:rsidR="0072747A" w:rsidRPr="0072747A" w:rsidRDefault="0072747A" w:rsidP="0072747A"/>
    <w:p w:rsidR="002C478B" w:rsidRDefault="002C478B" w:rsidP="002C478B">
      <w:pPr>
        <w:pStyle w:val="Heading1"/>
        <w:rPr>
          <w:rFonts w:ascii="Calibri" w:hAnsi="Calibri"/>
        </w:rPr>
      </w:pPr>
      <w:r w:rsidRPr="00B62651">
        <w:rPr>
          <w:rFonts w:ascii="Calibri" w:hAnsi="Calibri"/>
        </w:rPr>
        <w:lastRenderedPageBreak/>
        <w:t>Analysis</w:t>
      </w:r>
    </w:p>
    <w:p w:rsidR="001A3678" w:rsidRPr="00B847CC" w:rsidRDefault="008F3997" w:rsidP="001A3678">
      <w:pPr>
        <w:rPr>
          <w:rFonts w:asciiTheme="majorHAnsi" w:hAnsiTheme="majorHAnsi" w:cstheme="majorHAnsi"/>
          <w:b/>
          <w:sz w:val="28"/>
          <w:szCs w:val="28"/>
        </w:rPr>
      </w:pPr>
      <w:r w:rsidRPr="00B847CC">
        <w:rPr>
          <w:rFonts w:asciiTheme="majorHAnsi" w:hAnsiTheme="majorHAnsi" w:cstheme="majorHAnsi"/>
          <w:b/>
          <w:sz w:val="28"/>
          <w:szCs w:val="28"/>
        </w:rPr>
        <w:t xml:space="preserve">Townships Summary of </w:t>
      </w:r>
      <w:r w:rsidR="007F74DE" w:rsidRPr="00B847CC">
        <w:rPr>
          <w:rFonts w:asciiTheme="majorHAnsi" w:hAnsiTheme="majorHAnsi" w:cstheme="majorHAnsi"/>
          <w:b/>
          <w:sz w:val="28"/>
          <w:szCs w:val="28"/>
        </w:rPr>
        <w:t xml:space="preserve">WASH Conditions in villages  </w:t>
      </w:r>
    </w:p>
    <w:p w:rsidR="00724E11" w:rsidRPr="00724E11" w:rsidRDefault="00724E11" w:rsidP="001A3678">
      <w:pPr>
        <w:rPr>
          <w:b/>
        </w:rPr>
      </w:pPr>
    </w:p>
    <w:p w:rsidR="001A3678" w:rsidRDefault="00052B58" w:rsidP="001A3678">
      <w:pPr>
        <w:jc w:val="center"/>
      </w:pPr>
      <w:r>
        <w:rPr>
          <w:noProof/>
        </w:rPr>
        <w:drawing>
          <wp:inline distT="0" distB="0" distL="0" distR="0" wp14:anchorId="300403A8" wp14:editId="44F8FDA0">
            <wp:extent cx="6181725" cy="34956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3678" w:rsidRDefault="001A3678" w:rsidP="001A3678"/>
    <w:p w:rsidR="00D52DB4" w:rsidRPr="000662AE" w:rsidRDefault="007F74DE" w:rsidP="00E918AE">
      <w:pPr>
        <w:spacing w:line="360" w:lineRule="auto"/>
        <w:jc w:val="both"/>
        <w:rPr>
          <w:rFonts w:asciiTheme="majorHAnsi" w:hAnsiTheme="majorHAnsi" w:cstheme="majorHAnsi"/>
        </w:rPr>
      </w:pPr>
      <w:r w:rsidRPr="000662AE">
        <w:rPr>
          <w:rFonts w:asciiTheme="majorHAnsi" w:hAnsiTheme="majorHAnsi" w:cstheme="majorHAnsi"/>
        </w:rPr>
        <w:t xml:space="preserve">The </w:t>
      </w:r>
      <w:r w:rsidR="00AE4A76" w:rsidRPr="000662AE">
        <w:rPr>
          <w:rFonts w:asciiTheme="majorHAnsi" w:hAnsiTheme="majorHAnsi" w:cstheme="majorHAnsi"/>
        </w:rPr>
        <w:t xml:space="preserve">average </w:t>
      </w:r>
      <w:r w:rsidRPr="000662AE">
        <w:rPr>
          <w:rFonts w:asciiTheme="majorHAnsi" w:hAnsiTheme="majorHAnsi" w:cstheme="majorHAnsi"/>
        </w:rPr>
        <w:t xml:space="preserve">coverage of water points </w:t>
      </w:r>
      <w:r w:rsidR="00AE4A76" w:rsidRPr="000662AE">
        <w:rPr>
          <w:rFonts w:asciiTheme="majorHAnsi" w:hAnsiTheme="majorHAnsi" w:cstheme="majorHAnsi"/>
        </w:rPr>
        <w:t>in each township does not meet 100%</w:t>
      </w:r>
      <w:r w:rsidR="002D4557" w:rsidRPr="000662AE">
        <w:rPr>
          <w:rFonts w:asciiTheme="majorHAnsi" w:hAnsiTheme="majorHAnsi" w:cstheme="majorHAnsi"/>
        </w:rPr>
        <w:t xml:space="preserve"> except in </w:t>
      </w:r>
      <w:proofErr w:type="spellStart"/>
      <w:r w:rsidR="00E918AE" w:rsidRPr="000662AE">
        <w:rPr>
          <w:rFonts w:asciiTheme="majorHAnsi" w:hAnsiTheme="majorHAnsi" w:cstheme="majorHAnsi"/>
        </w:rPr>
        <w:t>Kyauk</w:t>
      </w:r>
      <w:proofErr w:type="spellEnd"/>
      <w:r w:rsidR="00E918AE" w:rsidRPr="000662AE">
        <w:rPr>
          <w:rFonts w:asciiTheme="majorHAnsi" w:hAnsiTheme="majorHAnsi" w:cstheme="majorHAnsi"/>
        </w:rPr>
        <w:t xml:space="preserve"> </w:t>
      </w:r>
      <w:proofErr w:type="spellStart"/>
      <w:r w:rsidR="00E918AE" w:rsidRPr="000662AE">
        <w:rPr>
          <w:rFonts w:asciiTheme="majorHAnsi" w:hAnsiTheme="majorHAnsi" w:cstheme="majorHAnsi"/>
        </w:rPr>
        <w:t>Phyu</w:t>
      </w:r>
      <w:proofErr w:type="spellEnd"/>
      <w:r w:rsidR="00E918AE" w:rsidRPr="000662AE">
        <w:rPr>
          <w:rFonts w:asciiTheme="majorHAnsi" w:hAnsiTheme="majorHAnsi" w:cstheme="majorHAnsi"/>
        </w:rPr>
        <w:t xml:space="preserve"> and </w:t>
      </w:r>
      <w:proofErr w:type="spellStart"/>
      <w:r w:rsidR="00E918AE" w:rsidRPr="000662AE">
        <w:rPr>
          <w:rFonts w:asciiTheme="majorHAnsi" w:hAnsiTheme="majorHAnsi" w:cstheme="majorHAnsi"/>
        </w:rPr>
        <w:t>Ponna</w:t>
      </w:r>
      <w:proofErr w:type="spellEnd"/>
      <w:r w:rsidR="00E918AE" w:rsidRPr="000662AE">
        <w:rPr>
          <w:rFonts w:asciiTheme="majorHAnsi" w:hAnsiTheme="majorHAnsi" w:cstheme="majorHAnsi"/>
        </w:rPr>
        <w:t xml:space="preserve"> </w:t>
      </w:r>
      <w:proofErr w:type="spellStart"/>
      <w:r w:rsidR="00E918AE" w:rsidRPr="000662AE">
        <w:rPr>
          <w:rFonts w:asciiTheme="majorHAnsi" w:hAnsiTheme="majorHAnsi" w:cstheme="majorHAnsi"/>
        </w:rPr>
        <w:t>Gyun</w:t>
      </w:r>
      <w:proofErr w:type="spellEnd"/>
      <w:r w:rsidR="00E918AE" w:rsidRPr="000662AE">
        <w:rPr>
          <w:rFonts w:asciiTheme="majorHAnsi" w:hAnsiTheme="majorHAnsi" w:cstheme="majorHAnsi"/>
        </w:rPr>
        <w:t xml:space="preserve"> Townships</w:t>
      </w:r>
      <w:r w:rsidR="00AE4A76" w:rsidRPr="000662AE">
        <w:rPr>
          <w:rFonts w:asciiTheme="majorHAnsi" w:hAnsiTheme="majorHAnsi" w:cstheme="majorHAnsi"/>
        </w:rPr>
        <w:t xml:space="preserve">. </w:t>
      </w:r>
      <w:r w:rsidR="000708D1" w:rsidRPr="000662AE">
        <w:rPr>
          <w:rFonts w:asciiTheme="majorHAnsi" w:hAnsiTheme="majorHAnsi" w:cstheme="majorHAnsi"/>
        </w:rPr>
        <w:t xml:space="preserve">Water coverage of </w:t>
      </w:r>
      <w:r w:rsidR="00D52DB4" w:rsidRPr="000662AE">
        <w:rPr>
          <w:rFonts w:asciiTheme="majorHAnsi" w:hAnsiTheme="majorHAnsi" w:cstheme="majorHAnsi"/>
        </w:rPr>
        <w:t>t</w:t>
      </w:r>
      <w:r w:rsidR="000708D1" w:rsidRPr="000662AE">
        <w:rPr>
          <w:rFonts w:asciiTheme="majorHAnsi" w:hAnsiTheme="majorHAnsi" w:cstheme="majorHAnsi"/>
        </w:rPr>
        <w:t xml:space="preserve">hose townships </w:t>
      </w:r>
      <w:r w:rsidR="00D01658">
        <w:rPr>
          <w:rFonts w:asciiTheme="majorHAnsi" w:hAnsiTheme="majorHAnsi" w:cstheme="majorHAnsi"/>
        </w:rPr>
        <w:t>were</w:t>
      </w:r>
      <w:r w:rsidR="00D52DB4" w:rsidRPr="000662AE">
        <w:rPr>
          <w:rFonts w:asciiTheme="majorHAnsi" w:hAnsiTheme="majorHAnsi" w:cstheme="majorHAnsi"/>
        </w:rPr>
        <w:t xml:space="preserve"> updated only for June, so the water coverage of these two townships show 100%. </w:t>
      </w:r>
      <w:r w:rsidR="00AE4A76" w:rsidRPr="000662AE">
        <w:rPr>
          <w:rFonts w:asciiTheme="majorHAnsi" w:hAnsiTheme="majorHAnsi" w:cstheme="majorHAnsi"/>
        </w:rPr>
        <w:t xml:space="preserve">Out of the </w:t>
      </w:r>
      <w:proofErr w:type="spellStart"/>
      <w:r w:rsidR="00AE4A76" w:rsidRPr="000662AE">
        <w:rPr>
          <w:rFonts w:asciiTheme="majorHAnsi" w:hAnsiTheme="majorHAnsi" w:cstheme="majorHAnsi"/>
        </w:rPr>
        <w:t>Sittwe</w:t>
      </w:r>
      <w:proofErr w:type="spellEnd"/>
      <w:r w:rsidR="00AE4A76" w:rsidRPr="000662AE">
        <w:rPr>
          <w:rFonts w:asciiTheme="majorHAnsi" w:hAnsiTheme="majorHAnsi" w:cstheme="majorHAnsi"/>
        </w:rPr>
        <w:t xml:space="preserve"> area, most of the water points are ponds and the criteria of pond is that one pond can cover for 500 population.</w:t>
      </w:r>
      <w:r w:rsidR="00C8367B" w:rsidRPr="000662AE">
        <w:rPr>
          <w:rFonts w:asciiTheme="majorHAnsi" w:hAnsiTheme="majorHAnsi" w:cstheme="majorHAnsi"/>
        </w:rPr>
        <w:t xml:space="preserve"> </w:t>
      </w:r>
    </w:p>
    <w:p w:rsidR="007D22DF" w:rsidRPr="000662AE" w:rsidRDefault="00D52DB4" w:rsidP="00E918AE">
      <w:pPr>
        <w:spacing w:line="360" w:lineRule="auto"/>
        <w:jc w:val="both"/>
        <w:rPr>
          <w:rFonts w:asciiTheme="majorHAnsi" w:hAnsiTheme="majorHAnsi" w:cstheme="majorHAnsi"/>
        </w:rPr>
      </w:pPr>
      <w:r w:rsidRPr="000662AE">
        <w:rPr>
          <w:rFonts w:asciiTheme="majorHAnsi" w:hAnsiTheme="majorHAnsi" w:cstheme="majorHAnsi"/>
        </w:rPr>
        <w:t>The</w:t>
      </w:r>
      <w:r w:rsidR="00C8367B" w:rsidRPr="000662AE">
        <w:rPr>
          <w:rFonts w:asciiTheme="majorHAnsi" w:hAnsiTheme="majorHAnsi" w:cstheme="majorHAnsi"/>
        </w:rPr>
        <w:t xml:space="preserve"> coverage </w:t>
      </w:r>
      <w:r w:rsidRPr="000662AE">
        <w:rPr>
          <w:rFonts w:asciiTheme="majorHAnsi" w:hAnsiTheme="majorHAnsi" w:cstheme="majorHAnsi"/>
        </w:rPr>
        <w:t>of functioning latrines in villages is less</w:t>
      </w:r>
      <w:r w:rsidR="00C8367B" w:rsidRPr="000662AE">
        <w:rPr>
          <w:rFonts w:asciiTheme="majorHAnsi" w:hAnsiTheme="majorHAnsi" w:cstheme="majorHAnsi"/>
        </w:rPr>
        <w:t xml:space="preserve"> than 50% in </w:t>
      </w:r>
      <w:r w:rsidR="00E918AE" w:rsidRPr="000662AE">
        <w:rPr>
          <w:rFonts w:asciiTheme="majorHAnsi" w:hAnsiTheme="majorHAnsi" w:cstheme="majorHAnsi"/>
        </w:rPr>
        <w:t>all townships.</w:t>
      </w:r>
      <w:r w:rsidR="00C8367B" w:rsidRPr="000662AE">
        <w:rPr>
          <w:rFonts w:asciiTheme="majorHAnsi" w:hAnsiTheme="majorHAnsi" w:cstheme="majorHAnsi"/>
        </w:rPr>
        <w:t xml:space="preserve"> </w:t>
      </w:r>
    </w:p>
    <w:p w:rsidR="00D52DB4" w:rsidRPr="000662AE" w:rsidRDefault="007D22DF" w:rsidP="00E918AE">
      <w:pPr>
        <w:spacing w:line="360" w:lineRule="auto"/>
        <w:jc w:val="both"/>
        <w:rPr>
          <w:rFonts w:asciiTheme="majorHAnsi" w:hAnsiTheme="majorHAnsi" w:cstheme="majorHAnsi"/>
        </w:rPr>
      </w:pPr>
      <w:r w:rsidRPr="000662AE">
        <w:rPr>
          <w:rFonts w:asciiTheme="majorHAnsi" w:hAnsiTheme="majorHAnsi" w:cstheme="majorHAnsi"/>
        </w:rPr>
        <w:t xml:space="preserve">In 13 villages in </w:t>
      </w:r>
      <w:proofErr w:type="spellStart"/>
      <w:r w:rsidRPr="000662AE">
        <w:rPr>
          <w:rFonts w:asciiTheme="majorHAnsi" w:hAnsiTheme="majorHAnsi" w:cstheme="majorHAnsi"/>
        </w:rPr>
        <w:t>Rathedaung</w:t>
      </w:r>
      <w:proofErr w:type="spellEnd"/>
      <w:r w:rsidRPr="000662AE">
        <w:rPr>
          <w:rFonts w:asciiTheme="majorHAnsi" w:hAnsiTheme="majorHAnsi" w:cstheme="majorHAnsi"/>
        </w:rPr>
        <w:t xml:space="preserve"> and </w:t>
      </w:r>
      <w:proofErr w:type="spellStart"/>
      <w:r w:rsidRPr="000662AE">
        <w:rPr>
          <w:rFonts w:asciiTheme="majorHAnsi" w:hAnsiTheme="majorHAnsi" w:cstheme="majorHAnsi"/>
        </w:rPr>
        <w:t>Ponna</w:t>
      </w:r>
      <w:proofErr w:type="spellEnd"/>
      <w:r w:rsidRPr="000662AE">
        <w:rPr>
          <w:rFonts w:asciiTheme="majorHAnsi" w:hAnsiTheme="majorHAnsi" w:cstheme="majorHAnsi"/>
        </w:rPr>
        <w:t xml:space="preserve"> </w:t>
      </w:r>
      <w:proofErr w:type="spellStart"/>
      <w:r w:rsidRPr="000662AE">
        <w:rPr>
          <w:rFonts w:asciiTheme="majorHAnsi" w:hAnsiTheme="majorHAnsi" w:cstheme="majorHAnsi"/>
        </w:rPr>
        <w:t>Gyun</w:t>
      </w:r>
      <w:proofErr w:type="spellEnd"/>
      <w:r w:rsidRPr="000662AE">
        <w:rPr>
          <w:rFonts w:asciiTheme="majorHAnsi" w:hAnsiTheme="majorHAnsi" w:cstheme="majorHAnsi"/>
        </w:rPr>
        <w:t xml:space="preserve"> townships, CLTS approach has been implemented by IRC and the project targets 100% of households in the end of their project. So the latrine coverage of </w:t>
      </w:r>
      <w:proofErr w:type="spellStart"/>
      <w:r w:rsidRPr="000662AE">
        <w:rPr>
          <w:rFonts w:asciiTheme="majorHAnsi" w:hAnsiTheme="majorHAnsi" w:cstheme="majorHAnsi"/>
        </w:rPr>
        <w:t>Ponna</w:t>
      </w:r>
      <w:proofErr w:type="spellEnd"/>
      <w:r w:rsidRPr="000662AE">
        <w:rPr>
          <w:rFonts w:asciiTheme="majorHAnsi" w:hAnsiTheme="majorHAnsi" w:cstheme="majorHAnsi"/>
        </w:rPr>
        <w:t xml:space="preserve"> </w:t>
      </w:r>
      <w:proofErr w:type="spellStart"/>
      <w:r w:rsidRPr="000662AE">
        <w:rPr>
          <w:rFonts w:asciiTheme="majorHAnsi" w:hAnsiTheme="majorHAnsi" w:cstheme="majorHAnsi"/>
        </w:rPr>
        <w:t>Gyun</w:t>
      </w:r>
      <w:proofErr w:type="spellEnd"/>
      <w:r w:rsidRPr="000662AE">
        <w:rPr>
          <w:rFonts w:asciiTheme="majorHAnsi" w:hAnsiTheme="majorHAnsi" w:cstheme="majorHAnsi"/>
        </w:rPr>
        <w:t xml:space="preserve"> and </w:t>
      </w:r>
      <w:proofErr w:type="spellStart"/>
      <w:r w:rsidRPr="000662AE">
        <w:rPr>
          <w:rFonts w:asciiTheme="majorHAnsi" w:hAnsiTheme="majorHAnsi" w:cstheme="majorHAnsi"/>
        </w:rPr>
        <w:t>Rathedaung</w:t>
      </w:r>
      <w:proofErr w:type="spellEnd"/>
      <w:r w:rsidRPr="000662AE">
        <w:rPr>
          <w:rFonts w:asciiTheme="majorHAnsi" w:hAnsiTheme="majorHAnsi" w:cstheme="majorHAnsi"/>
        </w:rPr>
        <w:t xml:space="preserve"> townships </w:t>
      </w:r>
      <w:r w:rsidR="00D01658">
        <w:rPr>
          <w:rFonts w:asciiTheme="majorHAnsi" w:hAnsiTheme="majorHAnsi" w:cstheme="majorHAnsi"/>
        </w:rPr>
        <w:t>was still</w:t>
      </w:r>
      <w:r w:rsidRPr="000662AE">
        <w:rPr>
          <w:rFonts w:asciiTheme="majorHAnsi" w:hAnsiTheme="majorHAnsi" w:cstheme="majorHAnsi"/>
        </w:rPr>
        <w:t xml:space="preserve"> low. In other townships, latrine c</w:t>
      </w:r>
      <w:r w:rsidR="00D01658">
        <w:rPr>
          <w:rFonts w:asciiTheme="majorHAnsi" w:hAnsiTheme="majorHAnsi" w:cstheme="majorHAnsi"/>
        </w:rPr>
        <w:t>onstruction was supported by</w:t>
      </w:r>
      <w:r w:rsidRPr="000662AE">
        <w:rPr>
          <w:rFonts w:asciiTheme="majorHAnsi" w:hAnsiTheme="majorHAnsi" w:cstheme="majorHAnsi"/>
        </w:rPr>
        <w:t xml:space="preserve"> WASH agencies.</w:t>
      </w:r>
    </w:p>
    <w:p w:rsidR="00854A12" w:rsidRPr="000662AE" w:rsidRDefault="00C8367B" w:rsidP="00E918AE">
      <w:pPr>
        <w:spacing w:line="360" w:lineRule="auto"/>
        <w:jc w:val="both"/>
        <w:rPr>
          <w:rFonts w:asciiTheme="majorHAnsi" w:hAnsiTheme="majorHAnsi" w:cstheme="majorHAnsi"/>
        </w:rPr>
      </w:pPr>
      <w:r w:rsidRPr="000662AE">
        <w:rPr>
          <w:rFonts w:asciiTheme="majorHAnsi" w:hAnsiTheme="majorHAnsi" w:cstheme="majorHAnsi"/>
        </w:rPr>
        <w:t xml:space="preserve">WASH coverage of learning institutes in </w:t>
      </w:r>
      <w:proofErr w:type="spellStart"/>
      <w:r w:rsidRPr="000662AE">
        <w:rPr>
          <w:rFonts w:asciiTheme="majorHAnsi" w:hAnsiTheme="majorHAnsi" w:cstheme="majorHAnsi"/>
        </w:rPr>
        <w:t>Mrauk_U</w:t>
      </w:r>
      <w:proofErr w:type="spellEnd"/>
      <w:r w:rsidRPr="000662AE">
        <w:rPr>
          <w:rFonts w:asciiTheme="majorHAnsi" w:hAnsiTheme="majorHAnsi" w:cstheme="majorHAnsi"/>
        </w:rPr>
        <w:t xml:space="preserve"> has been 0%</w:t>
      </w:r>
      <w:r w:rsidR="00E918AE" w:rsidRPr="000662AE">
        <w:rPr>
          <w:rFonts w:asciiTheme="majorHAnsi" w:hAnsiTheme="majorHAnsi" w:cstheme="majorHAnsi"/>
        </w:rPr>
        <w:t xml:space="preserve">, </w:t>
      </w:r>
      <w:r w:rsidR="000109E0" w:rsidRPr="000662AE">
        <w:rPr>
          <w:rFonts w:asciiTheme="majorHAnsi" w:hAnsiTheme="majorHAnsi" w:cstheme="majorHAnsi"/>
        </w:rPr>
        <w:t xml:space="preserve">those in </w:t>
      </w:r>
      <w:proofErr w:type="spellStart"/>
      <w:r w:rsidR="00E918AE" w:rsidRPr="000662AE">
        <w:rPr>
          <w:rFonts w:asciiTheme="majorHAnsi" w:hAnsiTheme="majorHAnsi" w:cstheme="majorHAnsi"/>
        </w:rPr>
        <w:t>Kyauk</w:t>
      </w:r>
      <w:proofErr w:type="spellEnd"/>
      <w:r w:rsidR="00E918AE" w:rsidRPr="000662AE">
        <w:rPr>
          <w:rFonts w:asciiTheme="majorHAnsi" w:hAnsiTheme="majorHAnsi" w:cstheme="majorHAnsi"/>
        </w:rPr>
        <w:t xml:space="preserve"> Taw, </w:t>
      </w:r>
      <w:proofErr w:type="spellStart"/>
      <w:r w:rsidR="00E918AE" w:rsidRPr="000662AE">
        <w:rPr>
          <w:rFonts w:asciiTheme="majorHAnsi" w:hAnsiTheme="majorHAnsi" w:cstheme="majorHAnsi"/>
        </w:rPr>
        <w:t>Minbya</w:t>
      </w:r>
      <w:proofErr w:type="spellEnd"/>
      <w:r w:rsidR="00E918AE" w:rsidRPr="000662AE">
        <w:rPr>
          <w:rFonts w:asciiTheme="majorHAnsi" w:hAnsiTheme="majorHAnsi" w:cstheme="majorHAnsi"/>
        </w:rPr>
        <w:t xml:space="preserve">, </w:t>
      </w:r>
      <w:proofErr w:type="spellStart"/>
      <w:r w:rsidR="00E918AE" w:rsidRPr="000662AE">
        <w:rPr>
          <w:rFonts w:asciiTheme="majorHAnsi" w:hAnsiTheme="majorHAnsi" w:cstheme="majorHAnsi"/>
        </w:rPr>
        <w:t>Rath</w:t>
      </w:r>
      <w:r w:rsidR="000109E0" w:rsidRPr="000662AE">
        <w:rPr>
          <w:rFonts w:asciiTheme="majorHAnsi" w:hAnsiTheme="majorHAnsi" w:cstheme="majorHAnsi"/>
        </w:rPr>
        <w:t>edaung</w:t>
      </w:r>
      <w:proofErr w:type="spellEnd"/>
      <w:r w:rsidR="000109E0" w:rsidRPr="000662AE">
        <w:rPr>
          <w:rFonts w:asciiTheme="majorHAnsi" w:hAnsiTheme="majorHAnsi" w:cstheme="majorHAnsi"/>
        </w:rPr>
        <w:t xml:space="preserve"> and </w:t>
      </w:r>
      <w:proofErr w:type="spellStart"/>
      <w:r w:rsidR="000109E0" w:rsidRPr="000662AE">
        <w:rPr>
          <w:rFonts w:asciiTheme="majorHAnsi" w:hAnsiTheme="majorHAnsi" w:cstheme="majorHAnsi"/>
        </w:rPr>
        <w:t>Sittwe</w:t>
      </w:r>
      <w:proofErr w:type="spellEnd"/>
      <w:r w:rsidR="000109E0" w:rsidRPr="000662AE">
        <w:rPr>
          <w:rFonts w:asciiTheme="majorHAnsi" w:hAnsiTheme="majorHAnsi" w:cstheme="majorHAnsi"/>
        </w:rPr>
        <w:t xml:space="preserve"> townships has</w:t>
      </w:r>
      <w:r w:rsidR="00E918AE" w:rsidRPr="000662AE">
        <w:rPr>
          <w:rFonts w:asciiTheme="majorHAnsi" w:hAnsiTheme="majorHAnsi" w:cstheme="majorHAnsi"/>
        </w:rPr>
        <w:t xml:space="preserve"> been lower than 50%, </w:t>
      </w:r>
      <w:proofErr w:type="spellStart"/>
      <w:r w:rsidR="000109E0" w:rsidRPr="000662AE">
        <w:rPr>
          <w:rFonts w:asciiTheme="majorHAnsi" w:hAnsiTheme="majorHAnsi" w:cstheme="majorHAnsi"/>
        </w:rPr>
        <w:t>Kyauk</w:t>
      </w:r>
      <w:proofErr w:type="spellEnd"/>
      <w:r w:rsidR="000109E0" w:rsidRPr="000662AE">
        <w:rPr>
          <w:rFonts w:asciiTheme="majorHAnsi" w:hAnsiTheme="majorHAnsi" w:cstheme="majorHAnsi"/>
        </w:rPr>
        <w:t xml:space="preserve"> </w:t>
      </w:r>
      <w:proofErr w:type="spellStart"/>
      <w:r w:rsidR="000109E0" w:rsidRPr="000662AE">
        <w:rPr>
          <w:rFonts w:asciiTheme="majorHAnsi" w:hAnsiTheme="majorHAnsi" w:cstheme="majorHAnsi"/>
        </w:rPr>
        <w:t>Phyu</w:t>
      </w:r>
      <w:proofErr w:type="spellEnd"/>
      <w:r w:rsidR="000109E0" w:rsidRPr="000662AE">
        <w:rPr>
          <w:rFonts w:asciiTheme="majorHAnsi" w:hAnsiTheme="majorHAnsi" w:cstheme="majorHAnsi"/>
        </w:rPr>
        <w:t xml:space="preserve"> has reached to 88 % in June</w:t>
      </w:r>
      <w:r w:rsidRPr="000662AE">
        <w:rPr>
          <w:rFonts w:asciiTheme="majorHAnsi" w:hAnsiTheme="majorHAnsi" w:cstheme="majorHAnsi"/>
        </w:rPr>
        <w:t xml:space="preserve"> and </w:t>
      </w:r>
      <w:proofErr w:type="spellStart"/>
      <w:r w:rsidR="000109E0" w:rsidRPr="000662AE">
        <w:rPr>
          <w:rFonts w:asciiTheme="majorHAnsi" w:hAnsiTheme="majorHAnsi" w:cstheme="majorHAnsi"/>
        </w:rPr>
        <w:t>Ponna</w:t>
      </w:r>
      <w:proofErr w:type="spellEnd"/>
      <w:r w:rsidR="000109E0" w:rsidRPr="000662AE">
        <w:rPr>
          <w:rFonts w:asciiTheme="majorHAnsi" w:hAnsiTheme="majorHAnsi" w:cstheme="majorHAnsi"/>
        </w:rPr>
        <w:t xml:space="preserve"> </w:t>
      </w:r>
      <w:proofErr w:type="spellStart"/>
      <w:r w:rsidR="000109E0" w:rsidRPr="000662AE">
        <w:rPr>
          <w:rFonts w:asciiTheme="majorHAnsi" w:hAnsiTheme="majorHAnsi" w:cstheme="majorHAnsi"/>
        </w:rPr>
        <w:t>Gyun</w:t>
      </w:r>
      <w:proofErr w:type="spellEnd"/>
      <w:r w:rsidR="000109E0" w:rsidRPr="000662AE">
        <w:rPr>
          <w:rFonts w:asciiTheme="majorHAnsi" w:hAnsiTheme="majorHAnsi" w:cstheme="majorHAnsi"/>
        </w:rPr>
        <w:t xml:space="preserve"> township meets 100%.</w:t>
      </w:r>
      <w:r w:rsidR="0076344A" w:rsidRPr="000662AE">
        <w:rPr>
          <w:rFonts w:asciiTheme="majorHAnsi" w:hAnsiTheme="majorHAnsi" w:cstheme="majorHAnsi"/>
        </w:rPr>
        <w:t xml:space="preserve"> LWF and PLAN are starting to implement WASH </w:t>
      </w:r>
      <w:r w:rsidR="0076344A" w:rsidRPr="000662AE">
        <w:rPr>
          <w:rFonts w:asciiTheme="majorHAnsi" w:hAnsiTheme="majorHAnsi" w:cstheme="majorHAnsi"/>
        </w:rPr>
        <w:lastRenderedPageBreak/>
        <w:t xml:space="preserve">facilities at learning institutes in </w:t>
      </w:r>
      <w:proofErr w:type="spellStart"/>
      <w:r w:rsidR="0076344A" w:rsidRPr="000662AE">
        <w:rPr>
          <w:rFonts w:asciiTheme="majorHAnsi" w:hAnsiTheme="majorHAnsi" w:cstheme="majorHAnsi"/>
        </w:rPr>
        <w:t>Mrauk</w:t>
      </w:r>
      <w:proofErr w:type="spellEnd"/>
      <w:r w:rsidR="0076344A" w:rsidRPr="000662AE">
        <w:rPr>
          <w:rFonts w:asciiTheme="majorHAnsi" w:hAnsiTheme="majorHAnsi" w:cstheme="majorHAnsi"/>
        </w:rPr>
        <w:t xml:space="preserve">-U and </w:t>
      </w:r>
      <w:proofErr w:type="spellStart"/>
      <w:r w:rsidR="0076344A" w:rsidRPr="000662AE">
        <w:rPr>
          <w:rFonts w:asciiTheme="majorHAnsi" w:hAnsiTheme="majorHAnsi" w:cstheme="majorHAnsi"/>
        </w:rPr>
        <w:t>Minbya</w:t>
      </w:r>
      <w:proofErr w:type="spellEnd"/>
      <w:r w:rsidR="0076344A" w:rsidRPr="000662AE">
        <w:rPr>
          <w:rFonts w:asciiTheme="majorHAnsi" w:hAnsiTheme="majorHAnsi" w:cstheme="majorHAnsi"/>
        </w:rPr>
        <w:t xml:space="preserve"> townships.</w:t>
      </w:r>
      <w:r w:rsidR="000263CB" w:rsidRPr="000662AE">
        <w:rPr>
          <w:rFonts w:asciiTheme="majorHAnsi" w:hAnsiTheme="majorHAnsi" w:cstheme="majorHAnsi"/>
        </w:rPr>
        <w:t xml:space="preserve"> When they finish their activities, the coverage of WASH facilities in learning institutes will increase.</w:t>
      </w:r>
    </w:p>
    <w:p w:rsidR="000662AE" w:rsidRPr="000662AE" w:rsidRDefault="000662AE" w:rsidP="00E918AE">
      <w:pPr>
        <w:spacing w:line="360" w:lineRule="auto"/>
        <w:jc w:val="both"/>
        <w:rPr>
          <w:rFonts w:asciiTheme="majorHAnsi" w:hAnsiTheme="majorHAnsi" w:cstheme="majorHAnsi"/>
        </w:rPr>
      </w:pPr>
    </w:p>
    <w:p w:rsidR="00015FAA" w:rsidRDefault="00015FAA" w:rsidP="00015FAA">
      <w:pPr>
        <w:spacing w:line="360" w:lineRule="auto"/>
        <w:jc w:val="center"/>
      </w:pPr>
      <w:r>
        <w:rPr>
          <w:noProof/>
        </w:rPr>
        <w:drawing>
          <wp:inline distT="0" distB="0" distL="0" distR="0" wp14:anchorId="7F3347E0" wp14:editId="179AB304">
            <wp:extent cx="6191250" cy="26289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15FAA" w:rsidRDefault="00854A12" w:rsidP="00854A12">
      <w:pPr>
        <w:spacing w:line="360" w:lineRule="auto"/>
        <w:jc w:val="both"/>
      </w:pPr>
      <w:r>
        <w:t xml:space="preserve">0% </w:t>
      </w:r>
      <w:r w:rsidR="00A67C8E">
        <w:t xml:space="preserve">of </w:t>
      </w:r>
      <w:r>
        <w:t>w</w:t>
      </w:r>
      <w:r w:rsidR="00A67C8E">
        <w:t>ater coverage in both communit</w:t>
      </w:r>
      <w:r w:rsidR="00856600">
        <w:t>ies</w:t>
      </w:r>
      <w:r>
        <w:t xml:space="preserve"> means no implementation of </w:t>
      </w:r>
      <w:r w:rsidR="0069276C">
        <w:t>water points renovation or new construction.</w:t>
      </w:r>
      <w:r>
        <w:t xml:space="preserve"> </w:t>
      </w:r>
    </w:p>
    <w:p w:rsidR="000662AE" w:rsidRDefault="000662AE" w:rsidP="00854A12">
      <w:pPr>
        <w:spacing w:line="360" w:lineRule="auto"/>
        <w:jc w:val="both"/>
      </w:pPr>
    </w:p>
    <w:p w:rsidR="00015FAA" w:rsidRDefault="00015FAA" w:rsidP="00015FAA">
      <w:pPr>
        <w:spacing w:line="360" w:lineRule="auto"/>
        <w:jc w:val="center"/>
      </w:pPr>
      <w:r>
        <w:rPr>
          <w:noProof/>
        </w:rPr>
        <w:drawing>
          <wp:inline distT="0" distB="0" distL="0" distR="0" wp14:anchorId="25C44712" wp14:editId="42B4A817">
            <wp:extent cx="6153150" cy="33432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F74DE" w:rsidRDefault="0069276C" w:rsidP="00E918AE">
      <w:pPr>
        <w:spacing w:line="360" w:lineRule="auto"/>
      </w:pPr>
      <w:r>
        <w:lastRenderedPageBreak/>
        <w:t>0% of la</w:t>
      </w:r>
      <w:r w:rsidR="00856600">
        <w:t>trine coverage in both communities</w:t>
      </w:r>
      <w:r>
        <w:t xml:space="preserve"> means no implementation of sanitation activities. Latrine coverage in all townships is less than 50%.</w:t>
      </w:r>
    </w:p>
    <w:p w:rsidR="0069276C" w:rsidRDefault="0069276C" w:rsidP="00E918AE">
      <w:pPr>
        <w:spacing w:line="360" w:lineRule="auto"/>
      </w:pPr>
    </w:p>
    <w:p w:rsidR="00015FAA" w:rsidRPr="001A3678" w:rsidRDefault="0069276C" w:rsidP="00015FAA">
      <w:pPr>
        <w:spacing w:line="360" w:lineRule="auto"/>
        <w:jc w:val="center"/>
      </w:pPr>
      <w:r>
        <w:rPr>
          <w:noProof/>
        </w:rPr>
        <w:drawing>
          <wp:inline distT="0" distB="0" distL="0" distR="0" wp14:anchorId="669B2AEB" wp14:editId="4AC95D5A">
            <wp:extent cx="5943600" cy="3476625"/>
            <wp:effectExtent l="0" t="0" r="19050"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747A" w:rsidRDefault="0072747A" w:rsidP="001B1414">
      <w:pPr>
        <w:jc w:val="both"/>
        <w:rPr>
          <w:rFonts w:ascii="Calibri" w:hAnsi="Calibri"/>
          <w:b/>
          <w:color w:val="548DD4" w:themeColor="text2" w:themeTint="99"/>
        </w:rPr>
      </w:pPr>
    </w:p>
    <w:p w:rsidR="00B847CC" w:rsidRDefault="00B847CC" w:rsidP="001B1414">
      <w:pPr>
        <w:jc w:val="both"/>
        <w:rPr>
          <w:rFonts w:ascii="Calibri" w:hAnsi="Calibri"/>
          <w:b/>
          <w:color w:val="548DD4" w:themeColor="text2" w:themeTint="99"/>
        </w:rPr>
      </w:pPr>
    </w:p>
    <w:p w:rsidR="0062774F" w:rsidRDefault="0062774F" w:rsidP="0062774F">
      <w:pPr>
        <w:rPr>
          <w:rFonts w:asciiTheme="majorHAnsi" w:hAnsiTheme="majorHAnsi" w:cstheme="majorHAnsi"/>
          <w:b/>
          <w:sz w:val="28"/>
          <w:szCs w:val="28"/>
        </w:rPr>
      </w:pPr>
      <w:r>
        <w:rPr>
          <w:rFonts w:asciiTheme="majorHAnsi" w:hAnsiTheme="majorHAnsi" w:cstheme="majorHAnsi"/>
          <w:b/>
          <w:sz w:val="28"/>
          <w:szCs w:val="28"/>
        </w:rPr>
        <w:t>WASH Conditions in Camps</w:t>
      </w:r>
      <w:r w:rsidRPr="00B847CC">
        <w:rPr>
          <w:rFonts w:asciiTheme="majorHAnsi" w:hAnsiTheme="majorHAnsi" w:cstheme="majorHAnsi"/>
          <w:b/>
          <w:sz w:val="28"/>
          <w:szCs w:val="28"/>
        </w:rPr>
        <w:t xml:space="preserve"> </w:t>
      </w:r>
    </w:p>
    <w:p w:rsidR="0062774F" w:rsidRPr="00B847CC" w:rsidRDefault="0062774F" w:rsidP="0062774F">
      <w:pPr>
        <w:rPr>
          <w:rFonts w:asciiTheme="majorHAnsi" w:hAnsiTheme="majorHAnsi" w:cstheme="majorHAnsi"/>
          <w:b/>
          <w:sz w:val="28"/>
          <w:szCs w:val="28"/>
        </w:rPr>
      </w:pPr>
    </w:p>
    <w:p w:rsidR="005E7CBE" w:rsidRPr="0015521E" w:rsidRDefault="00B62651" w:rsidP="001B1414">
      <w:pPr>
        <w:jc w:val="both"/>
        <w:rPr>
          <w:rFonts w:ascii="Calibri" w:hAnsi="Calibri"/>
          <w:b/>
          <w:color w:val="548DD4" w:themeColor="text2" w:themeTint="99"/>
        </w:rPr>
      </w:pPr>
      <w:r w:rsidRPr="0015521E">
        <w:rPr>
          <w:rFonts w:ascii="Calibri" w:hAnsi="Calibri"/>
          <w:b/>
          <w:color w:val="548DD4" w:themeColor="text2" w:themeTint="99"/>
        </w:rPr>
        <w:t xml:space="preserve">1.1 </w:t>
      </w:r>
      <w:r w:rsidR="005E7CBE" w:rsidRPr="0015521E">
        <w:rPr>
          <w:rFonts w:ascii="Calibri" w:hAnsi="Calibri"/>
          <w:b/>
          <w:color w:val="548DD4" w:themeColor="text2" w:themeTint="99"/>
        </w:rPr>
        <w:t xml:space="preserve">The total required water supply is functional allowing the population to access to 15 </w:t>
      </w:r>
      <w:r w:rsidRPr="0015521E">
        <w:rPr>
          <w:rFonts w:ascii="Calibri" w:hAnsi="Calibri"/>
          <w:b/>
          <w:color w:val="548DD4" w:themeColor="text2" w:themeTint="99"/>
        </w:rPr>
        <w:t xml:space="preserve">liters </w:t>
      </w:r>
      <w:r w:rsidR="005E7CBE" w:rsidRPr="0015521E">
        <w:rPr>
          <w:rFonts w:ascii="Calibri" w:hAnsi="Calibri"/>
          <w:b/>
          <w:color w:val="548DD4" w:themeColor="text2" w:themeTint="99"/>
        </w:rPr>
        <w:t>/person/day for the total population</w:t>
      </w:r>
    </w:p>
    <w:p w:rsidR="00EF029F" w:rsidRDefault="00EF029F" w:rsidP="000E4896">
      <w:pPr>
        <w:rPr>
          <w:rFonts w:ascii="Calibri" w:hAnsi="Calibri"/>
        </w:rPr>
      </w:pPr>
    </w:p>
    <w:p w:rsidR="007E2A23" w:rsidRDefault="005478B2" w:rsidP="000E4896">
      <w:pPr>
        <w:rPr>
          <w:rFonts w:ascii="Calibri" w:hAnsi="Calibri"/>
        </w:rPr>
      </w:pPr>
      <w:proofErr w:type="spellStart"/>
      <w:r w:rsidRPr="005478B2">
        <w:rPr>
          <w:rFonts w:ascii="Calibri" w:hAnsi="Calibri"/>
        </w:rPr>
        <w:t>Sittwe</w:t>
      </w:r>
      <w:proofErr w:type="spellEnd"/>
      <w:r w:rsidRPr="005478B2">
        <w:rPr>
          <w:rFonts w:ascii="Calibri" w:hAnsi="Calibri"/>
        </w:rPr>
        <w:t xml:space="preserve"> IDPs Camps</w:t>
      </w:r>
    </w:p>
    <w:p w:rsidR="00EF029F" w:rsidRDefault="00EF029F" w:rsidP="000E4896">
      <w:pPr>
        <w:rPr>
          <w:rFonts w:ascii="Calibri" w:hAnsi="Calibri"/>
        </w:rPr>
      </w:pPr>
    </w:p>
    <w:p w:rsidR="005478B2" w:rsidRPr="00F4488C" w:rsidRDefault="006315DE" w:rsidP="008476D7">
      <w:pPr>
        <w:spacing w:line="360" w:lineRule="auto"/>
        <w:jc w:val="both"/>
        <w:rPr>
          <w:rFonts w:ascii="Calibri" w:hAnsi="Calibri"/>
        </w:rPr>
      </w:pPr>
      <w:r w:rsidRPr="00B62651">
        <w:rPr>
          <w:rFonts w:ascii="Calibri" w:hAnsi="Calibri"/>
        </w:rPr>
        <w:t>The access for functionin</w:t>
      </w:r>
      <w:r w:rsidR="007C231A">
        <w:rPr>
          <w:rFonts w:ascii="Calibri" w:hAnsi="Calibri"/>
        </w:rPr>
        <w:t>g water point’s water supply</w:t>
      </w:r>
      <w:r w:rsidR="00ED2901">
        <w:rPr>
          <w:rFonts w:ascii="Calibri" w:hAnsi="Calibri"/>
        </w:rPr>
        <w:t xml:space="preserve"> in Sittwe Townships IDP camps</w:t>
      </w:r>
      <w:r w:rsidR="007C231A">
        <w:rPr>
          <w:rFonts w:ascii="Calibri" w:hAnsi="Calibri"/>
        </w:rPr>
        <w:t xml:space="preserve"> has consistently been reported as</w:t>
      </w:r>
      <w:r w:rsidR="007E2A23">
        <w:rPr>
          <w:rFonts w:ascii="Calibri" w:hAnsi="Calibri"/>
        </w:rPr>
        <w:t xml:space="preserve"> meet</w:t>
      </w:r>
      <w:r w:rsidRPr="00B62651">
        <w:rPr>
          <w:rFonts w:ascii="Calibri" w:hAnsi="Calibri"/>
        </w:rPr>
        <w:t xml:space="preserve"> 100% cover of the population according to the clu</w:t>
      </w:r>
      <w:r w:rsidR="007C231A">
        <w:rPr>
          <w:rFonts w:ascii="Calibri" w:hAnsi="Calibri"/>
        </w:rPr>
        <w:t xml:space="preserve">ster M&amp;E </w:t>
      </w:r>
      <w:r w:rsidR="007C231A" w:rsidRPr="000E4896">
        <w:rPr>
          <w:rFonts w:ascii="Calibri" w:hAnsi="Calibri"/>
          <w:color w:val="000000" w:themeColor="text1"/>
        </w:rPr>
        <w:t xml:space="preserve">standard </w:t>
      </w:r>
      <w:r w:rsidR="00BA5A46" w:rsidRPr="000E4896">
        <w:rPr>
          <w:rFonts w:ascii="Calibri" w:hAnsi="Calibri"/>
          <w:color w:val="000000" w:themeColor="text1"/>
        </w:rPr>
        <w:t xml:space="preserve">in </w:t>
      </w:r>
      <w:r w:rsidR="00ED2901" w:rsidRPr="000E4896">
        <w:rPr>
          <w:rFonts w:ascii="Calibri" w:hAnsi="Calibri"/>
          <w:color w:val="000000" w:themeColor="text1"/>
        </w:rPr>
        <w:t>May 2015</w:t>
      </w:r>
      <w:r w:rsidR="00264C89" w:rsidRPr="000E4896">
        <w:rPr>
          <w:rFonts w:ascii="Calibri" w:hAnsi="Calibri"/>
          <w:color w:val="000000" w:themeColor="text1"/>
        </w:rPr>
        <w:t xml:space="preserve">, </w:t>
      </w:r>
      <w:r w:rsidR="007C231A">
        <w:rPr>
          <w:rFonts w:ascii="Calibri" w:hAnsi="Calibri"/>
        </w:rPr>
        <w:t>and access is</w:t>
      </w:r>
      <w:r w:rsidRPr="00B62651">
        <w:rPr>
          <w:rFonts w:ascii="Calibri" w:hAnsi="Calibri"/>
        </w:rPr>
        <w:t xml:space="preserve"> not </w:t>
      </w:r>
      <w:r w:rsidR="007C231A">
        <w:rPr>
          <w:rFonts w:ascii="Calibri" w:hAnsi="Calibri"/>
        </w:rPr>
        <w:t xml:space="preserve">considered </w:t>
      </w:r>
      <w:r w:rsidR="00ED2901">
        <w:rPr>
          <w:rFonts w:ascii="Calibri" w:hAnsi="Calibri"/>
        </w:rPr>
        <w:t xml:space="preserve">as </w:t>
      </w:r>
      <w:r w:rsidRPr="00B62651">
        <w:rPr>
          <w:rFonts w:ascii="Calibri" w:hAnsi="Calibri"/>
        </w:rPr>
        <w:t xml:space="preserve">a problem in the Sittwe area. </w:t>
      </w:r>
    </w:p>
    <w:p w:rsidR="005E7CBE" w:rsidRDefault="005E7CBE" w:rsidP="0059782C">
      <w:pPr>
        <w:pStyle w:val="ListParagraph"/>
        <w:ind w:left="0" w:firstLine="0"/>
        <w:rPr>
          <w:rFonts w:ascii="Calibri" w:hAnsi="Calibri"/>
          <w:szCs w:val="20"/>
        </w:rPr>
      </w:pPr>
    </w:p>
    <w:p w:rsidR="00FA31D0" w:rsidRPr="0015521E" w:rsidRDefault="00FA31D0" w:rsidP="00FA31D0">
      <w:pPr>
        <w:jc w:val="both"/>
        <w:rPr>
          <w:rFonts w:ascii="Calibri" w:hAnsi="Calibri"/>
          <w:b/>
          <w:color w:val="548DD4" w:themeColor="text2" w:themeTint="99"/>
        </w:rPr>
      </w:pPr>
      <w:r w:rsidRPr="0015521E">
        <w:rPr>
          <w:rFonts w:ascii="Calibri" w:hAnsi="Calibri"/>
          <w:b/>
          <w:color w:val="548DD4" w:themeColor="text2" w:themeTint="99"/>
        </w:rPr>
        <w:t>1.1 The total required water supply is functional allowing the population to access to 15 liters /person/day for the total population</w:t>
      </w:r>
      <w:r w:rsidR="004868CB">
        <w:rPr>
          <w:rFonts w:ascii="Calibri" w:hAnsi="Calibri"/>
          <w:b/>
          <w:color w:val="548DD4" w:themeColor="text2" w:themeTint="99"/>
        </w:rPr>
        <w:t xml:space="preserve">    </w:t>
      </w:r>
    </w:p>
    <w:p w:rsidR="00DE78E6" w:rsidRPr="00BE534E" w:rsidRDefault="00BE534E" w:rsidP="0059782C">
      <w:pPr>
        <w:pStyle w:val="ListParagraph"/>
        <w:ind w:left="0" w:firstLine="0"/>
        <w:rPr>
          <w:rFonts w:asciiTheme="majorHAnsi" w:hAnsiTheme="majorHAnsi" w:cstheme="majorHAnsi"/>
          <w:i w:val="0"/>
          <w:color w:val="auto"/>
          <w:sz w:val="24"/>
        </w:rPr>
      </w:pPr>
      <w:r w:rsidRPr="00BE534E">
        <w:rPr>
          <w:rFonts w:asciiTheme="majorHAnsi" w:hAnsiTheme="majorHAnsi" w:cstheme="majorHAnsi"/>
          <w:i w:val="0"/>
          <w:color w:val="auto"/>
          <w:sz w:val="24"/>
        </w:rPr>
        <w:t>Other Townships IDPs Camps</w:t>
      </w:r>
    </w:p>
    <w:p w:rsidR="00BE534E" w:rsidRDefault="00BE534E" w:rsidP="0059782C">
      <w:pPr>
        <w:pStyle w:val="ListParagraph"/>
        <w:ind w:left="0" w:firstLine="0"/>
        <w:rPr>
          <w:rFonts w:asciiTheme="majorHAnsi" w:hAnsiTheme="majorHAnsi" w:cstheme="majorHAnsi"/>
          <w:i w:val="0"/>
          <w:color w:val="auto"/>
          <w:szCs w:val="20"/>
        </w:rPr>
      </w:pPr>
    </w:p>
    <w:p w:rsidR="00FA31D0" w:rsidRPr="00BE534E" w:rsidRDefault="00A757C7" w:rsidP="0059782C">
      <w:pPr>
        <w:pStyle w:val="ListParagraph"/>
        <w:ind w:left="0" w:firstLine="0"/>
        <w:jc w:val="center"/>
        <w:rPr>
          <w:rFonts w:ascii="Calibri" w:hAnsi="Calibri"/>
          <w:i w:val="0"/>
          <w:color w:val="auto"/>
          <w:sz w:val="24"/>
        </w:rPr>
      </w:pPr>
      <w:r>
        <w:rPr>
          <w:noProof/>
        </w:rPr>
        <w:lastRenderedPageBreak/>
        <w:drawing>
          <wp:inline distT="0" distB="0" distL="0" distR="0" wp14:anchorId="0E8FD572" wp14:editId="6BCE76C3">
            <wp:extent cx="5819775" cy="32385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t xml:space="preserve"> </w:t>
      </w:r>
    </w:p>
    <w:p w:rsidR="00116A18" w:rsidRDefault="00116A18" w:rsidP="0059782C">
      <w:pPr>
        <w:pStyle w:val="ListParagraph"/>
        <w:ind w:left="0" w:firstLine="0"/>
        <w:rPr>
          <w:rFonts w:ascii="Calibri" w:hAnsi="Calibri"/>
          <w:i w:val="0"/>
          <w:color w:val="auto"/>
          <w:sz w:val="24"/>
        </w:rPr>
      </w:pPr>
    </w:p>
    <w:p w:rsidR="003545A3" w:rsidRDefault="00F36B61" w:rsidP="003C031A">
      <w:pPr>
        <w:pStyle w:val="ListParagraph"/>
        <w:spacing w:line="360" w:lineRule="auto"/>
        <w:ind w:left="0" w:firstLine="0"/>
        <w:rPr>
          <w:rFonts w:ascii="Calibri" w:hAnsi="Calibri"/>
          <w:i w:val="0"/>
          <w:color w:val="auto"/>
          <w:sz w:val="24"/>
        </w:rPr>
      </w:pPr>
      <w:r>
        <w:rPr>
          <w:rFonts w:ascii="Calibri" w:hAnsi="Calibri"/>
          <w:i w:val="0"/>
          <w:color w:val="auto"/>
          <w:sz w:val="24"/>
        </w:rPr>
        <w:t xml:space="preserve">In the camps outside Sittwe area, </w:t>
      </w:r>
      <w:r w:rsidR="00264C89">
        <w:rPr>
          <w:rFonts w:ascii="Calibri" w:hAnsi="Calibri"/>
          <w:i w:val="0"/>
          <w:color w:val="auto"/>
          <w:sz w:val="24"/>
        </w:rPr>
        <w:t xml:space="preserve">water availability is not </w:t>
      </w:r>
      <w:r w:rsidR="003545A3">
        <w:rPr>
          <w:rFonts w:ascii="Calibri" w:hAnsi="Calibri"/>
          <w:i w:val="0"/>
          <w:color w:val="auto"/>
          <w:sz w:val="24"/>
        </w:rPr>
        <w:t>mainly focused on the quality of water and mainly on the access of water. The methodology was modified for the ponds and wel</w:t>
      </w:r>
      <w:r w:rsidR="00165405">
        <w:rPr>
          <w:rFonts w:ascii="Calibri" w:hAnsi="Calibri"/>
          <w:i w:val="0"/>
          <w:color w:val="auto"/>
          <w:sz w:val="24"/>
        </w:rPr>
        <w:t xml:space="preserve">ls, and </w:t>
      </w:r>
      <w:r w:rsidR="00C46591">
        <w:rPr>
          <w:rFonts w:ascii="Calibri" w:hAnsi="Calibri"/>
          <w:i w:val="0"/>
          <w:color w:val="auto"/>
          <w:sz w:val="24"/>
        </w:rPr>
        <w:t xml:space="preserve">it </w:t>
      </w:r>
      <w:r w:rsidR="00165405">
        <w:rPr>
          <w:rFonts w:ascii="Calibri" w:hAnsi="Calibri"/>
          <w:i w:val="0"/>
          <w:color w:val="auto"/>
          <w:sz w:val="24"/>
        </w:rPr>
        <w:t>mainly measure</w:t>
      </w:r>
      <w:r w:rsidR="00C46591">
        <w:rPr>
          <w:rFonts w:ascii="Calibri" w:hAnsi="Calibri"/>
          <w:i w:val="0"/>
          <w:color w:val="auto"/>
          <w:sz w:val="24"/>
        </w:rPr>
        <w:t>s</w:t>
      </w:r>
      <w:r w:rsidR="00165405">
        <w:rPr>
          <w:rFonts w:ascii="Calibri" w:hAnsi="Calibri"/>
          <w:i w:val="0"/>
          <w:color w:val="auto"/>
          <w:sz w:val="24"/>
        </w:rPr>
        <w:t xml:space="preserve"> whether the water supply is covered for the whole village or not.</w:t>
      </w:r>
      <w:r w:rsidR="00F13AEA">
        <w:rPr>
          <w:rFonts w:ascii="Calibri" w:hAnsi="Calibri"/>
          <w:i w:val="0"/>
          <w:color w:val="auto"/>
          <w:sz w:val="24"/>
        </w:rPr>
        <w:t xml:space="preserve"> </w:t>
      </w:r>
    </w:p>
    <w:p w:rsidR="00BE534E" w:rsidRDefault="00BE534E" w:rsidP="003C031A">
      <w:pPr>
        <w:pStyle w:val="ListParagraph"/>
        <w:spacing w:line="360" w:lineRule="auto"/>
        <w:ind w:left="0" w:firstLine="0"/>
        <w:rPr>
          <w:rFonts w:ascii="Calibri" w:hAnsi="Calibri"/>
          <w:i w:val="0"/>
          <w:color w:val="auto"/>
          <w:sz w:val="24"/>
        </w:rPr>
      </w:pPr>
    </w:p>
    <w:p w:rsidR="005E7CBE" w:rsidRPr="002710D0" w:rsidRDefault="009E62D5" w:rsidP="009E62D5">
      <w:pPr>
        <w:rPr>
          <w:rFonts w:ascii="Calibri" w:hAnsi="Calibri"/>
          <w:b/>
          <w:color w:val="548DD4" w:themeColor="text2" w:themeTint="99"/>
        </w:rPr>
      </w:pPr>
      <w:r w:rsidRPr="002710D0">
        <w:rPr>
          <w:rFonts w:ascii="Calibri" w:hAnsi="Calibri"/>
          <w:b/>
          <w:color w:val="548DD4" w:themeColor="text2" w:themeTint="99"/>
        </w:rPr>
        <w:t xml:space="preserve">1.2 </w:t>
      </w:r>
      <w:r w:rsidR="005E7CBE" w:rsidRPr="002710D0">
        <w:rPr>
          <w:rFonts w:ascii="Calibri" w:hAnsi="Calibri"/>
          <w:b/>
          <w:color w:val="548DD4" w:themeColor="text2" w:themeTint="99"/>
        </w:rPr>
        <w:t>The target population has access to water which has quality according to National Standards</w:t>
      </w:r>
    </w:p>
    <w:p w:rsidR="005E7CBE" w:rsidRPr="009E62D5" w:rsidRDefault="005E7CBE" w:rsidP="009E62D5">
      <w:pPr>
        <w:rPr>
          <w:rFonts w:ascii="Calibri" w:hAnsi="Calibri"/>
        </w:rPr>
      </w:pPr>
      <w:r w:rsidRPr="009E62D5">
        <w:rPr>
          <w:rFonts w:ascii="Calibri" w:hAnsi="Calibri"/>
        </w:rPr>
        <w:t>October to December 2014 - % of sample per site with 0 FC</w:t>
      </w:r>
    </w:p>
    <w:p w:rsidR="005E7CBE" w:rsidRPr="00B62651" w:rsidRDefault="005E7CBE" w:rsidP="005E7CBE">
      <w:pPr>
        <w:rPr>
          <w:rFonts w:ascii="Calibri" w:hAnsi="Calibri"/>
        </w:rPr>
      </w:pPr>
    </w:p>
    <w:p w:rsidR="002710D0" w:rsidRPr="00B62651" w:rsidRDefault="005E7CBE" w:rsidP="002710D0">
      <w:pPr>
        <w:jc w:val="center"/>
        <w:rPr>
          <w:rFonts w:ascii="Calibri" w:hAnsi="Calibri"/>
        </w:rPr>
      </w:pPr>
      <w:r w:rsidRPr="00B62651">
        <w:rPr>
          <w:rFonts w:ascii="Calibri" w:hAnsi="Calibri"/>
          <w:noProof/>
        </w:rPr>
        <w:drawing>
          <wp:inline distT="0" distB="0" distL="0" distR="0">
            <wp:extent cx="5895975" cy="2600325"/>
            <wp:effectExtent l="0" t="0" r="9525" b="9525"/>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2AFD" w:rsidRPr="0062774F" w:rsidRDefault="00C32A7C" w:rsidP="00310F4E">
      <w:pPr>
        <w:spacing w:line="360" w:lineRule="auto"/>
        <w:jc w:val="both"/>
        <w:rPr>
          <w:rFonts w:ascii="Calibri" w:hAnsi="Calibri"/>
        </w:rPr>
      </w:pPr>
      <w:r w:rsidRPr="0062774F">
        <w:rPr>
          <w:rFonts w:ascii="Calibri" w:hAnsi="Calibri"/>
        </w:rPr>
        <w:lastRenderedPageBreak/>
        <w:t>In approximately half of the sites where FC presence in raw water sources is measured, none of the sources reaches national standards. In the remaining sites, between 8% to 43% of the samples tested achieve the national standard.</w:t>
      </w:r>
    </w:p>
    <w:p w:rsidR="00B97E04" w:rsidRDefault="00B97E04" w:rsidP="00872AFD">
      <w:pPr>
        <w:pStyle w:val="ListParagraph"/>
        <w:ind w:left="360" w:firstLine="0"/>
        <w:rPr>
          <w:rFonts w:ascii="Calibri" w:hAnsi="Calibri"/>
          <w:b/>
          <w:i w:val="0"/>
          <w:color w:val="548DD4" w:themeColor="text2" w:themeTint="99"/>
          <w:sz w:val="24"/>
        </w:rPr>
      </w:pPr>
    </w:p>
    <w:p w:rsidR="005E7CBE" w:rsidRPr="000662AE" w:rsidRDefault="00872AFD" w:rsidP="000662AE">
      <w:pPr>
        <w:rPr>
          <w:rFonts w:ascii="Calibri" w:hAnsi="Calibri"/>
          <w:b/>
          <w:color w:val="548DD4" w:themeColor="text2" w:themeTint="99"/>
        </w:rPr>
      </w:pPr>
      <w:r w:rsidRPr="000662AE">
        <w:rPr>
          <w:rFonts w:ascii="Calibri" w:hAnsi="Calibri"/>
          <w:b/>
          <w:color w:val="548DD4" w:themeColor="text2" w:themeTint="99"/>
        </w:rPr>
        <w:t xml:space="preserve">1.3 </w:t>
      </w:r>
      <w:r w:rsidR="005E7CBE" w:rsidRPr="000662AE">
        <w:rPr>
          <w:rFonts w:ascii="Calibri" w:hAnsi="Calibri"/>
          <w:b/>
          <w:color w:val="548DD4" w:themeColor="text2" w:themeTint="99"/>
        </w:rPr>
        <w:t>The target population has access to a household water treatment syste</w:t>
      </w:r>
      <w:r w:rsidR="004865A5" w:rsidRPr="000662AE">
        <w:rPr>
          <w:rFonts w:ascii="Calibri" w:hAnsi="Calibri"/>
          <w:b/>
          <w:color w:val="548DD4" w:themeColor="text2" w:themeTint="99"/>
        </w:rPr>
        <w:t>m &amp; safe storage method for non-</w:t>
      </w:r>
      <w:r w:rsidR="005E7CBE" w:rsidRPr="000662AE">
        <w:rPr>
          <w:rFonts w:ascii="Calibri" w:hAnsi="Calibri"/>
          <w:b/>
          <w:color w:val="548DD4" w:themeColor="text2" w:themeTint="99"/>
        </w:rPr>
        <w:t>treated or unprotected water source</w:t>
      </w:r>
      <w:r w:rsidR="004865A5" w:rsidRPr="000662AE">
        <w:rPr>
          <w:rFonts w:ascii="Calibri" w:hAnsi="Calibri"/>
          <w:b/>
          <w:color w:val="548DD4" w:themeColor="text2" w:themeTint="99"/>
        </w:rPr>
        <w:t>s</w:t>
      </w:r>
    </w:p>
    <w:p w:rsidR="001F1393" w:rsidRDefault="001F1393" w:rsidP="000662AE">
      <w:pPr>
        <w:rPr>
          <w:rFonts w:ascii="Calibri" w:hAnsi="Calibri"/>
        </w:rPr>
      </w:pPr>
      <w:r w:rsidRPr="000662AE">
        <w:rPr>
          <w:rFonts w:ascii="Calibri" w:hAnsi="Calibri"/>
        </w:rPr>
        <w:t>October to December 2014 - %</w:t>
      </w:r>
      <w:r w:rsidR="004865A5" w:rsidRPr="000662AE">
        <w:rPr>
          <w:rFonts w:ascii="Calibri" w:hAnsi="Calibri"/>
        </w:rPr>
        <w:t xml:space="preserve"> of sample HH per site with households using treatment system</w:t>
      </w:r>
    </w:p>
    <w:p w:rsidR="000662AE" w:rsidRPr="000662AE" w:rsidRDefault="000662AE" w:rsidP="000662AE">
      <w:pPr>
        <w:rPr>
          <w:rFonts w:ascii="Calibri" w:hAnsi="Calibri"/>
        </w:rPr>
      </w:pPr>
    </w:p>
    <w:p w:rsidR="001F1393" w:rsidRPr="00B62651" w:rsidRDefault="001F1393" w:rsidP="001F1393">
      <w:pPr>
        <w:jc w:val="center"/>
        <w:rPr>
          <w:rFonts w:ascii="Calibri" w:hAnsi="Calibri"/>
        </w:rPr>
      </w:pPr>
      <w:r w:rsidRPr="00B62651">
        <w:rPr>
          <w:rFonts w:ascii="Calibri" w:hAnsi="Calibri"/>
          <w:noProof/>
        </w:rPr>
        <w:drawing>
          <wp:inline distT="0" distB="0" distL="0" distR="0">
            <wp:extent cx="5677786" cy="2711302"/>
            <wp:effectExtent l="0" t="0" r="18415" b="13335"/>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77C9" w:rsidRDefault="002D77C9" w:rsidP="00AF00A2">
      <w:pPr>
        <w:jc w:val="both"/>
        <w:rPr>
          <w:rFonts w:ascii="Calibri" w:hAnsi="Calibri"/>
        </w:rPr>
      </w:pPr>
    </w:p>
    <w:p w:rsidR="005E7CBE" w:rsidRPr="00B62651" w:rsidRDefault="004865A5" w:rsidP="0056732F">
      <w:pPr>
        <w:spacing w:line="360" w:lineRule="auto"/>
        <w:jc w:val="both"/>
        <w:rPr>
          <w:rFonts w:ascii="Calibri" w:hAnsi="Calibri"/>
        </w:rPr>
      </w:pPr>
      <w:r>
        <w:rPr>
          <w:rFonts w:ascii="Calibri" w:hAnsi="Calibri"/>
        </w:rPr>
        <w:t>Although recent distributions of CWF had occurred in the villages where sample households were inspected, there were significant numbers of households not using them for varying reasons, i.e. broken</w:t>
      </w:r>
      <w:r w:rsidR="00AA4D7E">
        <w:rPr>
          <w:rFonts w:ascii="Calibri" w:hAnsi="Calibri"/>
        </w:rPr>
        <w:t>, not received during distribution, etc</w:t>
      </w:r>
      <w:r w:rsidR="002D77C9">
        <w:rPr>
          <w:rFonts w:ascii="Calibri" w:hAnsi="Calibri"/>
        </w:rPr>
        <w:t>.</w:t>
      </w:r>
    </w:p>
    <w:p w:rsidR="00A77E4C" w:rsidRDefault="00A77E4C" w:rsidP="0056732F">
      <w:pPr>
        <w:spacing w:line="360" w:lineRule="auto"/>
        <w:jc w:val="both"/>
        <w:rPr>
          <w:rFonts w:ascii="Calibri" w:hAnsi="Calibri"/>
          <w:b/>
          <w:color w:val="548DD4" w:themeColor="text2" w:themeTint="99"/>
        </w:rPr>
      </w:pPr>
    </w:p>
    <w:p w:rsidR="001F1393" w:rsidRPr="002710D0" w:rsidRDefault="001F1393" w:rsidP="0056732F">
      <w:pPr>
        <w:spacing w:line="360" w:lineRule="auto"/>
        <w:jc w:val="both"/>
        <w:rPr>
          <w:rFonts w:ascii="Calibri" w:hAnsi="Calibri"/>
          <w:b/>
          <w:color w:val="548DD4" w:themeColor="text2" w:themeTint="99"/>
        </w:rPr>
      </w:pPr>
      <w:r w:rsidRPr="002710D0">
        <w:rPr>
          <w:rFonts w:ascii="Calibri" w:hAnsi="Calibri"/>
          <w:b/>
          <w:color w:val="548DD4" w:themeColor="text2" w:themeTint="99"/>
        </w:rPr>
        <w:t>2.1 The total required functional latrines are available for men, women and children</w:t>
      </w:r>
    </w:p>
    <w:p w:rsidR="001F1393" w:rsidRDefault="001F1393" w:rsidP="0056732F">
      <w:pPr>
        <w:spacing w:line="360" w:lineRule="auto"/>
        <w:jc w:val="both"/>
        <w:rPr>
          <w:rFonts w:ascii="Calibri" w:hAnsi="Calibri"/>
        </w:rPr>
      </w:pPr>
      <w:r w:rsidRPr="00872AFD">
        <w:rPr>
          <w:rFonts w:ascii="Calibri" w:hAnsi="Calibri"/>
        </w:rPr>
        <w:t xml:space="preserve">Sittwe IDPs Camps - % </w:t>
      </w:r>
      <w:r w:rsidR="002F332B">
        <w:rPr>
          <w:rFonts w:ascii="Calibri" w:hAnsi="Calibri"/>
        </w:rPr>
        <w:t>of Population coverage of functioning latrine</w:t>
      </w:r>
      <w:r w:rsidRPr="00872AFD">
        <w:rPr>
          <w:rFonts w:ascii="Calibri" w:hAnsi="Calibri"/>
        </w:rPr>
        <w:t xml:space="preserve"> (according to SPHERE access)</w:t>
      </w:r>
    </w:p>
    <w:p w:rsidR="000662AE" w:rsidRPr="00310F4E" w:rsidRDefault="00B70709" w:rsidP="0056732F">
      <w:pPr>
        <w:spacing w:line="360" w:lineRule="auto"/>
        <w:jc w:val="both"/>
        <w:rPr>
          <w:rFonts w:ascii="Calibri" w:hAnsi="Calibri"/>
        </w:rPr>
      </w:pPr>
      <w:r>
        <w:rPr>
          <w:rFonts w:ascii="Calibri" w:hAnsi="Calibri"/>
        </w:rPr>
        <w:t xml:space="preserve">In </w:t>
      </w:r>
      <w:proofErr w:type="spellStart"/>
      <w:r>
        <w:rPr>
          <w:rFonts w:ascii="Calibri" w:hAnsi="Calibri"/>
        </w:rPr>
        <w:t>Sittwe</w:t>
      </w:r>
      <w:proofErr w:type="spellEnd"/>
      <w:r>
        <w:rPr>
          <w:rFonts w:ascii="Calibri" w:hAnsi="Calibri"/>
        </w:rPr>
        <w:t xml:space="preserve"> IDPs camps, latrines are reported to be enough for the IDP population according to the SPHERE standard but most of them are not functioning due to maintenance issues. Most of non-functioning latrines either do not have vent pipes, broken connection pipes, missing inspection lids and unsafe flooring. The average access to functi</w:t>
      </w:r>
      <w:r w:rsidR="00B97E04">
        <w:rPr>
          <w:rFonts w:ascii="Calibri" w:hAnsi="Calibri"/>
        </w:rPr>
        <w:t>onal latrines for each camp in 6</w:t>
      </w:r>
      <w:r>
        <w:rPr>
          <w:rFonts w:ascii="Calibri" w:hAnsi="Calibri"/>
        </w:rPr>
        <w:t xml:space="preserve"> months is shown below: </w:t>
      </w:r>
    </w:p>
    <w:p w:rsidR="002F0967" w:rsidRPr="00B62651" w:rsidRDefault="00E90433" w:rsidP="001E69AE">
      <w:pPr>
        <w:jc w:val="both"/>
        <w:rPr>
          <w:rFonts w:ascii="Calibri" w:hAnsi="Calibri"/>
        </w:rPr>
      </w:pPr>
      <w:r>
        <w:rPr>
          <w:noProof/>
        </w:rPr>
        <w:lastRenderedPageBreak/>
        <w:drawing>
          <wp:inline distT="0" distB="0" distL="0" distR="0" wp14:anchorId="0E2BAE3C" wp14:editId="0178AB89">
            <wp:extent cx="5943600" cy="399097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70709" w:rsidRDefault="00B70709" w:rsidP="002710D0">
      <w:pPr>
        <w:jc w:val="both"/>
        <w:rPr>
          <w:rFonts w:ascii="Calibri" w:hAnsi="Calibri"/>
        </w:rPr>
      </w:pPr>
    </w:p>
    <w:p w:rsidR="00262998" w:rsidRDefault="00262998" w:rsidP="000662AE">
      <w:pPr>
        <w:spacing w:line="360" w:lineRule="auto"/>
        <w:jc w:val="both"/>
        <w:rPr>
          <w:rFonts w:ascii="Calibri" w:hAnsi="Calibri"/>
        </w:rPr>
      </w:pPr>
      <w:r>
        <w:rPr>
          <w:rFonts w:ascii="Calibri" w:hAnsi="Calibri"/>
        </w:rPr>
        <w:t xml:space="preserve">During 6 months, </w:t>
      </w:r>
      <w:proofErr w:type="spellStart"/>
      <w:r>
        <w:rPr>
          <w:rFonts w:ascii="Calibri" w:hAnsi="Calibri"/>
        </w:rPr>
        <w:t>Ohn</w:t>
      </w:r>
      <w:proofErr w:type="spellEnd"/>
      <w:r>
        <w:rPr>
          <w:rFonts w:ascii="Calibri" w:hAnsi="Calibri"/>
        </w:rPr>
        <w:t xml:space="preserve"> Taw </w:t>
      </w:r>
      <w:proofErr w:type="spellStart"/>
      <w:r>
        <w:rPr>
          <w:rFonts w:ascii="Calibri" w:hAnsi="Calibri"/>
        </w:rPr>
        <w:t>Gyi</w:t>
      </w:r>
      <w:proofErr w:type="spellEnd"/>
      <w:r>
        <w:rPr>
          <w:rFonts w:ascii="Calibri" w:hAnsi="Calibri"/>
        </w:rPr>
        <w:t xml:space="preserve"> South and </w:t>
      </w:r>
      <w:proofErr w:type="spellStart"/>
      <w:r>
        <w:rPr>
          <w:rFonts w:ascii="Calibri" w:hAnsi="Calibri"/>
        </w:rPr>
        <w:t>Phwe</w:t>
      </w:r>
      <w:proofErr w:type="spellEnd"/>
      <w:r>
        <w:rPr>
          <w:rFonts w:ascii="Calibri" w:hAnsi="Calibri"/>
        </w:rPr>
        <w:t xml:space="preserve"> </w:t>
      </w:r>
      <w:proofErr w:type="spellStart"/>
      <w:r>
        <w:rPr>
          <w:rFonts w:ascii="Calibri" w:hAnsi="Calibri"/>
        </w:rPr>
        <w:t>Yar</w:t>
      </w:r>
      <w:proofErr w:type="spellEnd"/>
      <w:r>
        <w:rPr>
          <w:rFonts w:ascii="Calibri" w:hAnsi="Calibri"/>
        </w:rPr>
        <w:t xml:space="preserve"> Gone camps, the population coverage of latrine is less than 50%. So the agencies should focus on the access latrine.</w:t>
      </w:r>
    </w:p>
    <w:p w:rsidR="000662AE" w:rsidRDefault="000662AE" w:rsidP="000662AE">
      <w:pPr>
        <w:spacing w:line="360" w:lineRule="auto"/>
        <w:jc w:val="both"/>
        <w:rPr>
          <w:rFonts w:ascii="Calibri" w:hAnsi="Calibri"/>
        </w:rPr>
      </w:pPr>
    </w:p>
    <w:p w:rsidR="00C0688D" w:rsidRDefault="00F76C98" w:rsidP="00C0688D">
      <w:pPr>
        <w:jc w:val="center"/>
        <w:rPr>
          <w:rFonts w:ascii="Calibri" w:hAnsi="Calibri"/>
        </w:rPr>
      </w:pPr>
      <w:r>
        <w:rPr>
          <w:noProof/>
        </w:rPr>
        <w:lastRenderedPageBreak/>
        <w:drawing>
          <wp:inline distT="0" distB="0" distL="0" distR="0" wp14:anchorId="57787FAF" wp14:editId="08923C0D">
            <wp:extent cx="5943600" cy="3543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A39F4" w:rsidRDefault="00CA39F4" w:rsidP="00C0688D">
      <w:pPr>
        <w:jc w:val="center"/>
        <w:rPr>
          <w:rFonts w:ascii="Calibri" w:hAnsi="Calibri"/>
        </w:rPr>
      </w:pPr>
    </w:p>
    <w:p w:rsidR="00CA39F4" w:rsidRDefault="00332217" w:rsidP="00CA39F4">
      <w:pPr>
        <w:spacing w:line="360" w:lineRule="auto"/>
        <w:jc w:val="both"/>
        <w:rPr>
          <w:rFonts w:ascii="Calibri" w:hAnsi="Calibri"/>
        </w:rPr>
      </w:pPr>
      <w:r>
        <w:rPr>
          <w:rFonts w:ascii="Calibri" w:hAnsi="Calibri"/>
        </w:rPr>
        <w:t xml:space="preserve">In </w:t>
      </w:r>
      <w:proofErr w:type="spellStart"/>
      <w:r>
        <w:rPr>
          <w:rFonts w:ascii="Calibri" w:hAnsi="Calibri"/>
        </w:rPr>
        <w:t>Sittwe</w:t>
      </w:r>
      <w:proofErr w:type="spellEnd"/>
      <w:r>
        <w:rPr>
          <w:rFonts w:ascii="Calibri" w:hAnsi="Calibri"/>
        </w:rPr>
        <w:t xml:space="preserve"> township, there are 3 camps in which 100% of the camp population meets functioning latrines within 6 months from January to June 2015. The camp population meets less than 50% of the functioning latrines in 6 camps and in the rest camps, the population coverage of functioning latrines is over 50%.</w:t>
      </w:r>
      <w:r>
        <w:rPr>
          <w:rFonts w:ascii="Calibri" w:hAnsi="Calibri"/>
        </w:rPr>
        <w:t xml:space="preserve"> In 11 camps, latrine coverage increases in June. </w:t>
      </w:r>
    </w:p>
    <w:p w:rsidR="00C0688D" w:rsidRDefault="00C0688D" w:rsidP="002710D0">
      <w:pPr>
        <w:jc w:val="both"/>
        <w:rPr>
          <w:rFonts w:ascii="Calibri" w:hAnsi="Calibri"/>
        </w:rPr>
      </w:pPr>
    </w:p>
    <w:p w:rsidR="00B70709" w:rsidRPr="00F05742" w:rsidRDefault="00B70709" w:rsidP="0056732F">
      <w:pPr>
        <w:spacing w:line="360" w:lineRule="auto"/>
        <w:jc w:val="both"/>
        <w:rPr>
          <w:rFonts w:ascii="Calibri" w:hAnsi="Calibri"/>
          <w:b/>
          <w:color w:val="548DD4" w:themeColor="text2" w:themeTint="99"/>
        </w:rPr>
      </w:pPr>
      <w:r w:rsidRPr="00F05742">
        <w:rPr>
          <w:rFonts w:ascii="Calibri" w:hAnsi="Calibri"/>
          <w:b/>
          <w:color w:val="548DD4" w:themeColor="text2" w:themeTint="99"/>
        </w:rPr>
        <w:t>2.1 The total required functional latrines are available for men, women and children</w:t>
      </w:r>
    </w:p>
    <w:p w:rsidR="00B70709" w:rsidRDefault="00B70709" w:rsidP="0056732F">
      <w:pPr>
        <w:spacing w:line="360" w:lineRule="auto"/>
        <w:jc w:val="both"/>
        <w:rPr>
          <w:rFonts w:ascii="Calibri" w:hAnsi="Calibri"/>
        </w:rPr>
      </w:pPr>
      <w:r w:rsidRPr="00872AFD">
        <w:rPr>
          <w:rFonts w:ascii="Calibri" w:hAnsi="Calibri"/>
        </w:rPr>
        <w:t xml:space="preserve">Other Townships IDPs Camps - % </w:t>
      </w:r>
      <w:r>
        <w:rPr>
          <w:rFonts w:ascii="Calibri" w:hAnsi="Calibri"/>
        </w:rPr>
        <w:t>of Population coverage of functioning latrine</w:t>
      </w:r>
      <w:r w:rsidRPr="00872AFD">
        <w:rPr>
          <w:rFonts w:ascii="Calibri" w:hAnsi="Calibri"/>
        </w:rPr>
        <w:t xml:space="preserve"> (according to SPHERE access)</w:t>
      </w:r>
    </w:p>
    <w:p w:rsidR="0056732F" w:rsidRDefault="0056732F" w:rsidP="0056732F">
      <w:pPr>
        <w:spacing w:line="360" w:lineRule="auto"/>
        <w:jc w:val="both"/>
        <w:rPr>
          <w:rFonts w:ascii="Calibri" w:hAnsi="Calibri"/>
        </w:rPr>
      </w:pPr>
      <w:r>
        <w:rPr>
          <w:rFonts w:ascii="Calibri" w:hAnsi="Calibri"/>
        </w:rPr>
        <w:t xml:space="preserve">In </w:t>
      </w:r>
      <w:r w:rsidR="00245222">
        <w:rPr>
          <w:rFonts w:ascii="Calibri" w:hAnsi="Calibri"/>
        </w:rPr>
        <w:t xml:space="preserve">June, WASH agencies in other townships two IDP camps only updated the coverage of latrine.  </w:t>
      </w:r>
    </w:p>
    <w:p w:rsidR="00B70709" w:rsidRDefault="00B70709" w:rsidP="002710D0">
      <w:pPr>
        <w:jc w:val="both"/>
        <w:rPr>
          <w:rFonts w:ascii="Calibri" w:hAnsi="Calibri"/>
        </w:rPr>
      </w:pPr>
    </w:p>
    <w:p w:rsidR="00E90433" w:rsidRDefault="00E90433" w:rsidP="00E90433">
      <w:pPr>
        <w:jc w:val="center"/>
        <w:rPr>
          <w:rFonts w:ascii="Calibri" w:hAnsi="Calibri"/>
        </w:rPr>
      </w:pPr>
      <w:r>
        <w:rPr>
          <w:noProof/>
        </w:rPr>
        <w:lastRenderedPageBreak/>
        <w:drawing>
          <wp:inline distT="0" distB="0" distL="0" distR="0" wp14:anchorId="5D1B5004" wp14:editId="6DE1B62A">
            <wp:extent cx="6010275" cy="28003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70709" w:rsidRDefault="00B70709" w:rsidP="00B70709">
      <w:pPr>
        <w:jc w:val="both"/>
        <w:rPr>
          <w:rFonts w:ascii="Calibri" w:hAnsi="Calibri"/>
        </w:rPr>
      </w:pPr>
    </w:p>
    <w:p w:rsidR="00D07BCF" w:rsidRDefault="00433C70" w:rsidP="00D07BCF">
      <w:pPr>
        <w:spacing w:line="360" w:lineRule="auto"/>
        <w:jc w:val="both"/>
        <w:rPr>
          <w:rFonts w:ascii="Calibri" w:hAnsi="Calibri"/>
        </w:rPr>
      </w:pPr>
      <w:r>
        <w:rPr>
          <w:rFonts w:ascii="Calibri" w:hAnsi="Calibri"/>
        </w:rPr>
        <w:t xml:space="preserve">In townships out of </w:t>
      </w:r>
      <w:proofErr w:type="spellStart"/>
      <w:r>
        <w:rPr>
          <w:rFonts w:ascii="Calibri" w:hAnsi="Calibri"/>
        </w:rPr>
        <w:t>Sittwe</w:t>
      </w:r>
      <w:proofErr w:type="spellEnd"/>
      <w:r>
        <w:rPr>
          <w:rFonts w:ascii="Calibri" w:hAnsi="Calibri"/>
        </w:rPr>
        <w:t xml:space="preserve"> area, t</w:t>
      </w:r>
      <w:r w:rsidR="00C270EE">
        <w:rPr>
          <w:rFonts w:ascii="Calibri" w:hAnsi="Calibri"/>
        </w:rPr>
        <w:t>here is only</w:t>
      </w:r>
      <w:r w:rsidR="00612EE7">
        <w:rPr>
          <w:rFonts w:ascii="Calibri" w:hAnsi="Calibri"/>
        </w:rPr>
        <w:t xml:space="preserve"> one camp in which 100% of the </w:t>
      </w:r>
      <w:r w:rsidR="00C270EE">
        <w:rPr>
          <w:rFonts w:ascii="Calibri" w:hAnsi="Calibri"/>
        </w:rPr>
        <w:t xml:space="preserve">camp population meets functioning latrines in June 2015. In another one camp, over </w:t>
      </w:r>
      <w:r w:rsidR="00612EE7">
        <w:rPr>
          <w:rFonts w:ascii="Calibri" w:hAnsi="Calibri"/>
        </w:rPr>
        <w:t>50% of the camp population meets functioning latrines and in the rest camps, less than 50% of the camp population meets functioning latrines.</w:t>
      </w:r>
      <w:r w:rsidR="00D07BCF">
        <w:rPr>
          <w:rFonts w:ascii="Calibri" w:hAnsi="Calibri"/>
        </w:rPr>
        <w:t xml:space="preserve"> </w:t>
      </w:r>
      <w:r w:rsidR="00D07BCF">
        <w:rPr>
          <w:rFonts w:ascii="Calibri" w:hAnsi="Calibri"/>
        </w:rPr>
        <w:t xml:space="preserve">According to the Government relocation in outside </w:t>
      </w:r>
      <w:proofErr w:type="spellStart"/>
      <w:r w:rsidR="00D07BCF">
        <w:rPr>
          <w:rFonts w:ascii="Calibri" w:hAnsi="Calibri"/>
        </w:rPr>
        <w:t>Sittwe</w:t>
      </w:r>
      <w:proofErr w:type="spellEnd"/>
      <w:r w:rsidR="00D07BCF">
        <w:rPr>
          <w:rFonts w:ascii="Calibri" w:hAnsi="Calibri"/>
        </w:rPr>
        <w:t xml:space="preserve"> area, the Government is starting to construct the individual shelters and the community will need individual latrines but the Government has no plan to support the WASH facilities.</w:t>
      </w:r>
    </w:p>
    <w:p w:rsidR="00DC5E9B" w:rsidRDefault="00DC5E9B" w:rsidP="001F1393">
      <w:pPr>
        <w:jc w:val="both"/>
        <w:rPr>
          <w:rFonts w:ascii="Calibri" w:hAnsi="Calibri"/>
        </w:rPr>
      </w:pPr>
    </w:p>
    <w:p w:rsidR="001F1393" w:rsidRPr="007376ED" w:rsidRDefault="001F1393" w:rsidP="001F1393">
      <w:pPr>
        <w:jc w:val="both"/>
        <w:rPr>
          <w:rFonts w:ascii="Calibri" w:hAnsi="Calibri"/>
          <w:b/>
          <w:color w:val="548DD4" w:themeColor="text2" w:themeTint="99"/>
        </w:rPr>
      </w:pPr>
      <w:r w:rsidRPr="007376ED">
        <w:rPr>
          <w:rFonts w:ascii="Calibri" w:hAnsi="Calibri"/>
          <w:b/>
          <w:color w:val="548DD4" w:themeColor="text2" w:themeTint="99"/>
        </w:rPr>
        <w:t>2.2 The target population has access to hand wash</w:t>
      </w:r>
      <w:r w:rsidR="006D1ED6">
        <w:rPr>
          <w:rFonts w:ascii="Calibri" w:hAnsi="Calibri"/>
          <w:b/>
          <w:color w:val="548DD4" w:themeColor="text2" w:themeTint="99"/>
        </w:rPr>
        <w:t>ing</w:t>
      </w:r>
      <w:r w:rsidRPr="007376ED">
        <w:rPr>
          <w:rFonts w:ascii="Calibri" w:hAnsi="Calibri"/>
          <w:b/>
          <w:color w:val="548DD4" w:themeColor="text2" w:themeTint="99"/>
        </w:rPr>
        <w:t xml:space="preserve"> facilities with water with soap</w:t>
      </w:r>
    </w:p>
    <w:p w:rsidR="001F1393" w:rsidRPr="00B62651" w:rsidRDefault="001F1393" w:rsidP="001F1393">
      <w:pPr>
        <w:jc w:val="both"/>
        <w:rPr>
          <w:rFonts w:ascii="Calibri" w:hAnsi="Calibri"/>
        </w:rPr>
      </w:pPr>
      <w:r w:rsidRPr="00B62651">
        <w:rPr>
          <w:rFonts w:ascii="Calibri" w:hAnsi="Calibri"/>
        </w:rPr>
        <w:t>Sittwe IDPs Camps</w:t>
      </w:r>
    </w:p>
    <w:p w:rsidR="0015521E" w:rsidRDefault="0015521E" w:rsidP="0015521E">
      <w:pPr>
        <w:jc w:val="center"/>
        <w:rPr>
          <w:rFonts w:ascii="Calibri" w:hAnsi="Calibri"/>
          <w:noProof/>
        </w:rPr>
      </w:pPr>
    </w:p>
    <w:p w:rsidR="00EE6E7B" w:rsidRDefault="001C0C22" w:rsidP="005E7CBE">
      <w:pPr>
        <w:jc w:val="center"/>
        <w:rPr>
          <w:rFonts w:ascii="Calibri" w:hAnsi="Calibri"/>
          <w:b/>
          <w:color w:val="548DD4" w:themeColor="text2" w:themeTint="99"/>
        </w:rPr>
      </w:pPr>
      <w:r>
        <w:rPr>
          <w:noProof/>
        </w:rPr>
        <w:drawing>
          <wp:inline distT="0" distB="0" distL="0" distR="0" wp14:anchorId="02A11276" wp14:editId="448ECB25">
            <wp:extent cx="6115050" cy="26289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73D22" w:rsidRDefault="00A73D22" w:rsidP="005E7CBE">
      <w:pPr>
        <w:rPr>
          <w:rFonts w:ascii="Calibri" w:hAnsi="Calibri"/>
          <w:b/>
          <w:color w:val="548DD4" w:themeColor="text2" w:themeTint="99"/>
        </w:rPr>
      </w:pPr>
    </w:p>
    <w:p w:rsidR="00794DAA" w:rsidRDefault="002A2FB8" w:rsidP="000662AE">
      <w:pPr>
        <w:spacing w:line="360" w:lineRule="auto"/>
        <w:jc w:val="both"/>
        <w:rPr>
          <w:rFonts w:ascii="Calibri" w:hAnsi="Calibri"/>
        </w:rPr>
      </w:pPr>
      <w:r>
        <w:rPr>
          <w:rFonts w:ascii="Calibri" w:hAnsi="Calibri"/>
        </w:rPr>
        <w:t xml:space="preserve">There </w:t>
      </w:r>
      <w:r w:rsidR="00AE3127">
        <w:rPr>
          <w:rFonts w:ascii="Calibri" w:hAnsi="Calibri"/>
        </w:rPr>
        <w:t>are 3</w:t>
      </w:r>
      <w:r>
        <w:rPr>
          <w:rFonts w:ascii="Calibri" w:hAnsi="Calibri"/>
        </w:rPr>
        <w:t xml:space="preserve"> camp</w:t>
      </w:r>
      <w:r w:rsidR="00AE3127">
        <w:rPr>
          <w:rFonts w:ascii="Calibri" w:hAnsi="Calibri"/>
        </w:rPr>
        <w:t xml:space="preserve">s out of 17 in </w:t>
      </w:r>
      <w:proofErr w:type="spellStart"/>
      <w:r w:rsidR="00AE3127">
        <w:rPr>
          <w:rFonts w:ascii="Calibri" w:hAnsi="Calibri"/>
        </w:rPr>
        <w:t>Sittwe</w:t>
      </w:r>
      <w:proofErr w:type="spellEnd"/>
      <w:r w:rsidR="00AE3127">
        <w:rPr>
          <w:rFonts w:ascii="Calibri" w:hAnsi="Calibri"/>
        </w:rPr>
        <w:t xml:space="preserve"> township which have</w:t>
      </w:r>
      <w:r>
        <w:rPr>
          <w:rFonts w:ascii="Calibri" w:hAnsi="Calibri"/>
        </w:rPr>
        <w:t xml:space="preserve"> 100% of the population access to hand washing facilities in June 2015.</w:t>
      </w:r>
      <w:r w:rsidR="008A7088">
        <w:rPr>
          <w:rFonts w:ascii="Calibri" w:hAnsi="Calibri"/>
        </w:rPr>
        <w:t xml:space="preserve"> In another 3 camps, population coverage of latrines with hand washing facilities is more than 50% and in all the rest camp, that is less than 50% in June 2015.</w:t>
      </w:r>
      <w:r w:rsidR="00AE3127">
        <w:rPr>
          <w:rFonts w:ascii="Calibri" w:hAnsi="Calibri"/>
        </w:rPr>
        <w:t xml:space="preserve"> </w:t>
      </w:r>
      <w:r>
        <w:rPr>
          <w:rFonts w:ascii="Calibri" w:hAnsi="Calibri"/>
        </w:rPr>
        <w:t xml:space="preserve"> </w:t>
      </w:r>
      <w:r w:rsidR="001F5644">
        <w:rPr>
          <w:rFonts w:ascii="Calibri" w:hAnsi="Calibri"/>
        </w:rPr>
        <w:t xml:space="preserve">Although there is </w:t>
      </w:r>
      <w:r w:rsidR="00700B61" w:rsidRPr="00845AEF">
        <w:rPr>
          <w:rFonts w:ascii="Calibri" w:hAnsi="Calibri"/>
        </w:rPr>
        <w:t>no</w:t>
      </w:r>
      <w:r w:rsidR="00845AEF" w:rsidRPr="00845AEF">
        <w:rPr>
          <w:rFonts w:ascii="Calibri" w:hAnsi="Calibri"/>
        </w:rPr>
        <w:t xml:space="preserve"> public</w:t>
      </w:r>
      <w:r w:rsidR="00700B61" w:rsidRPr="00845AEF">
        <w:rPr>
          <w:rFonts w:ascii="Calibri" w:hAnsi="Calibri"/>
        </w:rPr>
        <w:t xml:space="preserve"> functioning</w:t>
      </w:r>
      <w:r w:rsidR="00845AEF" w:rsidRPr="00845AEF">
        <w:rPr>
          <w:rFonts w:ascii="Calibri" w:hAnsi="Calibri"/>
        </w:rPr>
        <w:t xml:space="preserve"> hand washing facilities near the latrines </w:t>
      </w:r>
      <w:r w:rsidR="001F5644">
        <w:rPr>
          <w:rFonts w:ascii="Calibri" w:hAnsi="Calibri"/>
        </w:rPr>
        <w:t>in the camps,</w:t>
      </w:r>
      <w:r w:rsidR="00845AEF" w:rsidRPr="00845AEF">
        <w:rPr>
          <w:rFonts w:ascii="Calibri" w:hAnsi="Calibri"/>
        </w:rPr>
        <w:t xml:space="preserve"> some of the community has hand washing practice in their shelters.</w:t>
      </w:r>
    </w:p>
    <w:p w:rsidR="000662AE" w:rsidRPr="000662AE" w:rsidRDefault="000662AE" w:rsidP="000662AE">
      <w:pPr>
        <w:spacing w:line="360" w:lineRule="auto"/>
        <w:jc w:val="both"/>
        <w:rPr>
          <w:rFonts w:ascii="Calibri" w:hAnsi="Calibri"/>
        </w:rPr>
      </w:pPr>
    </w:p>
    <w:p w:rsidR="001F1393" w:rsidRPr="00863C63" w:rsidRDefault="001F1393" w:rsidP="005E7CBE">
      <w:pPr>
        <w:rPr>
          <w:rFonts w:ascii="Calibri" w:hAnsi="Calibri"/>
          <w:b/>
          <w:color w:val="548DD4" w:themeColor="text2" w:themeTint="99"/>
        </w:rPr>
      </w:pPr>
      <w:r w:rsidRPr="00863C63">
        <w:rPr>
          <w:rFonts w:ascii="Calibri" w:hAnsi="Calibri"/>
          <w:b/>
          <w:color w:val="548DD4" w:themeColor="text2" w:themeTint="99"/>
        </w:rPr>
        <w:t>2.2 The target population has access to hand wash facilities with water with soap</w:t>
      </w:r>
    </w:p>
    <w:p w:rsidR="001F1393" w:rsidRDefault="001F1393" w:rsidP="005E7CBE">
      <w:pPr>
        <w:rPr>
          <w:rFonts w:ascii="Calibri" w:hAnsi="Calibri"/>
        </w:rPr>
      </w:pPr>
      <w:r w:rsidRPr="00B62651">
        <w:rPr>
          <w:rFonts w:ascii="Calibri" w:hAnsi="Calibri"/>
        </w:rPr>
        <w:t>Other Townships IDPs Camps</w:t>
      </w:r>
    </w:p>
    <w:p w:rsidR="001F1393" w:rsidRDefault="001F1393" w:rsidP="00550FC2">
      <w:pPr>
        <w:rPr>
          <w:rFonts w:ascii="Calibri" w:hAnsi="Calibri"/>
        </w:rPr>
      </w:pPr>
    </w:p>
    <w:p w:rsidR="00C72695" w:rsidRDefault="00794DAA" w:rsidP="0015521E">
      <w:pPr>
        <w:jc w:val="center"/>
        <w:rPr>
          <w:rFonts w:ascii="Calibri" w:hAnsi="Calibri"/>
        </w:rPr>
      </w:pPr>
      <w:r>
        <w:rPr>
          <w:noProof/>
        </w:rPr>
        <w:drawing>
          <wp:inline distT="0" distB="0" distL="0" distR="0" wp14:anchorId="180DE9DA" wp14:editId="2A4277B1">
            <wp:extent cx="6038850" cy="34004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839D6" w:rsidRDefault="00A839D6" w:rsidP="001F1393">
      <w:pPr>
        <w:jc w:val="both"/>
        <w:rPr>
          <w:rFonts w:ascii="Calibri" w:hAnsi="Calibri"/>
          <w:b/>
          <w:color w:val="548DD4" w:themeColor="text2" w:themeTint="99"/>
        </w:rPr>
      </w:pPr>
    </w:p>
    <w:p w:rsidR="00D66F4E" w:rsidRDefault="00D66F4E" w:rsidP="009D3175">
      <w:pPr>
        <w:spacing w:line="360" w:lineRule="auto"/>
        <w:jc w:val="both"/>
        <w:rPr>
          <w:rFonts w:ascii="Calibri" w:hAnsi="Calibri"/>
        </w:rPr>
      </w:pPr>
      <w:r w:rsidRPr="00D66F4E">
        <w:rPr>
          <w:rFonts w:ascii="Calibri" w:hAnsi="Calibri"/>
        </w:rPr>
        <w:t>The functioning hand washing facilities in out</w:t>
      </w:r>
      <w:r>
        <w:rPr>
          <w:rFonts w:ascii="Calibri" w:hAnsi="Calibri"/>
        </w:rPr>
        <w:t xml:space="preserve"> of </w:t>
      </w:r>
      <w:proofErr w:type="spellStart"/>
      <w:r w:rsidR="009D3175">
        <w:rPr>
          <w:rFonts w:ascii="Calibri" w:hAnsi="Calibri"/>
        </w:rPr>
        <w:t>Sittwe</w:t>
      </w:r>
      <w:proofErr w:type="spellEnd"/>
      <w:r w:rsidR="009D3175">
        <w:rPr>
          <w:rFonts w:ascii="Calibri" w:hAnsi="Calibri"/>
        </w:rPr>
        <w:t xml:space="preserve"> area are very low; only 5</w:t>
      </w:r>
      <w:r>
        <w:rPr>
          <w:rFonts w:ascii="Calibri" w:hAnsi="Calibri"/>
        </w:rPr>
        <w:t xml:space="preserve"> camps have the hand washing facilities.</w:t>
      </w:r>
      <w:r w:rsidR="009D3175">
        <w:rPr>
          <w:rFonts w:ascii="Calibri" w:hAnsi="Calibri"/>
        </w:rPr>
        <w:t xml:space="preserve"> </w:t>
      </w:r>
    </w:p>
    <w:p w:rsidR="000662AE" w:rsidRDefault="000662AE" w:rsidP="001F1393">
      <w:pPr>
        <w:jc w:val="both"/>
        <w:rPr>
          <w:rFonts w:ascii="Calibri" w:hAnsi="Calibri"/>
          <w:b/>
          <w:color w:val="548DD4" w:themeColor="text2" w:themeTint="99"/>
        </w:rPr>
      </w:pPr>
    </w:p>
    <w:p w:rsidR="001F1393" w:rsidRPr="00E0346F" w:rsidRDefault="001F1393" w:rsidP="001F1393">
      <w:pPr>
        <w:jc w:val="both"/>
        <w:rPr>
          <w:rFonts w:ascii="Calibri" w:hAnsi="Calibri"/>
          <w:b/>
          <w:color w:val="548DD4" w:themeColor="text2" w:themeTint="99"/>
        </w:rPr>
      </w:pPr>
      <w:r w:rsidRPr="00E0346F">
        <w:rPr>
          <w:rFonts w:ascii="Calibri" w:hAnsi="Calibri"/>
          <w:b/>
          <w:color w:val="548DD4" w:themeColor="text2" w:themeTint="99"/>
        </w:rPr>
        <w:t>2.3 The target population has access to an effective SWM system</w:t>
      </w:r>
    </w:p>
    <w:p w:rsidR="00826654" w:rsidRDefault="001F1393" w:rsidP="000662AE">
      <w:pPr>
        <w:jc w:val="both"/>
        <w:rPr>
          <w:rFonts w:ascii="Calibri" w:hAnsi="Calibri"/>
        </w:rPr>
      </w:pPr>
      <w:r w:rsidRPr="00B62651">
        <w:rPr>
          <w:rFonts w:ascii="Calibri" w:hAnsi="Calibri"/>
        </w:rPr>
        <w:t>Sittwe IDPs Camps - Effective Waste Management System scoring 0,5,10,15 in IDP camps</w:t>
      </w:r>
    </w:p>
    <w:p w:rsidR="0059782C" w:rsidRPr="00B62651" w:rsidRDefault="000E443F" w:rsidP="000662AE">
      <w:pPr>
        <w:jc w:val="both"/>
        <w:rPr>
          <w:rFonts w:ascii="Calibri" w:hAnsi="Calibri"/>
        </w:rPr>
      </w:pPr>
      <w:r>
        <w:rPr>
          <w:noProof/>
        </w:rPr>
        <w:lastRenderedPageBreak/>
        <w:drawing>
          <wp:inline distT="0" distB="0" distL="0" distR="0" wp14:anchorId="1E42082B" wp14:editId="66401736">
            <wp:extent cx="5962650" cy="272415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07360" w:rsidRDefault="00B07360" w:rsidP="0015521E">
      <w:pPr>
        <w:jc w:val="both"/>
        <w:rPr>
          <w:rFonts w:ascii="Calibri" w:hAnsi="Calibri"/>
        </w:rPr>
      </w:pPr>
    </w:p>
    <w:p w:rsidR="0015521E" w:rsidRPr="00B62651" w:rsidRDefault="00B07360" w:rsidP="00826654">
      <w:pPr>
        <w:spacing w:line="360" w:lineRule="auto"/>
        <w:jc w:val="both"/>
        <w:rPr>
          <w:rFonts w:ascii="Calibri" w:hAnsi="Calibri"/>
        </w:rPr>
      </w:pPr>
      <w:r>
        <w:rPr>
          <w:rFonts w:ascii="Calibri" w:hAnsi="Calibri"/>
        </w:rPr>
        <w:t>Only 5</w:t>
      </w:r>
      <w:r w:rsidR="00E0346F">
        <w:rPr>
          <w:rFonts w:ascii="Calibri" w:hAnsi="Calibri"/>
        </w:rPr>
        <w:t xml:space="preserve"> camps out of 17</w:t>
      </w:r>
      <w:r>
        <w:rPr>
          <w:rFonts w:ascii="Calibri" w:hAnsi="Calibri"/>
        </w:rPr>
        <w:t xml:space="preserve"> reported effective SWM</w:t>
      </w:r>
      <w:r w:rsidR="0015521E" w:rsidRPr="00B62651">
        <w:rPr>
          <w:rFonts w:ascii="Calibri" w:hAnsi="Calibri"/>
        </w:rPr>
        <w:t xml:space="preserve"> (scored &lt;35), </w:t>
      </w:r>
      <w:r>
        <w:rPr>
          <w:rFonts w:ascii="Calibri" w:hAnsi="Calibri"/>
        </w:rPr>
        <w:t xml:space="preserve">only one camps is ineffective SWM (scored &gt; 70), </w:t>
      </w:r>
      <w:r w:rsidR="0015521E" w:rsidRPr="00B62651">
        <w:rPr>
          <w:rFonts w:ascii="Calibri" w:hAnsi="Calibri"/>
        </w:rPr>
        <w:t xml:space="preserve">and the remaining camps fell in the ‘satisfactory SWM’ category (scored &gt;35 &lt;70). </w:t>
      </w:r>
      <w:proofErr w:type="spellStart"/>
      <w:r w:rsidR="00A92FAA">
        <w:rPr>
          <w:rFonts w:ascii="Calibri" w:hAnsi="Calibri"/>
        </w:rPr>
        <w:t>Ohn</w:t>
      </w:r>
      <w:proofErr w:type="spellEnd"/>
      <w:r w:rsidR="00A92FAA">
        <w:rPr>
          <w:rFonts w:ascii="Calibri" w:hAnsi="Calibri"/>
        </w:rPr>
        <w:t xml:space="preserve"> Taw </w:t>
      </w:r>
      <w:proofErr w:type="spellStart"/>
      <w:r w:rsidR="00A92FAA">
        <w:rPr>
          <w:rFonts w:ascii="Calibri" w:hAnsi="Calibri"/>
        </w:rPr>
        <w:t>Chay</w:t>
      </w:r>
      <w:proofErr w:type="spellEnd"/>
      <w:r w:rsidR="00A92FAA">
        <w:rPr>
          <w:rFonts w:ascii="Calibri" w:hAnsi="Calibri"/>
        </w:rPr>
        <w:t xml:space="preserve"> camp scored more than 70 (Ineffective condition) in February and May.</w:t>
      </w:r>
      <w:r w:rsidR="00604A07">
        <w:rPr>
          <w:rFonts w:ascii="Calibri" w:hAnsi="Calibri"/>
        </w:rPr>
        <w:t xml:space="preserve"> There is no camp that scores “0” (Excellent condition) during the 6 months period from January to June 2015.</w:t>
      </w:r>
    </w:p>
    <w:p w:rsidR="0015521E" w:rsidRPr="00B62651" w:rsidRDefault="0015521E" w:rsidP="00826654">
      <w:pPr>
        <w:spacing w:line="360" w:lineRule="auto"/>
        <w:jc w:val="both"/>
        <w:rPr>
          <w:rFonts w:ascii="Calibri" w:hAnsi="Calibri"/>
        </w:rPr>
      </w:pPr>
    </w:p>
    <w:p w:rsidR="001F1393" w:rsidRPr="00E0346F" w:rsidRDefault="006736C6" w:rsidP="002A4953">
      <w:pPr>
        <w:rPr>
          <w:rFonts w:ascii="Calibri" w:hAnsi="Calibri"/>
          <w:b/>
          <w:color w:val="548DD4" w:themeColor="text2" w:themeTint="99"/>
        </w:rPr>
      </w:pPr>
      <w:r w:rsidRPr="00E0346F">
        <w:rPr>
          <w:rFonts w:ascii="Calibri" w:hAnsi="Calibri"/>
          <w:b/>
          <w:color w:val="548DD4" w:themeColor="text2" w:themeTint="99"/>
        </w:rPr>
        <w:t>2.3 The target population has access to an effective SWM system</w:t>
      </w:r>
    </w:p>
    <w:p w:rsidR="00A22985" w:rsidRDefault="006736C6" w:rsidP="00A22985">
      <w:pPr>
        <w:jc w:val="both"/>
        <w:rPr>
          <w:rFonts w:ascii="Calibri" w:hAnsi="Calibri"/>
        </w:rPr>
      </w:pPr>
      <w:r w:rsidRPr="00B62651">
        <w:rPr>
          <w:rFonts w:ascii="Calibri" w:hAnsi="Calibri"/>
        </w:rPr>
        <w:t xml:space="preserve">Other Townships IDPs Camps - Effective Waste Management System scoring 0,5,10,15 in IDP </w:t>
      </w:r>
    </w:p>
    <w:p w:rsidR="00CF53A4" w:rsidRDefault="00CF53A4" w:rsidP="00A22985">
      <w:pPr>
        <w:jc w:val="both"/>
        <w:rPr>
          <w:rFonts w:ascii="Calibri" w:hAnsi="Calibri"/>
        </w:rPr>
      </w:pPr>
      <w:r w:rsidRPr="00B62651">
        <w:rPr>
          <w:rFonts w:ascii="Calibri" w:hAnsi="Calibri"/>
        </w:rPr>
        <w:t>C</w:t>
      </w:r>
      <w:r w:rsidR="006736C6" w:rsidRPr="00B62651">
        <w:rPr>
          <w:rFonts w:ascii="Calibri" w:hAnsi="Calibri"/>
        </w:rPr>
        <w:t>amps</w:t>
      </w:r>
    </w:p>
    <w:p w:rsidR="009F2667" w:rsidRPr="00B62651" w:rsidRDefault="009F2667" w:rsidP="00A22985">
      <w:pPr>
        <w:jc w:val="both"/>
        <w:rPr>
          <w:rFonts w:ascii="Calibri" w:hAnsi="Calibri"/>
        </w:rPr>
      </w:pPr>
    </w:p>
    <w:p w:rsidR="00A22985" w:rsidRDefault="00B94E4D" w:rsidP="00B94E4D">
      <w:pPr>
        <w:jc w:val="center"/>
        <w:rPr>
          <w:rFonts w:ascii="Calibri" w:hAnsi="Calibri"/>
        </w:rPr>
      </w:pPr>
      <w:r>
        <w:rPr>
          <w:noProof/>
        </w:rPr>
        <w:drawing>
          <wp:inline distT="0" distB="0" distL="0" distR="0" wp14:anchorId="501AA322" wp14:editId="48B75819">
            <wp:extent cx="5981700" cy="26670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94E4D" w:rsidRDefault="00B94E4D" w:rsidP="001F1393">
      <w:pPr>
        <w:rPr>
          <w:rFonts w:ascii="Calibri" w:hAnsi="Calibri"/>
        </w:rPr>
      </w:pPr>
    </w:p>
    <w:p w:rsidR="001F1393" w:rsidRDefault="00101E8F" w:rsidP="001F1393">
      <w:pPr>
        <w:rPr>
          <w:rFonts w:ascii="Calibri" w:hAnsi="Calibri"/>
        </w:rPr>
      </w:pPr>
      <w:r>
        <w:rPr>
          <w:rFonts w:ascii="Calibri" w:hAnsi="Calibri"/>
        </w:rPr>
        <w:t xml:space="preserve">Solid waste management is satisfactory or effective in camps outside of </w:t>
      </w:r>
      <w:proofErr w:type="spellStart"/>
      <w:r>
        <w:rPr>
          <w:rFonts w:ascii="Calibri" w:hAnsi="Calibri"/>
        </w:rPr>
        <w:t>Sittwe</w:t>
      </w:r>
      <w:proofErr w:type="spellEnd"/>
      <w:r>
        <w:rPr>
          <w:rFonts w:ascii="Calibri" w:hAnsi="Calibri"/>
        </w:rPr>
        <w:t>.</w:t>
      </w:r>
      <w:r w:rsidR="00604A07">
        <w:rPr>
          <w:rFonts w:ascii="Calibri" w:hAnsi="Calibri"/>
        </w:rPr>
        <w:t xml:space="preserve"> Only two camps was updated in June.</w:t>
      </w:r>
    </w:p>
    <w:p w:rsidR="00C72695" w:rsidRDefault="00C72695" w:rsidP="00C85594">
      <w:pPr>
        <w:rPr>
          <w:rFonts w:ascii="Calibri" w:hAnsi="Calibri"/>
          <w:b/>
          <w:color w:val="548DD4" w:themeColor="text2" w:themeTint="99"/>
        </w:rPr>
      </w:pPr>
    </w:p>
    <w:p w:rsidR="008936B3" w:rsidRPr="00524C85" w:rsidRDefault="00C85594" w:rsidP="00C85594">
      <w:pPr>
        <w:rPr>
          <w:rFonts w:ascii="Myanmar3h" w:hAnsi="Myanmar3h" w:cs="Myanmar3h"/>
          <w:b/>
          <w:color w:val="548DD4" w:themeColor="text2" w:themeTint="99"/>
        </w:rPr>
      </w:pPr>
      <w:r w:rsidRPr="00E0346F">
        <w:rPr>
          <w:rFonts w:ascii="Calibri" w:hAnsi="Calibri"/>
          <w:b/>
          <w:color w:val="548DD4" w:themeColor="text2" w:themeTint="99"/>
        </w:rPr>
        <w:t>2.4 The target population benefits from an efficient drainage in the site</w:t>
      </w:r>
    </w:p>
    <w:p w:rsidR="00110483" w:rsidRDefault="00110483" w:rsidP="00110483">
      <w:pPr>
        <w:jc w:val="both"/>
        <w:rPr>
          <w:rFonts w:ascii="Calibri" w:hAnsi="Calibri"/>
        </w:rPr>
      </w:pPr>
    </w:p>
    <w:p w:rsidR="00FF2A36" w:rsidRDefault="00110483" w:rsidP="0081352A">
      <w:pPr>
        <w:spacing w:line="360" w:lineRule="auto"/>
        <w:jc w:val="both"/>
        <w:rPr>
          <w:rFonts w:ascii="Calibri" w:hAnsi="Calibri"/>
        </w:rPr>
      </w:pPr>
      <w:r>
        <w:rPr>
          <w:rFonts w:ascii="Calibri" w:hAnsi="Calibri"/>
        </w:rPr>
        <w:t xml:space="preserve">Only two camps in </w:t>
      </w:r>
      <w:proofErr w:type="spellStart"/>
      <w:r>
        <w:rPr>
          <w:rFonts w:ascii="Calibri" w:hAnsi="Calibri"/>
        </w:rPr>
        <w:t>Sittwe</w:t>
      </w:r>
      <w:proofErr w:type="spellEnd"/>
      <w:r>
        <w:rPr>
          <w:rFonts w:ascii="Calibri" w:hAnsi="Calibri"/>
        </w:rPr>
        <w:t xml:space="preserve"> area, </w:t>
      </w:r>
      <w:proofErr w:type="spellStart"/>
      <w:r>
        <w:rPr>
          <w:rFonts w:ascii="Calibri" w:hAnsi="Calibri"/>
        </w:rPr>
        <w:t>Thet</w:t>
      </w:r>
      <w:proofErr w:type="spellEnd"/>
      <w:r>
        <w:rPr>
          <w:rFonts w:ascii="Calibri" w:hAnsi="Calibri"/>
        </w:rPr>
        <w:t xml:space="preserve"> </w:t>
      </w:r>
      <w:proofErr w:type="spellStart"/>
      <w:r>
        <w:rPr>
          <w:rFonts w:ascii="Calibri" w:hAnsi="Calibri"/>
        </w:rPr>
        <w:t>Kel</w:t>
      </w:r>
      <w:proofErr w:type="spellEnd"/>
      <w:r>
        <w:rPr>
          <w:rFonts w:ascii="Calibri" w:hAnsi="Calibri"/>
        </w:rPr>
        <w:t xml:space="preserve"> </w:t>
      </w:r>
      <w:proofErr w:type="spellStart"/>
      <w:r>
        <w:rPr>
          <w:rFonts w:ascii="Calibri" w:hAnsi="Calibri"/>
        </w:rPr>
        <w:t>Pyin</w:t>
      </w:r>
      <w:proofErr w:type="spellEnd"/>
      <w:r>
        <w:rPr>
          <w:rFonts w:ascii="Calibri" w:hAnsi="Calibri"/>
        </w:rPr>
        <w:t xml:space="preserve"> and Maw Ti </w:t>
      </w:r>
      <w:proofErr w:type="spellStart"/>
      <w:r>
        <w:rPr>
          <w:rFonts w:ascii="Calibri" w:hAnsi="Calibri"/>
        </w:rPr>
        <w:t>Nyar</w:t>
      </w:r>
      <w:proofErr w:type="spellEnd"/>
      <w:r>
        <w:rPr>
          <w:rFonts w:ascii="Calibri" w:hAnsi="Calibri"/>
        </w:rPr>
        <w:t xml:space="preserve"> camps, have no drainage issue. The rest camps have drainage issues.</w:t>
      </w:r>
    </w:p>
    <w:p w:rsidR="000E4D65" w:rsidRDefault="000E4D65" w:rsidP="0081352A">
      <w:pPr>
        <w:spacing w:line="360" w:lineRule="auto"/>
        <w:rPr>
          <w:rFonts w:ascii="Calibri" w:hAnsi="Calibri"/>
          <w:b/>
          <w:color w:val="548DD4" w:themeColor="text2" w:themeTint="99"/>
        </w:rPr>
      </w:pPr>
    </w:p>
    <w:p w:rsidR="00A404D4" w:rsidRPr="00C72695" w:rsidRDefault="00A404D4" w:rsidP="001C5FAE">
      <w:pPr>
        <w:spacing w:line="360" w:lineRule="auto"/>
        <w:rPr>
          <w:rFonts w:ascii="Calibri" w:hAnsi="Calibri"/>
          <w:i/>
        </w:rPr>
      </w:pPr>
      <w:r w:rsidRPr="00E0346F">
        <w:rPr>
          <w:rFonts w:ascii="Calibri" w:hAnsi="Calibri"/>
          <w:b/>
          <w:color w:val="548DD4" w:themeColor="text2" w:themeTint="99"/>
        </w:rPr>
        <w:t xml:space="preserve">3.1 </w:t>
      </w:r>
      <w:r w:rsidR="00530680" w:rsidRPr="00E0346F">
        <w:rPr>
          <w:rFonts w:ascii="Calibri" w:hAnsi="Calibri"/>
          <w:b/>
          <w:color w:val="548DD4" w:themeColor="text2" w:themeTint="99"/>
        </w:rPr>
        <w:t>Self-reported</w:t>
      </w:r>
      <w:r w:rsidRPr="00E0346F">
        <w:rPr>
          <w:rFonts w:ascii="Calibri" w:hAnsi="Calibri"/>
          <w:b/>
          <w:color w:val="548DD4" w:themeColor="text2" w:themeTint="99"/>
        </w:rPr>
        <w:t xml:space="preserve"> diarrhea is reduced for &gt;5yrs and &gt;5yrs</w:t>
      </w:r>
    </w:p>
    <w:p w:rsidR="00A404D4" w:rsidRPr="00B62651" w:rsidRDefault="00A404D4" w:rsidP="001C5FAE">
      <w:pPr>
        <w:spacing w:line="360" w:lineRule="auto"/>
        <w:rPr>
          <w:rFonts w:ascii="Calibri" w:hAnsi="Calibri"/>
        </w:rPr>
      </w:pPr>
      <w:r w:rsidRPr="00B62651">
        <w:rPr>
          <w:rFonts w:ascii="Calibri" w:hAnsi="Calibri"/>
        </w:rPr>
        <w:t>Weekly Prevalence from three Partners - total of 13 sites</w:t>
      </w:r>
    </w:p>
    <w:p w:rsidR="001F1393" w:rsidRPr="00C3069F" w:rsidRDefault="00985BCD" w:rsidP="001C5FAE">
      <w:pPr>
        <w:spacing w:line="360" w:lineRule="auto"/>
        <w:rPr>
          <w:rFonts w:ascii="Calibri" w:hAnsi="Calibri"/>
          <w:b/>
        </w:rPr>
      </w:pPr>
      <w:r w:rsidRPr="00C3069F">
        <w:rPr>
          <w:rFonts w:ascii="Calibri" w:hAnsi="Calibri"/>
          <w:b/>
        </w:rPr>
        <w:t>% reduction / increase &lt;5s</w:t>
      </w:r>
    </w:p>
    <w:p w:rsidR="00985BCD" w:rsidRPr="00B62651" w:rsidRDefault="00985BCD" w:rsidP="001F1393">
      <w:pPr>
        <w:rPr>
          <w:rFonts w:ascii="Calibri" w:hAnsi="Calibri"/>
        </w:rPr>
      </w:pPr>
    </w:p>
    <w:p w:rsidR="00226FD3" w:rsidRPr="00B62651" w:rsidRDefault="00F33693" w:rsidP="001F1393">
      <w:pPr>
        <w:jc w:val="center"/>
        <w:rPr>
          <w:rFonts w:ascii="Calibri" w:hAnsi="Calibri"/>
        </w:rPr>
      </w:pPr>
      <w:r>
        <w:rPr>
          <w:noProof/>
        </w:rPr>
        <w:drawing>
          <wp:inline distT="0" distB="0" distL="0" distR="0" wp14:anchorId="057F9DD5" wp14:editId="2211ECD3">
            <wp:extent cx="6028660" cy="3253563"/>
            <wp:effectExtent l="0" t="0" r="10795" b="2349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10483" w:rsidRDefault="00110483"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1C5FAE" w:rsidRDefault="001C5FAE" w:rsidP="001F1393">
      <w:pPr>
        <w:rPr>
          <w:rFonts w:ascii="Calibri" w:hAnsi="Calibri"/>
          <w:b/>
        </w:rPr>
      </w:pPr>
    </w:p>
    <w:p w:rsidR="002F0967" w:rsidRDefault="00985BCD" w:rsidP="001F1393">
      <w:pPr>
        <w:rPr>
          <w:rFonts w:ascii="Calibri" w:hAnsi="Calibri"/>
          <w:b/>
        </w:rPr>
      </w:pPr>
      <w:r w:rsidRPr="00C3069F">
        <w:rPr>
          <w:rFonts w:ascii="Calibri" w:hAnsi="Calibri"/>
          <w:b/>
        </w:rPr>
        <w:lastRenderedPageBreak/>
        <w:t>% reduction / increase &gt;5s</w:t>
      </w:r>
    </w:p>
    <w:p w:rsidR="001C5FAE" w:rsidRPr="00B62651" w:rsidRDefault="001C5FAE" w:rsidP="001F1393">
      <w:pPr>
        <w:rPr>
          <w:rFonts w:ascii="Calibri" w:hAnsi="Calibri"/>
        </w:rPr>
      </w:pPr>
    </w:p>
    <w:p w:rsidR="00B266B1" w:rsidRDefault="00C3069F" w:rsidP="00985BCD">
      <w:pPr>
        <w:jc w:val="center"/>
        <w:rPr>
          <w:rFonts w:ascii="Calibri" w:hAnsi="Calibri"/>
        </w:rPr>
      </w:pPr>
      <w:r>
        <w:rPr>
          <w:noProof/>
        </w:rPr>
        <w:drawing>
          <wp:inline distT="0" distB="0" distL="0" distR="0" wp14:anchorId="0528CF23" wp14:editId="45E7AC2A">
            <wp:extent cx="6081823" cy="2764465"/>
            <wp:effectExtent l="0" t="0" r="14605" b="1714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C5FAE" w:rsidRDefault="001C5FAE" w:rsidP="0015521E">
      <w:pPr>
        <w:jc w:val="both"/>
        <w:rPr>
          <w:rFonts w:ascii="Calibri" w:hAnsi="Calibri"/>
        </w:rPr>
      </w:pPr>
    </w:p>
    <w:p w:rsidR="00396850" w:rsidRDefault="0015521E" w:rsidP="005709A9">
      <w:pPr>
        <w:spacing w:line="360" w:lineRule="auto"/>
        <w:jc w:val="both"/>
        <w:rPr>
          <w:rFonts w:ascii="Calibri" w:hAnsi="Calibri"/>
        </w:rPr>
      </w:pPr>
      <w:r w:rsidRPr="00B62651">
        <w:rPr>
          <w:rFonts w:ascii="Calibri" w:hAnsi="Calibri"/>
        </w:rPr>
        <w:t>The tracking of reported diar</w:t>
      </w:r>
      <w:r w:rsidR="00110483">
        <w:rPr>
          <w:rFonts w:ascii="Calibri" w:hAnsi="Calibri"/>
        </w:rPr>
        <w:t>rhea shows from January</w:t>
      </w:r>
      <w:r w:rsidR="00396850">
        <w:rPr>
          <w:rFonts w:ascii="Calibri" w:hAnsi="Calibri"/>
        </w:rPr>
        <w:t xml:space="preserve"> </w:t>
      </w:r>
      <w:r w:rsidR="00B266B1">
        <w:rPr>
          <w:rFonts w:ascii="Calibri" w:hAnsi="Calibri"/>
        </w:rPr>
        <w:t xml:space="preserve">to </w:t>
      </w:r>
      <w:r w:rsidR="001C5FAE">
        <w:rPr>
          <w:rFonts w:ascii="Calibri" w:hAnsi="Calibri"/>
        </w:rPr>
        <w:t>June</w:t>
      </w:r>
      <w:r w:rsidR="00396850">
        <w:rPr>
          <w:rFonts w:ascii="Calibri" w:hAnsi="Calibri"/>
        </w:rPr>
        <w:t xml:space="preserve"> 2015,</w:t>
      </w:r>
      <w:r w:rsidRPr="00B62651">
        <w:rPr>
          <w:rFonts w:ascii="Calibri" w:hAnsi="Calibri"/>
        </w:rPr>
        <w:t xml:space="preserve"> diarrhea prevalence </w:t>
      </w:r>
      <w:r w:rsidR="00396850">
        <w:rPr>
          <w:rFonts w:ascii="Calibri" w:hAnsi="Calibri"/>
        </w:rPr>
        <w:t>data from WASH partners.</w:t>
      </w:r>
    </w:p>
    <w:p w:rsidR="0015521E" w:rsidRPr="00B62651" w:rsidRDefault="0015521E" w:rsidP="005709A9">
      <w:pPr>
        <w:spacing w:line="360" w:lineRule="auto"/>
        <w:jc w:val="both"/>
        <w:rPr>
          <w:rFonts w:ascii="Calibri" w:hAnsi="Calibri"/>
          <w:i/>
          <w:sz w:val="18"/>
          <w:szCs w:val="18"/>
        </w:rPr>
      </w:pPr>
      <w:r w:rsidRPr="00B62651">
        <w:rPr>
          <w:rFonts w:ascii="Calibri" w:hAnsi="Calibri"/>
          <w:sz w:val="18"/>
          <w:szCs w:val="18"/>
        </w:rPr>
        <w:t xml:space="preserve">*MICS (multi-indicator survey) 2009-2010, showed the national average prevalence rate for Myanmar is 6.7%. </w:t>
      </w:r>
      <w:proofErr w:type="spellStart"/>
      <w:r w:rsidRPr="00B62651">
        <w:rPr>
          <w:rFonts w:ascii="Calibri" w:hAnsi="Calibri"/>
          <w:sz w:val="18"/>
          <w:szCs w:val="18"/>
        </w:rPr>
        <w:t>Rhakine</w:t>
      </w:r>
      <w:proofErr w:type="spellEnd"/>
      <w:r w:rsidRPr="00B62651">
        <w:rPr>
          <w:rFonts w:ascii="Calibri" w:hAnsi="Calibri"/>
          <w:sz w:val="18"/>
          <w:szCs w:val="18"/>
        </w:rPr>
        <w:t xml:space="preserve"> State average prevalence rate showed as 8%.</w:t>
      </w:r>
    </w:p>
    <w:p w:rsidR="0015521E" w:rsidRPr="00B62651" w:rsidRDefault="0015521E" w:rsidP="005709A9">
      <w:pPr>
        <w:spacing w:line="360" w:lineRule="auto"/>
        <w:jc w:val="center"/>
        <w:rPr>
          <w:rFonts w:ascii="Calibri" w:hAnsi="Calibri"/>
        </w:rPr>
      </w:pPr>
    </w:p>
    <w:p w:rsidR="00A404D4" w:rsidRPr="00B266B1" w:rsidRDefault="00A404D4" w:rsidP="005709A9">
      <w:pPr>
        <w:spacing w:line="360" w:lineRule="auto"/>
        <w:rPr>
          <w:rFonts w:ascii="Calibri" w:hAnsi="Calibri"/>
          <w:b/>
          <w:color w:val="548DD4" w:themeColor="text2" w:themeTint="99"/>
        </w:rPr>
      </w:pPr>
      <w:r w:rsidRPr="00B266B1">
        <w:rPr>
          <w:rFonts w:ascii="Calibri" w:hAnsi="Calibri"/>
          <w:b/>
          <w:color w:val="548DD4" w:themeColor="text2" w:themeTint="99"/>
        </w:rPr>
        <w:t>3.2a Men, women and children (&gt;7yrs) have basic knowledge of diarrheal disease transmission and prevention</w:t>
      </w:r>
    </w:p>
    <w:p w:rsidR="00A404D4" w:rsidRPr="00B266B1" w:rsidRDefault="00C71ACA" w:rsidP="005709A9">
      <w:pPr>
        <w:spacing w:line="360" w:lineRule="auto"/>
        <w:rPr>
          <w:rFonts w:ascii="Calibri" w:hAnsi="Calibri"/>
          <w:b/>
          <w:color w:val="548DD4" w:themeColor="text2" w:themeTint="99"/>
        </w:rPr>
      </w:pPr>
      <w:r w:rsidRPr="00B266B1">
        <w:rPr>
          <w:rFonts w:ascii="Calibri" w:hAnsi="Calibri"/>
          <w:b/>
          <w:color w:val="548DD4" w:themeColor="text2" w:themeTint="99"/>
        </w:rPr>
        <w:t>3.2b good hygiene is practiced and observed in all households</w:t>
      </w:r>
    </w:p>
    <w:p w:rsidR="00C71ACA" w:rsidRPr="00B266B1" w:rsidRDefault="00C71ACA" w:rsidP="005709A9">
      <w:pPr>
        <w:spacing w:line="360" w:lineRule="auto"/>
        <w:rPr>
          <w:rFonts w:ascii="Calibri" w:hAnsi="Calibri"/>
          <w:b/>
          <w:color w:val="548DD4" w:themeColor="text2" w:themeTint="99"/>
        </w:rPr>
      </w:pPr>
      <w:r w:rsidRPr="00B266B1">
        <w:rPr>
          <w:rFonts w:ascii="Calibri" w:hAnsi="Calibri"/>
          <w:b/>
          <w:color w:val="548DD4" w:themeColor="text2" w:themeTint="99"/>
        </w:rPr>
        <w:t>3.2c Men, women and children have knowledge on key times for washing hands</w:t>
      </w:r>
    </w:p>
    <w:p w:rsidR="00C71ACA" w:rsidRPr="00B266B1" w:rsidRDefault="00C71ACA" w:rsidP="005709A9">
      <w:pPr>
        <w:spacing w:line="360" w:lineRule="auto"/>
        <w:rPr>
          <w:rFonts w:ascii="Calibri" w:hAnsi="Calibri"/>
          <w:b/>
          <w:color w:val="548DD4" w:themeColor="text2" w:themeTint="99"/>
        </w:rPr>
      </w:pPr>
      <w:r w:rsidRPr="00B266B1">
        <w:rPr>
          <w:rFonts w:ascii="Calibri" w:hAnsi="Calibri"/>
          <w:b/>
          <w:color w:val="548DD4" w:themeColor="text2" w:themeTint="99"/>
        </w:rPr>
        <w:t>3.3a All adults practice treatment of water to reduce contamination</w:t>
      </w:r>
    </w:p>
    <w:p w:rsidR="00C71ACA" w:rsidRPr="00B266B1" w:rsidRDefault="00C71ACA" w:rsidP="005709A9">
      <w:pPr>
        <w:spacing w:line="360" w:lineRule="auto"/>
        <w:rPr>
          <w:rFonts w:ascii="Calibri" w:hAnsi="Calibri"/>
          <w:b/>
          <w:color w:val="548DD4" w:themeColor="text2" w:themeTint="99"/>
        </w:rPr>
      </w:pPr>
      <w:r w:rsidRPr="00B266B1">
        <w:rPr>
          <w:rFonts w:ascii="Calibri" w:hAnsi="Calibri"/>
          <w:b/>
          <w:color w:val="548DD4" w:themeColor="text2" w:themeTint="99"/>
        </w:rPr>
        <w:t>3.3bAll adults practice protection of treated water to prevent contamination.</w:t>
      </w:r>
    </w:p>
    <w:p w:rsidR="00C71ACA" w:rsidRPr="00B62651" w:rsidRDefault="00C71ACA" w:rsidP="005709A9">
      <w:pPr>
        <w:spacing w:line="360" w:lineRule="auto"/>
        <w:rPr>
          <w:rFonts w:ascii="Calibri" w:hAnsi="Calibri"/>
        </w:rPr>
      </w:pPr>
      <w:r w:rsidRPr="00B62651">
        <w:rPr>
          <w:rFonts w:ascii="Calibri" w:hAnsi="Calibri"/>
        </w:rPr>
        <w:t>Hygiene behaviour change indicators derived from KAP surveys 2014, from 24 sites</w:t>
      </w:r>
    </w:p>
    <w:p w:rsidR="00C71ACA" w:rsidRPr="00B62651" w:rsidRDefault="00C71ACA" w:rsidP="005709A9">
      <w:pPr>
        <w:spacing w:line="360" w:lineRule="auto"/>
        <w:rPr>
          <w:rFonts w:ascii="Calibri" w:hAnsi="Calibri"/>
        </w:rPr>
      </w:pPr>
    </w:p>
    <w:p w:rsidR="00C71ACA" w:rsidRDefault="00C71ACA" w:rsidP="00C71ACA">
      <w:pPr>
        <w:jc w:val="center"/>
        <w:rPr>
          <w:rFonts w:ascii="Calibri" w:hAnsi="Calibri"/>
        </w:rPr>
      </w:pPr>
      <w:r w:rsidRPr="00B62651">
        <w:rPr>
          <w:rFonts w:ascii="Calibri" w:hAnsi="Calibri"/>
          <w:noProof/>
        </w:rPr>
        <w:lastRenderedPageBreak/>
        <w:drawing>
          <wp:inline distT="0" distB="0" distL="0" distR="0">
            <wp:extent cx="6060558" cy="3030279"/>
            <wp:effectExtent l="0" t="0" r="16510" b="17780"/>
            <wp:docPr id="3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266B1" w:rsidRDefault="00B266B1" w:rsidP="0015521E">
      <w:pPr>
        <w:rPr>
          <w:rFonts w:ascii="Calibri" w:hAnsi="Calibri"/>
        </w:rPr>
      </w:pPr>
    </w:p>
    <w:p w:rsidR="0015521E" w:rsidRPr="00B62651" w:rsidRDefault="0015521E" w:rsidP="005709A9">
      <w:pPr>
        <w:spacing w:line="360" w:lineRule="auto"/>
        <w:rPr>
          <w:rFonts w:ascii="Calibri" w:hAnsi="Calibri"/>
        </w:rPr>
      </w:pPr>
      <w:r w:rsidRPr="00B62651">
        <w:rPr>
          <w:rFonts w:ascii="Calibri" w:hAnsi="Calibri"/>
        </w:rPr>
        <w:t xml:space="preserve">From KAP Survey data in </w:t>
      </w:r>
      <w:r w:rsidR="00C96A6B" w:rsidRPr="00B62651">
        <w:rPr>
          <w:rFonts w:ascii="Calibri" w:hAnsi="Calibri"/>
        </w:rPr>
        <w:t>mid-2014</w:t>
      </w:r>
      <w:r w:rsidRPr="00B62651">
        <w:rPr>
          <w:rFonts w:ascii="Calibri" w:hAnsi="Calibri"/>
        </w:rPr>
        <w:t>, basic knowledge of transmission and prevention is lower than the target as set out in the M&amp;E strategy. The Sittwe camps and villages tend to show higher observed good hygiene practice in households, and approximately half of men, women and children know the key times for washing hands.</w:t>
      </w:r>
    </w:p>
    <w:p w:rsidR="0015521E" w:rsidRPr="00B62651" w:rsidRDefault="0015521E" w:rsidP="005709A9">
      <w:pPr>
        <w:spacing w:line="360" w:lineRule="auto"/>
        <w:rPr>
          <w:rFonts w:ascii="Calibri" w:hAnsi="Calibri"/>
        </w:rPr>
      </w:pPr>
      <w:r w:rsidRPr="00B62651">
        <w:rPr>
          <w:rFonts w:ascii="Calibri" w:hAnsi="Calibri"/>
        </w:rPr>
        <w:t xml:space="preserve">The practice of treatment of water in Sittwe villages and camps is shown to be much lower than in </w:t>
      </w:r>
      <w:proofErr w:type="spellStart"/>
      <w:r w:rsidRPr="00B62651">
        <w:rPr>
          <w:rFonts w:ascii="Calibri" w:hAnsi="Calibri"/>
        </w:rPr>
        <w:t>Kyauk</w:t>
      </w:r>
      <w:proofErr w:type="spellEnd"/>
      <w:r w:rsidR="00C96A6B">
        <w:rPr>
          <w:rFonts w:ascii="Calibri" w:hAnsi="Calibri"/>
        </w:rPr>
        <w:t xml:space="preserve"> </w:t>
      </w:r>
      <w:proofErr w:type="spellStart"/>
      <w:r w:rsidRPr="00B62651">
        <w:rPr>
          <w:rFonts w:ascii="Calibri" w:hAnsi="Calibri"/>
        </w:rPr>
        <w:t>Phyu</w:t>
      </w:r>
      <w:proofErr w:type="spellEnd"/>
      <w:r w:rsidRPr="00B62651">
        <w:rPr>
          <w:rFonts w:ascii="Calibri" w:hAnsi="Calibri"/>
        </w:rPr>
        <w:t xml:space="preserve"> and </w:t>
      </w:r>
      <w:proofErr w:type="spellStart"/>
      <w:r w:rsidRPr="00B62651">
        <w:rPr>
          <w:rFonts w:ascii="Calibri" w:hAnsi="Calibri"/>
        </w:rPr>
        <w:t>Ramree</w:t>
      </w:r>
      <w:proofErr w:type="spellEnd"/>
      <w:r w:rsidRPr="00B62651">
        <w:rPr>
          <w:rFonts w:ascii="Calibri" w:hAnsi="Calibri"/>
        </w:rPr>
        <w:t xml:space="preserve">. Protection of drinking storage water is above 80% in IDP camps, and 63% in Sittwe villages. </w:t>
      </w:r>
    </w:p>
    <w:p w:rsidR="00C71ACA" w:rsidRPr="00B62651" w:rsidRDefault="00C71ACA" w:rsidP="005709A9">
      <w:pPr>
        <w:spacing w:line="360" w:lineRule="auto"/>
        <w:jc w:val="center"/>
        <w:rPr>
          <w:rFonts w:ascii="Calibri" w:hAnsi="Calibri"/>
        </w:rPr>
      </w:pPr>
    </w:p>
    <w:p w:rsidR="00C71ACA" w:rsidRPr="00B266B1" w:rsidRDefault="00C71ACA" w:rsidP="005709A9">
      <w:pPr>
        <w:spacing w:line="360" w:lineRule="auto"/>
        <w:jc w:val="both"/>
        <w:rPr>
          <w:rFonts w:ascii="Calibri" w:hAnsi="Calibri"/>
          <w:b/>
          <w:color w:val="548DD4" w:themeColor="text2" w:themeTint="99"/>
        </w:rPr>
      </w:pPr>
      <w:r w:rsidRPr="00B266B1">
        <w:rPr>
          <w:rFonts w:ascii="Calibri" w:hAnsi="Calibri"/>
          <w:b/>
          <w:color w:val="548DD4" w:themeColor="text2" w:themeTint="99"/>
        </w:rPr>
        <w:t xml:space="preserve">3.4 the water quality of household drinking storage has no </w:t>
      </w:r>
      <w:proofErr w:type="spellStart"/>
      <w:r w:rsidRPr="00B266B1">
        <w:rPr>
          <w:rFonts w:ascii="Calibri" w:hAnsi="Calibri"/>
          <w:b/>
          <w:color w:val="548DD4" w:themeColor="text2" w:themeTint="99"/>
        </w:rPr>
        <w:t>faecal</w:t>
      </w:r>
      <w:proofErr w:type="spellEnd"/>
      <w:r w:rsidRPr="00B266B1">
        <w:rPr>
          <w:rFonts w:ascii="Calibri" w:hAnsi="Calibri"/>
          <w:b/>
          <w:color w:val="548DD4" w:themeColor="text2" w:themeTint="99"/>
        </w:rPr>
        <w:t xml:space="preserve"> contamination</w:t>
      </w:r>
    </w:p>
    <w:p w:rsidR="00C71ACA" w:rsidRDefault="00C71ACA" w:rsidP="005709A9">
      <w:pPr>
        <w:spacing w:line="360" w:lineRule="auto"/>
        <w:jc w:val="both"/>
        <w:rPr>
          <w:rFonts w:ascii="Calibri" w:hAnsi="Calibri"/>
        </w:rPr>
      </w:pPr>
      <w:r w:rsidRPr="00B62651">
        <w:rPr>
          <w:rFonts w:ascii="Calibri" w:hAnsi="Calibri"/>
        </w:rPr>
        <w:t>October to December 2014 - % of sample HH per site with 0 FC</w:t>
      </w:r>
    </w:p>
    <w:p w:rsidR="00B266B1" w:rsidRDefault="00B266B1" w:rsidP="005709A9">
      <w:pPr>
        <w:spacing w:line="360" w:lineRule="auto"/>
        <w:rPr>
          <w:rFonts w:ascii="Calibri" w:hAnsi="Calibri"/>
        </w:rPr>
      </w:pPr>
    </w:p>
    <w:p w:rsidR="0015521E" w:rsidRPr="00B62651" w:rsidRDefault="004865A5" w:rsidP="005709A9">
      <w:pPr>
        <w:spacing w:line="360" w:lineRule="auto"/>
        <w:jc w:val="both"/>
        <w:rPr>
          <w:rFonts w:ascii="Calibri" w:hAnsi="Calibri"/>
        </w:rPr>
      </w:pPr>
      <w:r>
        <w:rPr>
          <w:rFonts w:ascii="Calibri" w:hAnsi="Calibri"/>
        </w:rPr>
        <w:t xml:space="preserve">Not recorded for </w:t>
      </w:r>
      <w:r w:rsidR="00D0120E">
        <w:rPr>
          <w:rFonts w:ascii="Calibri" w:hAnsi="Calibri"/>
        </w:rPr>
        <w:t>May</w:t>
      </w:r>
      <w:r>
        <w:rPr>
          <w:rFonts w:ascii="Calibri" w:hAnsi="Calibri"/>
        </w:rPr>
        <w:t xml:space="preserve"> 2015</w:t>
      </w:r>
    </w:p>
    <w:p w:rsidR="00C71ACA" w:rsidRPr="00B62651" w:rsidRDefault="00C71ACA" w:rsidP="005709A9">
      <w:pPr>
        <w:spacing w:line="360" w:lineRule="auto"/>
        <w:jc w:val="both"/>
        <w:rPr>
          <w:rFonts w:ascii="Calibri" w:hAnsi="Calibri"/>
        </w:rPr>
      </w:pPr>
    </w:p>
    <w:p w:rsidR="005709A9" w:rsidRDefault="005709A9" w:rsidP="005709A9">
      <w:pPr>
        <w:spacing w:line="360" w:lineRule="auto"/>
        <w:rPr>
          <w:rFonts w:ascii="Calibri" w:hAnsi="Calibri"/>
          <w:b/>
          <w:color w:val="548DD4" w:themeColor="text2" w:themeTint="99"/>
        </w:rPr>
      </w:pPr>
    </w:p>
    <w:p w:rsidR="005709A9" w:rsidRDefault="005709A9" w:rsidP="005709A9">
      <w:pPr>
        <w:spacing w:line="360" w:lineRule="auto"/>
        <w:rPr>
          <w:rFonts w:ascii="Calibri" w:hAnsi="Calibri"/>
          <w:b/>
          <w:color w:val="548DD4" w:themeColor="text2" w:themeTint="99"/>
        </w:rPr>
      </w:pPr>
    </w:p>
    <w:p w:rsidR="005709A9" w:rsidRDefault="005709A9" w:rsidP="005709A9">
      <w:pPr>
        <w:spacing w:line="360" w:lineRule="auto"/>
        <w:rPr>
          <w:rFonts w:ascii="Calibri" w:hAnsi="Calibri"/>
          <w:b/>
          <w:color w:val="548DD4" w:themeColor="text2" w:themeTint="99"/>
        </w:rPr>
      </w:pPr>
    </w:p>
    <w:p w:rsidR="005709A9" w:rsidRDefault="005709A9" w:rsidP="005709A9">
      <w:pPr>
        <w:spacing w:line="360" w:lineRule="auto"/>
        <w:rPr>
          <w:rFonts w:ascii="Calibri" w:hAnsi="Calibri"/>
          <w:b/>
          <w:color w:val="548DD4" w:themeColor="text2" w:themeTint="99"/>
        </w:rPr>
      </w:pPr>
    </w:p>
    <w:p w:rsidR="00C71ACA" w:rsidRPr="00B266B1" w:rsidRDefault="0015521E" w:rsidP="005709A9">
      <w:pPr>
        <w:spacing w:line="360" w:lineRule="auto"/>
        <w:rPr>
          <w:rFonts w:ascii="Calibri" w:hAnsi="Calibri"/>
          <w:b/>
          <w:color w:val="548DD4" w:themeColor="text2" w:themeTint="99"/>
        </w:rPr>
      </w:pPr>
      <w:r w:rsidRPr="00B266B1">
        <w:rPr>
          <w:rFonts w:ascii="Calibri" w:hAnsi="Calibri"/>
          <w:b/>
          <w:color w:val="548DD4" w:themeColor="text2" w:themeTint="99"/>
        </w:rPr>
        <w:lastRenderedPageBreak/>
        <w:t xml:space="preserve">3.5a </w:t>
      </w:r>
      <w:r w:rsidR="00820A61" w:rsidRPr="00B266B1">
        <w:rPr>
          <w:rFonts w:ascii="Calibri" w:hAnsi="Calibri"/>
          <w:b/>
          <w:color w:val="548DD4" w:themeColor="text2" w:themeTint="99"/>
        </w:rPr>
        <w:t>% of Population coverage latrine usage</w:t>
      </w:r>
    </w:p>
    <w:p w:rsidR="00820A61" w:rsidRDefault="00FD04AB" w:rsidP="005709A9">
      <w:pPr>
        <w:spacing w:line="360" w:lineRule="auto"/>
        <w:jc w:val="both"/>
        <w:rPr>
          <w:rFonts w:ascii="Calibri" w:hAnsi="Calibri"/>
        </w:rPr>
      </w:pPr>
      <w:r>
        <w:rPr>
          <w:rFonts w:ascii="Calibri" w:hAnsi="Calibri"/>
        </w:rPr>
        <w:t>Taken from KAP Survey 2014</w:t>
      </w:r>
    </w:p>
    <w:p w:rsidR="00D0120E" w:rsidRPr="00B62651" w:rsidRDefault="00D0120E" w:rsidP="005709A9">
      <w:pPr>
        <w:spacing w:line="360" w:lineRule="auto"/>
        <w:jc w:val="both"/>
        <w:rPr>
          <w:rFonts w:ascii="Calibri" w:hAnsi="Calibri"/>
        </w:rPr>
      </w:pPr>
    </w:p>
    <w:p w:rsidR="00820A61" w:rsidRPr="00B62651" w:rsidRDefault="00820A61" w:rsidP="00820A61">
      <w:pPr>
        <w:jc w:val="center"/>
        <w:rPr>
          <w:rFonts w:ascii="Calibri" w:hAnsi="Calibri"/>
        </w:rPr>
      </w:pPr>
      <w:r w:rsidRPr="00B62651">
        <w:rPr>
          <w:rFonts w:ascii="Calibri" w:hAnsi="Calibri"/>
          <w:noProof/>
        </w:rPr>
        <w:drawing>
          <wp:inline distT="0" distB="0" distL="0" distR="0">
            <wp:extent cx="5943600" cy="2817628"/>
            <wp:effectExtent l="0" t="0" r="19050" b="20955"/>
            <wp:docPr id="38"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839D6" w:rsidRDefault="00A839D6" w:rsidP="00C71ACA">
      <w:pPr>
        <w:jc w:val="both"/>
        <w:rPr>
          <w:rFonts w:ascii="Calibri" w:hAnsi="Calibri"/>
          <w:b/>
          <w:color w:val="548DD4" w:themeColor="text2" w:themeTint="99"/>
        </w:rPr>
      </w:pPr>
    </w:p>
    <w:p w:rsidR="00C71ACA" w:rsidRPr="00B266B1" w:rsidRDefault="00820A61" w:rsidP="005709A9">
      <w:pPr>
        <w:spacing w:line="360" w:lineRule="auto"/>
        <w:jc w:val="both"/>
        <w:rPr>
          <w:rFonts w:ascii="Calibri" w:hAnsi="Calibri"/>
          <w:b/>
          <w:color w:val="548DD4" w:themeColor="text2" w:themeTint="99"/>
        </w:rPr>
      </w:pPr>
      <w:r w:rsidRPr="00B266B1">
        <w:rPr>
          <w:rFonts w:ascii="Calibri" w:hAnsi="Calibri"/>
          <w:b/>
          <w:color w:val="548DD4" w:themeColor="text2" w:themeTint="99"/>
        </w:rPr>
        <w:t xml:space="preserve">3.5b </w:t>
      </w:r>
      <w:r w:rsidR="00B266B1" w:rsidRPr="00B266B1">
        <w:rPr>
          <w:rFonts w:ascii="Calibri" w:hAnsi="Calibri"/>
          <w:b/>
          <w:color w:val="548DD4" w:themeColor="text2" w:themeTint="99"/>
        </w:rPr>
        <w:t>the</w:t>
      </w:r>
      <w:r w:rsidRPr="00B266B1">
        <w:rPr>
          <w:rFonts w:ascii="Calibri" w:hAnsi="Calibri"/>
          <w:b/>
          <w:color w:val="548DD4" w:themeColor="text2" w:themeTint="99"/>
        </w:rPr>
        <w:t xml:space="preserve"> community has minimized open defecation.</w:t>
      </w:r>
    </w:p>
    <w:p w:rsidR="00B266B1" w:rsidRDefault="00820A61" w:rsidP="005709A9">
      <w:pPr>
        <w:spacing w:line="360" w:lineRule="auto"/>
        <w:jc w:val="both"/>
        <w:rPr>
          <w:rFonts w:ascii="Calibri" w:hAnsi="Calibri"/>
        </w:rPr>
      </w:pPr>
      <w:r w:rsidRPr="00B62651">
        <w:rPr>
          <w:rFonts w:ascii="Calibri" w:hAnsi="Calibri"/>
        </w:rPr>
        <w:t>Sittwe IDPs Camps -</w:t>
      </w:r>
      <w:r w:rsidR="00FD04AB">
        <w:rPr>
          <w:rFonts w:ascii="Calibri" w:hAnsi="Calibri"/>
        </w:rPr>
        <w:t xml:space="preserve"> # of shit observed in the open</w:t>
      </w:r>
    </w:p>
    <w:p w:rsidR="00B266B1" w:rsidRDefault="00B266B1" w:rsidP="005709A9">
      <w:pPr>
        <w:spacing w:line="360" w:lineRule="auto"/>
        <w:jc w:val="center"/>
        <w:rPr>
          <w:rFonts w:ascii="Calibri" w:hAnsi="Calibri"/>
          <w:noProof/>
        </w:rPr>
      </w:pPr>
    </w:p>
    <w:p w:rsidR="0059782C" w:rsidRDefault="00D5029D" w:rsidP="00820A61">
      <w:pPr>
        <w:jc w:val="center"/>
        <w:rPr>
          <w:rFonts w:ascii="Calibri" w:hAnsi="Calibri"/>
          <w:noProof/>
        </w:rPr>
      </w:pPr>
      <w:r>
        <w:rPr>
          <w:noProof/>
        </w:rPr>
        <w:drawing>
          <wp:inline distT="0" distB="0" distL="0" distR="0" wp14:anchorId="4A06C089" wp14:editId="435B8A81">
            <wp:extent cx="5943600" cy="3095625"/>
            <wp:effectExtent l="0" t="0" r="1905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A10F1" w:rsidRPr="00B62651" w:rsidRDefault="00FA10F1" w:rsidP="00820A61">
      <w:pPr>
        <w:jc w:val="center"/>
        <w:rPr>
          <w:rFonts w:ascii="Calibri" w:hAnsi="Calibri"/>
        </w:rPr>
      </w:pPr>
    </w:p>
    <w:p w:rsidR="00C72695" w:rsidRDefault="00306673" w:rsidP="000B3046">
      <w:pPr>
        <w:spacing w:line="360" w:lineRule="auto"/>
        <w:jc w:val="both"/>
        <w:rPr>
          <w:rFonts w:ascii="Calibri" w:hAnsi="Calibri"/>
        </w:rPr>
      </w:pPr>
      <w:r>
        <w:rPr>
          <w:rFonts w:ascii="Calibri" w:hAnsi="Calibri"/>
        </w:rPr>
        <w:lastRenderedPageBreak/>
        <w:t xml:space="preserve">In this month, 7 IDP camps in </w:t>
      </w:r>
      <w:proofErr w:type="spellStart"/>
      <w:r>
        <w:rPr>
          <w:rFonts w:ascii="Calibri" w:hAnsi="Calibri"/>
        </w:rPr>
        <w:t>Sittwe</w:t>
      </w:r>
      <w:proofErr w:type="spellEnd"/>
      <w:r>
        <w:rPr>
          <w:rFonts w:ascii="Calibri" w:hAnsi="Calibri"/>
        </w:rPr>
        <w:t xml:space="preserve"> township reported “0” open defecation, so t</w:t>
      </w:r>
      <w:r w:rsidR="00396850">
        <w:rPr>
          <w:rFonts w:ascii="Calibri" w:hAnsi="Calibri"/>
        </w:rPr>
        <w:t xml:space="preserve">here are </w:t>
      </w:r>
      <w:r w:rsidR="00F5420C">
        <w:rPr>
          <w:rFonts w:ascii="Calibri" w:hAnsi="Calibri"/>
        </w:rPr>
        <w:t xml:space="preserve">5 IDP locations in Sittwe area </w:t>
      </w:r>
      <w:r w:rsidR="00F5420C">
        <w:rPr>
          <w:rFonts w:asciiTheme="majorHAnsi" w:hAnsiTheme="majorHAnsi" w:cstheme="majorHAnsi"/>
        </w:rPr>
        <w:t>that are</w:t>
      </w:r>
      <w:r w:rsidR="00F5420C">
        <w:rPr>
          <w:rFonts w:ascii="Calibri" w:hAnsi="Calibri"/>
        </w:rPr>
        <w:t xml:space="preserve"> open </w:t>
      </w:r>
      <w:r w:rsidR="005709A9">
        <w:rPr>
          <w:rFonts w:ascii="Calibri" w:hAnsi="Calibri"/>
        </w:rPr>
        <w:t>defecation free from January to June</w:t>
      </w:r>
      <w:r w:rsidR="00396850">
        <w:rPr>
          <w:rFonts w:ascii="Calibri" w:hAnsi="Calibri"/>
        </w:rPr>
        <w:t xml:space="preserve"> 2015.</w:t>
      </w:r>
      <w:r w:rsidR="00173100">
        <w:rPr>
          <w:rFonts w:ascii="Calibri" w:hAnsi="Calibri"/>
        </w:rPr>
        <w:t xml:space="preserve"> The number of open defecation is high in </w:t>
      </w:r>
      <w:proofErr w:type="spellStart"/>
      <w:r w:rsidR="00173100">
        <w:rPr>
          <w:rFonts w:ascii="Calibri" w:hAnsi="Calibri"/>
        </w:rPr>
        <w:t>Phwe</w:t>
      </w:r>
      <w:proofErr w:type="spellEnd"/>
      <w:r w:rsidR="00173100">
        <w:rPr>
          <w:rFonts w:ascii="Calibri" w:hAnsi="Calibri"/>
        </w:rPr>
        <w:t xml:space="preserve"> </w:t>
      </w:r>
      <w:proofErr w:type="spellStart"/>
      <w:r w:rsidR="00173100">
        <w:rPr>
          <w:rFonts w:ascii="Calibri" w:hAnsi="Calibri"/>
        </w:rPr>
        <w:t>Yar</w:t>
      </w:r>
      <w:proofErr w:type="spellEnd"/>
      <w:r w:rsidR="00173100">
        <w:rPr>
          <w:rFonts w:ascii="Calibri" w:hAnsi="Calibri"/>
        </w:rPr>
        <w:t xml:space="preserve"> Gone camp because the sample area is also wide and need  to </w:t>
      </w:r>
      <w:r w:rsidR="00C653F9">
        <w:rPr>
          <w:rFonts w:ascii="Calibri" w:hAnsi="Calibri"/>
        </w:rPr>
        <w:t>get accurate information</w:t>
      </w:r>
      <w:r w:rsidR="00173100">
        <w:rPr>
          <w:rFonts w:ascii="Calibri" w:hAnsi="Calibri"/>
        </w:rPr>
        <w:t xml:space="preserve"> for the sample area.</w:t>
      </w:r>
    </w:p>
    <w:p w:rsidR="00396850" w:rsidRDefault="00396850" w:rsidP="00C71ACA">
      <w:pPr>
        <w:jc w:val="both"/>
        <w:rPr>
          <w:rFonts w:ascii="Calibri" w:hAnsi="Calibri"/>
          <w:b/>
          <w:color w:val="548DD4" w:themeColor="text2" w:themeTint="99"/>
        </w:rPr>
      </w:pPr>
    </w:p>
    <w:p w:rsidR="00820A61" w:rsidRPr="00B266B1" w:rsidRDefault="00820A61" w:rsidP="00B818DA">
      <w:pPr>
        <w:spacing w:line="360" w:lineRule="auto"/>
        <w:jc w:val="both"/>
        <w:rPr>
          <w:rFonts w:ascii="Calibri" w:hAnsi="Calibri"/>
          <w:b/>
          <w:color w:val="548DD4" w:themeColor="text2" w:themeTint="99"/>
        </w:rPr>
      </w:pPr>
      <w:r w:rsidRPr="00B266B1">
        <w:rPr>
          <w:rFonts w:ascii="Calibri" w:hAnsi="Calibri"/>
          <w:b/>
          <w:color w:val="548DD4" w:themeColor="text2" w:themeTint="99"/>
        </w:rPr>
        <w:t xml:space="preserve">3.5b </w:t>
      </w:r>
      <w:r w:rsidR="00B266B1" w:rsidRPr="00B266B1">
        <w:rPr>
          <w:rFonts w:ascii="Calibri" w:hAnsi="Calibri"/>
          <w:b/>
          <w:color w:val="548DD4" w:themeColor="text2" w:themeTint="99"/>
        </w:rPr>
        <w:t>the</w:t>
      </w:r>
      <w:r w:rsidRPr="00B266B1">
        <w:rPr>
          <w:rFonts w:ascii="Calibri" w:hAnsi="Calibri"/>
          <w:b/>
          <w:color w:val="548DD4" w:themeColor="text2" w:themeTint="99"/>
        </w:rPr>
        <w:t xml:space="preserve"> community has minimized open defecation.</w:t>
      </w:r>
    </w:p>
    <w:p w:rsidR="00820A61" w:rsidRDefault="00820A61" w:rsidP="000B3046">
      <w:pPr>
        <w:spacing w:line="360" w:lineRule="auto"/>
        <w:jc w:val="both"/>
        <w:rPr>
          <w:rFonts w:ascii="Calibri" w:hAnsi="Calibri"/>
        </w:rPr>
      </w:pPr>
      <w:r w:rsidRPr="00B62651">
        <w:rPr>
          <w:rFonts w:ascii="Calibri" w:hAnsi="Calibri"/>
        </w:rPr>
        <w:t>Other Townships IDPs Camps -</w:t>
      </w:r>
      <w:r w:rsidR="00FD04AB">
        <w:rPr>
          <w:rFonts w:ascii="Calibri" w:hAnsi="Calibri"/>
        </w:rPr>
        <w:t xml:space="preserve"> # of shit observed in the open</w:t>
      </w:r>
    </w:p>
    <w:p w:rsidR="000B3046" w:rsidRDefault="000B3046" w:rsidP="000B3046">
      <w:pPr>
        <w:spacing w:line="360" w:lineRule="auto"/>
        <w:jc w:val="both"/>
        <w:rPr>
          <w:rFonts w:ascii="Calibri" w:hAnsi="Calibri"/>
        </w:rPr>
      </w:pPr>
    </w:p>
    <w:p w:rsidR="00820A61" w:rsidRDefault="00794E87" w:rsidP="0015521E">
      <w:pPr>
        <w:jc w:val="center"/>
        <w:rPr>
          <w:rFonts w:ascii="Calibri" w:hAnsi="Calibri"/>
        </w:rPr>
      </w:pPr>
      <w:r>
        <w:rPr>
          <w:noProof/>
        </w:rPr>
        <w:drawing>
          <wp:inline distT="0" distB="0" distL="0" distR="0" wp14:anchorId="690BE68B" wp14:editId="57CA6D50">
            <wp:extent cx="6145619" cy="3381153"/>
            <wp:effectExtent l="0" t="0" r="26670" b="1016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B7D4E" w:rsidRDefault="00DB7D4E" w:rsidP="00BE0CD6">
      <w:pPr>
        <w:jc w:val="both"/>
        <w:rPr>
          <w:rFonts w:ascii="Calibri" w:hAnsi="Calibri"/>
        </w:rPr>
      </w:pPr>
    </w:p>
    <w:p w:rsidR="00BE0CD6" w:rsidRDefault="00306673" w:rsidP="00B818DA">
      <w:pPr>
        <w:spacing w:line="360" w:lineRule="auto"/>
        <w:jc w:val="both"/>
        <w:rPr>
          <w:rFonts w:ascii="Calibri" w:hAnsi="Calibri"/>
        </w:rPr>
      </w:pPr>
      <w:r>
        <w:rPr>
          <w:rFonts w:ascii="Calibri" w:hAnsi="Calibri"/>
        </w:rPr>
        <w:t xml:space="preserve">Only two camps reported data of open defecation for this month and both of these camps are “0” OD. </w:t>
      </w:r>
      <w:r w:rsidR="00DB7D4E">
        <w:rPr>
          <w:rFonts w:ascii="Calibri" w:hAnsi="Calibri"/>
        </w:rPr>
        <w:t xml:space="preserve">There </w:t>
      </w:r>
      <w:r w:rsidR="00C653F9">
        <w:rPr>
          <w:rFonts w:ascii="Calibri" w:hAnsi="Calibri"/>
        </w:rPr>
        <w:t>are 3</w:t>
      </w:r>
      <w:r w:rsidR="00BE0CD6">
        <w:rPr>
          <w:rFonts w:ascii="Calibri" w:hAnsi="Calibri"/>
        </w:rPr>
        <w:t xml:space="preserve"> IDP locations out</w:t>
      </w:r>
      <w:r w:rsidR="00DD056E">
        <w:rPr>
          <w:rFonts w:ascii="Calibri" w:hAnsi="Calibri"/>
        </w:rPr>
        <w:t>side</w:t>
      </w:r>
      <w:r w:rsidR="00BE0CD6">
        <w:rPr>
          <w:rFonts w:ascii="Calibri" w:hAnsi="Calibri"/>
        </w:rPr>
        <w:t xml:space="preserve"> of </w:t>
      </w:r>
      <w:proofErr w:type="spellStart"/>
      <w:r w:rsidR="00BE0CD6">
        <w:rPr>
          <w:rFonts w:ascii="Calibri" w:hAnsi="Calibri"/>
        </w:rPr>
        <w:t>Sittwe</w:t>
      </w:r>
      <w:proofErr w:type="spellEnd"/>
      <w:r w:rsidR="00BE0CD6">
        <w:rPr>
          <w:rFonts w:ascii="Calibri" w:hAnsi="Calibri"/>
        </w:rPr>
        <w:t xml:space="preserve"> area </w:t>
      </w:r>
      <w:r w:rsidR="00BE0CD6">
        <w:rPr>
          <w:rFonts w:asciiTheme="majorHAnsi" w:hAnsiTheme="majorHAnsi" w:cstheme="majorHAnsi"/>
        </w:rPr>
        <w:t>that are</w:t>
      </w:r>
      <w:r w:rsidR="00BE0CD6">
        <w:rPr>
          <w:rFonts w:ascii="Calibri" w:hAnsi="Calibri"/>
        </w:rPr>
        <w:t xml:space="preserve"> open defec</w:t>
      </w:r>
      <w:r w:rsidR="00DB7D4E">
        <w:rPr>
          <w:rFonts w:ascii="Calibri" w:hAnsi="Calibri"/>
        </w:rPr>
        <w:t xml:space="preserve">ation free </w:t>
      </w:r>
      <w:r w:rsidR="00D57341">
        <w:rPr>
          <w:rFonts w:ascii="Calibri" w:hAnsi="Calibri"/>
        </w:rPr>
        <w:t xml:space="preserve">in consecutive 3 months. The number of open defecation is high in </w:t>
      </w:r>
      <w:proofErr w:type="spellStart"/>
      <w:r w:rsidR="00D57341">
        <w:rPr>
          <w:rFonts w:ascii="Calibri" w:hAnsi="Calibri"/>
        </w:rPr>
        <w:t>Kyein</w:t>
      </w:r>
      <w:proofErr w:type="spellEnd"/>
      <w:r w:rsidR="00D57341">
        <w:rPr>
          <w:rFonts w:ascii="Calibri" w:hAnsi="Calibri"/>
        </w:rPr>
        <w:t xml:space="preserve"> Ni </w:t>
      </w:r>
      <w:proofErr w:type="spellStart"/>
      <w:r w:rsidR="00D57341">
        <w:rPr>
          <w:rFonts w:ascii="Calibri" w:hAnsi="Calibri"/>
        </w:rPr>
        <w:t>Pyin</w:t>
      </w:r>
      <w:proofErr w:type="spellEnd"/>
      <w:r w:rsidR="00D57341">
        <w:rPr>
          <w:rFonts w:ascii="Calibri" w:hAnsi="Calibri"/>
        </w:rPr>
        <w:t xml:space="preserve"> camp, </w:t>
      </w:r>
      <w:proofErr w:type="spellStart"/>
      <w:r w:rsidR="00D57341">
        <w:rPr>
          <w:rFonts w:ascii="Calibri" w:hAnsi="Calibri"/>
        </w:rPr>
        <w:t>Pauk</w:t>
      </w:r>
      <w:proofErr w:type="spellEnd"/>
      <w:r w:rsidR="00D57341">
        <w:rPr>
          <w:rFonts w:ascii="Calibri" w:hAnsi="Calibri"/>
        </w:rPr>
        <w:t xml:space="preserve"> Taw township.</w:t>
      </w:r>
    </w:p>
    <w:p w:rsidR="00C35585" w:rsidRDefault="00C35585" w:rsidP="00B818DA">
      <w:pPr>
        <w:spacing w:line="360" w:lineRule="auto"/>
        <w:jc w:val="both"/>
        <w:rPr>
          <w:rFonts w:ascii="Calibri" w:hAnsi="Calibri"/>
          <w:b/>
          <w:color w:val="548DD4" w:themeColor="text2" w:themeTint="99"/>
        </w:rPr>
      </w:pPr>
    </w:p>
    <w:p w:rsidR="00C01B10" w:rsidRDefault="00820A61" w:rsidP="00B818DA">
      <w:pPr>
        <w:spacing w:line="360" w:lineRule="auto"/>
        <w:jc w:val="both"/>
        <w:rPr>
          <w:rFonts w:ascii="Calibri" w:hAnsi="Calibri"/>
          <w:b/>
          <w:color w:val="548DD4" w:themeColor="text2" w:themeTint="99"/>
        </w:rPr>
      </w:pPr>
      <w:r w:rsidRPr="007E60D2">
        <w:rPr>
          <w:rFonts w:ascii="Calibri" w:hAnsi="Calibri"/>
          <w:b/>
          <w:color w:val="548DD4" w:themeColor="text2" w:themeTint="99"/>
        </w:rPr>
        <w:t>4.1 Total TLS with child friendly latrines and water points</w:t>
      </w:r>
    </w:p>
    <w:p w:rsidR="00820A61" w:rsidRDefault="00820A61" w:rsidP="00B818DA">
      <w:pPr>
        <w:spacing w:line="360" w:lineRule="auto"/>
        <w:rPr>
          <w:noProof/>
        </w:rPr>
      </w:pPr>
      <w:proofErr w:type="spellStart"/>
      <w:r w:rsidRPr="00B62651">
        <w:rPr>
          <w:rFonts w:ascii="Calibri" w:hAnsi="Calibri"/>
        </w:rPr>
        <w:t>Sittwe</w:t>
      </w:r>
      <w:proofErr w:type="spellEnd"/>
      <w:r w:rsidRPr="00B62651">
        <w:rPr>
          <w:rFonts w:ascii="Calibri" w:hAnsi="Calibri"/>
        </w:rPr>
        <w:t xml:space="preserve"> IDPs Camps - % of children access to TLS WASH services</w:t>
      </w:r>
    </w:p>
    <w:p w:rsidR="00BB777C" w:rsidRDefault="00BB777C" w:rsidP="00B818DA">
      <w:pPr>
        <w:spacing w:line="360" w:lineRule="auto"/>
        <w:rPr>
          <w:noProof/>
        </w:rPr>
      </w:pPr>
    </w:p>
    <w:p w:rsidR="00BB777C" w:rsidRDefault="00BB777C" w:rsidP="00BB777C">
      <w:pPr>
        <w:jc w:val="center"/>
        <w:rPr>
          <w:rFonts w:ascii="Calibri" w:hAnsi="Calibri"/>
        </w:rPr>
      </w:pPr>
      <w:r>
        <w:rPr>
          <w:noProof/>
        </w:rPr>
        <w:lastRenderedPageBreak/>
        <w:drawing>
          <wp:inline distT="0" distB="0" distL="0" distR="0" wp14:anchorId="339376BD" wp14:editId="5BE25950">
            <wp:extent cx="6038850" cy="3381375"/>
            <wp:effectExtent l="0" t="0" r="1905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F0967" w:rsidRDefault="002F0967" w:rsidP="002B60B4">
      <w:pPr>
        <w:jc w:val="both"/>
        <w:rPr>
          <w:rFonts w:ascii="Calibri" w:hAnsi="Calibri"/>
        </w:rPr>
      </w:pPr>
    </w:p>
    <w:p w:rsidR="002B60B4" w:rsidRPr="00B62651" w:rsidRDefault="00EA5A4C" w:rsidP="00B818DA">
      <w:pPr>
        <w:spacing w:line="360" w:lineRule="auto"/>
        <w:jc w:val="both"/>
        <w:rPr>
          <w:rFonts w:ascii="Calibri" w:hAnsi="Calibri"/>
        </w:rPr>
      </w:pPr>
      <w:r>
        <w:rPr>
          <w:rFonts w:ascii="Calibri" w:hAnsi="Calibri"/>
        </w:rPr>
        <w:t>TLS in 7</w:t>
      </w:r>
      <w:r w:rsidR="002B60B4">
        <w:rPr>
          <w:rFonts w:ascii="Calibri" w:hAnsi="Calibri"/>
        </w:rPr>
        <w:t xml:space="preserve"> IDPs camps of Sittwe area have 100 % access to WASH services</w:t>
      </w:r>
      <w:r w:rsidR="00B818DA">
        <w:rPr>
          <w:rFonts w:ascii="Calibri" w:hAnsi="Calibri"/>
        </w:rPr>
        <w:t xml:space="preserve"> in June 2015</w:t>
      </w:r>
      <w:r w:rsidR="002B60B4">
        <w:rPr>
          <w:rFonts w:ascii="Calibri" w:hAnsi="Calibri"/>
        </w:rPr>
        <w:t>.</w:t>
      </w:r>
      <w:r>
        <w:rPr>
          <w:rFonts w:ascii="Calibri" w:hAnsi="Calibri"/>
        </w:rPr>
        <w:t xml:space="preserve"> TLS in Dar </w:t>
      </w:r>
      <w:proofErr w:type="spellStart"/>
      <w:r>
        <w:rPr>
          <w:rFonts w:ascii="Calibri" w:hAnsi="Calibri"/>
        </w:rPr>
        <w:t>Pai</w:t>
      </w:r>
      <w:proofErr w:type="spellEnd"/>
      <w:r>
        <w:rPr>
          <w:rFonts w:ascii="Calibri" w:hAnsi="Calibri"/>
        </w:rPr>
        <w:t xml:space="preserve">, Set </w:t>
      </w:r>
      <w:proofErr w:type="spellStart"/>
      <w:r>
        <w:rPr>
          <w:rFonts w:ascii="Calibri" w:hAnsi="Calibri"/>
        </w:rPr>
        <w:t>Yoe</w:t>
      </w:r>
      <w:proofErr w:type="spellEnd"/>
      <w:r>
        <w:rPr>
          <w:rFonts w:ascii="Calibri" w:hAnsi="Calibri"/>
        </w:rPr>
        <w:t xml:space="preserve"> </w:t>
      </w:r>
      <w:proofErr w:type="spellStart"/>
      <w:r>
        <w:rPr>
          <w:rFonts w:ascii="Calibri" w:hAnsi="Calibri"/>
        </w:rPr>
        <w:t>Kya</w:t>
      </w:r>
      <w:proofErr w:type="spellEnd"/>
      <w:r>
        <w:rPr>
          <w:rFonts w:ascii="Calibri" w:hAnsi="Calibri"/>
        </w:rPr>
        <w:t xml:space="preserve"> 1 and 2 camps do not meet the criteria of water and sanitation facilities</w:t>
      </w:r>
      <w:r w:rsidR="00B818DA">
        <w:rPr>
          <w:rFonts w:ascii="Calibri" w:hAnsi="Calibri"/>
        </w:rPr>
        <w:t xml:space="preserve"> from January to June 2015</w:t>
      </w:r>
      <w:r>
        <w:rPr>
          <w:rFonts w:ascii="Calibri" w:hAnsi="Calibri"/>
        </w:rPr>
        <w:t xml:space="preserve">. There is no TLS in Set </w:t>
      </w:r>
      <w:proofErr w:type="spellStart"/>
      <w:r>
        <w:rPr>
          <w:rFonts w:ascii="Calibri" w:hAnsi="Calibri"/>
        </w:rPr>
        <w:t>Yone</w:t>
      </w:r>
      <w:proofErr w:type="spellEnd"/>
      <w:r>
        <w:rPr>
          <w:rFonts w:ascii="Calibri" w:hAnsi="Calibri"/>
        </w:rPr>
        <w:t xml:space="preserve"> Su 1 and 3 camps</w:t>
      </w:r>
      <w:r w:rsidR="001256A7">
        <w:rPr>
          <w:rFonts w:ascii="Calibri" w:hAnsi="Calibri"/>
        </w:rPr>
        <w:t xml:space="preserve">, so the percentage of WASH coverage in </w:t>
      </w:r>
      <w:r w:rsidR="001256A7" w:rsidRPr="001B5C26">
        <w:rPr>
          <w:rFonts w:ascii="Calibri" w:hAnsi="Calibri"/>
        </w:rPr>
        <w:t>TLS is 0%.</w:t>
      </w:r>
      <w:r w:rsidR="00863E3E" w:rsidRPr="001B5C26">
        <w:rPr>
          <w:rFonts w:ascii="Calibri" w:hAnsi="Calibri"/>
        </w:rPr>
        <w:t xml:space="preserve"> </w:t>
      </w:r>
    </w:p>
    <w:p w:rsidR="00B818DA" w:rsidRDefault="00B818DA" w:rsidP="00B818DA">
      <w:pPr>
        <w:spacing w:line="360" w:lineRule="auto"/>
        <w:jc w:val="both"/>
        <w:rPr>
          <w:rFonts w:ascii="Calibri" w:hAnsi="Calibri"/>
          <w:b/>
          <w:color w:val="548DD4" w:themeColor="text2" w:themeTint="99"/>
        </w:rPr>
      </w:pPr>
    </w:p>
    <w:p w:rsidR="00820A61" w:rsidRPr="007E60D2" w:rsidRDefault="00820A61" w:rsidP="00B818DA">
      <w:pPr>
        <w:spacing w:line="360" w:lineRule="auto"/>
        <w:jc w:val="both"/>
        <w:rPr>
          <w:rFonts w:ascii="Calibri" w:hAnsi="Calibri"/>
          <w:b/>
          <w:color w:val="548DD4" w:themeColor="text2" w:themeTint="99"/>
        </w:rPr>
      </w:pPr>
      <w:r w:rsidRPr="007E60D2">
        <w:rPr>
          <w:rFonts w:ascii="Calibri" w:hAnsi="Calibri"/>
          <w:b/>
          <w:color w:val="548DD4" w:themeColor="text2" w:themeTint="99"/>
        </w:rPr>
        <w:t>4.1 Total TLS with child friendly latrines and water points</w:t>
      </w:r>
    </w:p>
    <w:p w:rsidR="00820A61" w:rsidRDefault="00820A61" w:rsidP="00B818DA">
      <w:pPr>
        <w:spacing w:line="360" w:lineRule="auto"/>
        <w:rPr>
          <w:rFonts w:ascii="Calibri" w:hAnsi="Calibri"/>
        </w:rPr>
      </w:pPr>
      <w:r w:rsidRPr="00B62651">
        <w:rPr>
          <w:rFonts w:ascii="Calibri" w:hAnsi="Calibri"/>
        </w:rPr>
        <w:t>Other Townships IDPs Camps % of children access to TLS WASH services</w:t>
      </w:r>
    </w:p>
    <w:p w:rsidR="00EA5A4C" w:rsidRDefault="00EA5A4C" w:rsidP="00B818DA">
      <w:pPr>
        <w:spacing w:line="360" w:lineRule="auto"/>
        <w:rPr>
          <w:rFonts w:ascii="Calibri" w:hAnsi="Calibri"/>
        </w:rPr>
      </w:pPr>
    </w:p>
    <w:p w:rsidR="002C38AC" w:rsidRPr="00B62651" w:rsidRDefault="009B11D5" w:rsidP="00F20D03">
      <w:pPr>
        <w:jc w:val="center"/>
      </w:pPr>
      <w:r>
        <w:rPr>
          <w:noProof/>
        </w:rPr>
        <w:lastRenderedPageBreak/>
        <w:drawing>
          <wp:inline distT="0" distB="0" distL="0" distR="0" wp14:anchorId="59FEC4F7" wp14:editId="44152148">
            <wp:extent cx="5962650" cy="3371850"/>
            <wp:effectExtent l="0" t="0" r="19050" b="190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62F46" w:rsidRDefault="00362F46" w:rsidP="00F20D03"/>
    <w:p w:rsidR="00685CF5" w:rsidRPr="00685CF5" w:rsidRDefault="00BC4A38" w:rsidP="000B3046">
      <w:pPr>
        <w:spacing w:line="360" w:lineRule="auto"/>
        <w:jc w:val="both"/>
      </w:pPr>
      <w:r>
        <w:t>TLS</w:t>
      </w:r>
      <w:r w:rsidR="009277FB">
        <w:t>s</w:t>
      </w:r>
      <w:r>
        <w:t xml:space="preserve"> in </w:t>
      </w:r>
      <w:r w:rsidR="009277FB">
        <w:t>12</w:t>
      </w:r>
      <w:r>
        <w:t xml:space="preserve"> camps of outside </w:t>
      </w:r>
      <w:proofErr w:type="spellStart"/>
      <w:r>
        <w:t>Sittwe</w:t>
      </w:r>
      <w:proofErr w:type="spellEnd"/>
      <w:r>
        <w:t xml:space="preserve"> area meet 100% WASH facilities</w:t>
      </w:r>
      <w:r w:rsidR="009277FB">
        <w:t xml:space="preserve"> in June 2015</w:t>
      </w:r>
      <w:r>
        <w:t>.</w:t>
      </w:r>
      <w:r w:rsidR="009277FB">
        <w:t xml:space="preserve"> There is only one camp that does not have </w:t>
      </w:r>
      <w:r>
        <w:t xml:space="preserve"> TLS at all, so the percentage of WASH coverage in TLS is 0%.</w:t>
      </w:r>
    </w:p>
    <w:p w:rsidR="00820A61" w:rsidRPr="00761FF7" w:rsidRDefault="00820A61" w:rsidP="009277FB">
      <w:pPr>
        <w:spacing w:line="360" w:lineRule="auto"/>
        <w:rPr>
          <w:rFonts w:ascii="Calibri" w:hAnsi="Calibri"/>
          <w:b/>
          <w:color w:val="548DD4" w:themeColor="text2" w:themeTint="99"/>
        </w:rPr>
      </w:pPr>
      <w:r w:rsidRPr="00761FF7">
        <w:rPr>
          <w:rFonts w:ascii="Calibri" w:hAnsi="Calibri"/>
          <w:b/>
          <w:color w:val="548DD4" w:themeColor="text2" w:themeTint="99"/>
        </w:rPr>
        <w:t>4.2 unique needs are addressed for persons with physical disability for access to specific WASH</w:t>
      </w:r>
    </w:p>
    <w:p w:rsidR="00820A61" w:rsidRPr="00B62651" w:rsidRDefault="00385120" w:rsidP="009277FB">
      <w:pPr>
        <w:spacing w:line="360" w:lineRule="auto"/>
        <w:rPr>
          <w:rFonts w:ascii="Calibri" w:hAnsi="Calibri"/>
        </w:rPr>
      </w:pPr>
      <w:r w:rsidRPr="00B62651">
        <w:rPr>
          <w:rFonts w:ascii="Calibri" w:hAnsi="Calibri"/>
        </w:rPr>
        <w:t>Sittwe IDP Camps -% of sample disable interviewees satisfied with WASH access</w:t>
      </w:r>
    </w:p>
    <w:p w:rsidR="00385120" w:rsidRDefault="00206656" w:rsidP="00385120">
      <w:pPr>
        <w:jc w:val="center"/>
        <w:rPr>
          <w:rFonts w:ascii="Calibri" w:hAnsi="Calibri"/>
        </w:rPr>
      </w:pPr>
      <w:r>
        <w:rPr>
          <w:noProof/>
        </w:rPr>
        <w:drawing>
          <wp:inline distT="0" distB="0" distL="0" distR="0" wp14:anchorId="3FBDF630" wp14:editId="3ED14575">
            <wp:extent cx="5996763" cy="2806996"/>
            <wp:effectExtent l="0" t="0" r="23495" b="1270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61FF7" w:rsidRPr="00B62651" w:rsidRDefault="00761FF7" w:rsidP="00761FF7">
      <w:pPr>
        <w:rPr>
          <w:rFonts w:ascii="Calibri" w:hAnsi="Calibri"/>
        </w:rPr>
      </w:pPr>
    </w:p>
    <w:p w:rsidR="00385120" w:rsidRDefault="00D74022" w:rsidP="00F20D03">
      <w:pPr>
        <w:rPr>
          <w:rFonts w:ascii="Calibri" w:hAnsi="Calibri"/>
        </w:rPr>
      </w:pPr>
      <w:r>
        <w:rPr>
          <w:rFonts w:ascii="Calibri" w:hAnsi="Calibri"/>
        </w:rPr>
        <w:t>Disable person interview was done in only 3 camps for this month.</w:t>
      </w:r>
      <w:r w:rsidR="00E63A73">
        <w:rPr>
          <w:rFonts w:ascii="Calibri" w:hAnsi="Calibri"/>
        </w:rPr>
        <w:t xml:space="preserve"> In </w:t>
      </w:r>
      <w:proofErr w:type="spellStart"/>
      <w:r w:rsidR="00E63A73">
        <w:rPr>
          <w:rFonts w:ascii="Calibri" w:hAnsi="Calibri"/>
        </w:rPr>
        <w:t>Khaung</w:t>
      </w:r>
      <w:proofErr w:type="spellEnd"/>
      <w:r w:rsidR="00E63A73">
        <w:rPr>
          <w:rFonts w:ascii="Calibri" w:hAnsi="Calibri"/>
        </w:rPr>
        <w:t xml:space="preserve"> </w:t>
      </w:r>
      <w:proofErr w:type="spellStart"/>
      <w:r w:rsidR="00E63A73">
        <w:rPr>
          <w:rFonts w:ascii="Calibri" w:hAnsi="Calibri"/>
        </w:rPr>
        <w:t>Doke</w:t>
      </w:r>
      <w:proofErr w:type="spellEnd"/>
      <w:r w:rsidR="00E63A73">
        <w:rPr>
          <w:rFonts w:ascii="Calibri" w:hAnsi="Calibri"/>
        </w:rPr>
        <w:t xml:space="preserve"> </w:t>
      </w:r>
      <w:proofErr w:type="spellStart"/>
      <w:r w:rsidR="00E63A73">
        <w:rPr>
          <w:rFonts w:ascii="Calibri" w:hAnsi="Calibri"/>
        </w:rPr>
        <w:t>Khar</w:t>
      </w:r>
      <w:proofErr w:type="spellEnd"/>
      <w:r w:rsidR="00E63A73">
        <w:rPr>
          <w:rFonts w:ascii="Calibri" w:hAnsi="Calibri"/>
        </w:rPr>
        <w:t xml:space="preserve"> 2 camps, 3 disable persons was interviewed and all are satisfied.</w:t>
      </w:r>
      <w:r>
        <w:rPr>
          <w:rFonts w:ascii="Calibri" w:hAnsi="Calibri"/>
        </w:rPr>
        <w:t xml:space="preserve"> </w:t>
      </w:r>
    </w:p>
    <w:p w:rsidR="00A8134E" w:rsidRDefault="00A8134E" w:rsidP="00F20D03">
      <w:pPr>
        <w:rPr>
          <w:rFonts w:ascii="Calibri" w:hAnsi="Calibri"/>
        </w:rPr>
      </w:pPr>
    </w:p>
    <w:p w:rsidR="00385120" w:rsidRPr="00761FF7" w:rsidRDefault="00385120" w:rsidP="00685CF5">
      <w:pPr>
        <w:pStyle w:val="ListParagraph"/>
        <w:spacing w:line="360" w:lineRule="auto"/>
        <w:ind w:left="0" w:firstLine="0"/>
        <w:rPr>
          <w:rFonts w:ascii="Calibri" w:hAnsi="Calibri"/>
          <w:b/>
          <w:i w:val="0"/>
          <w:color w:val="548DD4" w:themeColor="text2" w:themeTint="99"/>
          <w:sz w:val="24"/>
        </w:rPr>
      </w:pPr>
      <w:r w:rsidRPr="00761FF7">
        <w:rPr>
          <w:rFonts w:ascii="Calibri" w:hAnsi="Calibri"/>
          <w:b/>
          <w:i w:val="0"/>
          <w:color w:val="548DD4" w:themeColor="text2" w:themeTint="99"/>
          <w:sz w:val="24"/>
        </w:rPr>
        <w:t>4.3a Women are represented and participate in decisions affecting WASH service delivery</w:t>
      </w:r>
    </w:p>
    <w:p w:rsidR="00385120" w:rsidRPr="00F37E2E" w:rsidRDefault="00385120" w:rsidP="00685CF5">
      <w:pPr>
        <w:pStyle w:val="ListParagraph"/>
        <w:spacing w:line="360" w:lineRule="auto"/>
        <w:ind w:left="0" w:firstLine="0"/>
        <w:rPr>
          <w:rFonts w:ascii="Calibri" w:hAnsi="Calibri"/>
          <w:color w:val="auto"/>
        </w:rPr>
      </w:pPr>
      <w:r w:rsidRPr="00F37E2E">
        <w:rPr>
          <w:rFonts w:ascii="Calibri" w:hAnsi="Calibri"/>
          <w:i w:val="0"/>
          <w:color w:val="auto"/>
          <w:sz w:val="24"/>
        </w:rPr>
        <w:t>Sittwe IDPs Camps - % of women attending</w:t>
      </w:r>
      <w:r w:rsidRPr="00F37E2E">
        <w:rPr>
          <w:rFonts w:ascii="Calibri" w:hAnsi="Calibri"/>
          <w:color w:val="auto"/>
        </w:rPr>
        <w:t xml:space="preserve">, </w:t>
      </w:r>
      <w:r w:rsidRPr="00F37E2E">
        <w:rPr>
          <w:rFonts w:ascii="Calibri" w:hAnsi="Calibri"/>
          <w:i w:val="0"/>
          <w:color w:val="auto"/>
          <w:sz w:val="24"/>
        </w:rPr>
        <w:t>initiating and responding in WASH meetings</w:t>
      </w:r>
    </w:p>
    <w:p w:rsidR="00CA7BB4" w:rsidRDefault="00CA7BB4" w:rsidP="00685CF5">
      <w:pPr>
        <w:pStyle w:val="ListParagraph"/>
        <w:spacing w:line="360" w:lineRule="auto"/>
        <w:ind w:left="0" w:firstLine="0"/>
        <w:jc w:val="center"/>
        <w:rPr>
          <w:noProof/>
        </w:rPr>
      </w:pPr>
    </w:p>
    <w:p w:rsidR="001C3559" w:rsidRDefault="00E57666" w:rsidP="00F20D03">
      <w:pPr>
        <w:jc w:val="center"/>
      </w:pPr>
      <w:r>
        <w:rPr>
          <w:noProof/>
        </w:rPr>
        <w:drawing>
          <wp:inline distT="0" distB="0" distL="0" distR="0" wp14:anchorId="752F39A1" wp14:editId="61DFE9C9">
            <wp:extent cx="5819775" cy="2800350"/>
            <wp:effectExtent l="0" t="0" r="9525"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E40F4E" w:rsidRDefault="00E40F4E" w:rsidP="00E63A73">
      <w:pPr>
        <w:jc w:val="both"/>
      </w:pPr>
    </w:p>
    <w:p w:rsidR="00E63A73" w:rsidRDefault="00E63A73" w:rsidP="00E63A73">
      <w:pPr>
        <w:jc w:val="both"/>
      </w:pPr>
      <w:r>
        <w:t xml:space="preserve">0% of female present in 7 camps means there is no </w:t>
      </w:r>
      <w:r w:rsidR="001A10FF">
        <w:t>female member in WASH committee.</w:t>
      </w:r>
      <w:r>
        <w:t xml:space="preserve"> </w:t>
      </w:r>
      <w:r w:rsidR="001A10FF">
        <w:t>The remaining camps have represented female members in WASH committees, but their initiatives and responses of WASH issues were still low.</w:t>
      </w:r>
    </w:p>
    <w:p w:rsidR="00E63A73" w:rsidRDefault="00E63A73" w:rsidP="00E63A73">
      <w:pPr>
        <w:jc w:val="both"/>
      </w:pPr>
    </w:p>
    <w:p w:rsidR="00E40F4E" w:rsidRDefault="00E57666" w:rsidP="00F20D03">
      <w:pPr>
        <w:jc w:val="center"/>
      </w:pPr>
      <w:r>
        <w:rPr>
          <w:noProof/>
        </w:rPr>
        <w:drawing>
          <wp:inline distT="0" distB="0" distL="0" distR="0" wp14:anchorId="3EBB7433" wp14:editId="2AABC902">
            <wp:extent cx="5772150" cy="2743200"/>
            <wp:effectExtent l="0" t="0" r="1905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A6B6E" w:rsidRDefault="00AA6B6E" w:rsidP="00AA6B6E">
      <w:pPr>
        <w:jc w:val="center"/>
      </w:pPr>
    </w:p>
    <w:p w:rsidR="00AA6B6E" w:rsidRDefault="00E57666" w:rsidP="00F20D03">
      <w:pPr>
        <w:jc w:val="center"/>
      </w:pPr>
      <w:r>
        <w:rPr>
          <w:noProof/>
        </w:rPr>
        <w:drawing>
          <wp:inline distT="0" distB="0" distL="0" distR="0" wp14:anchorId="3F8B1D60" wp14:editId="3CD3EC6C">
            <wp:extent cx="5848350" cy="2847975"/>
            <wp:effectExtent l="0" t="0" r="19050"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75D80" w:rsidRDefault="00275D80" w:rsidP="00F20D03"/>
    <w:p w:rsidR="00642B25" w:rsidRDefault="00642B25" w:rsidP="00685CF5">
      <w:pPr>
        <w:spacing w:line="360" w:lineRule="auto"/>
        <w:rPr>
          <w:rFonts w:ascii="Calibri" w:hAnsi="Calibri"/>
          <w:b/>
          <w:color w:val="548DD4" w:themeColor="text2" w:themeTint="99"/>
        </w:rPr>
      </w:pPr>
    </w:p>
    <w:p w:rsidR="00385120" w:rsidRPr="00642B25" w:rsidRDefault="00385120" w:rsidP="00685CF5">
      <w:pPr>
        <w:spacing w:line="360" w:lineRule="auto"/>
        <w:rPr>
          <w:rFonts w:ascii="Calibri" w:eastAsia="Cambria" w:hAnsi="Calibri" w:cs="Times New Roman"/>
          <w:b/>
          <w:color w:val="548DD4" w:themeColor="text2" w:themeTint="99"/>
        </w:rPr>
      </w:pPr>
      <w:r w:rsidRPr="00761FF7">
        <w:rPr>
          <w:rFonts w:ascii="Calibri" w:hAnsi="Calibri"/>
          <w:b/>
          <w:color w:val="548DD4" w:themeColor="text2" w:themeTint="99"/>
        </w:rPr>
        <w:t>4.3a Women are represented and participate in decisions affecting WASH service delivery</w:t>
      </w:r>
    </w:p>
    <w:p w:rsidR="00385120" w:rsidRPr="00B62651" w:rsidRDefault="00385120" w:rsidP="00685CF5">
      <w:pPr>
        <w:spacing w:line="360" w:lineRule="auto"/>
        <w:rPr>
          <w:rFonts w:ascii="Calibri" w:hAnsi="Calibri"/>
        </w:rPr>
      </w:pPr>
      <w:r w:rsidRPr="00F37E2E">
        <w:rPr>
          <w:rFonts w:ascii="Calibri" w:hAnsi="Calibri"/>
        </w:rPr>
        <w:t>Other Township IDP Camps - % of women represented in Camp,</w:t>
      </w:r>
      <w:r w:rsidR="002B60B4">
        <w:rPr>
          <w:rFonts w:ascii="Calibri" w:hAnsi="Calibri"/>
        </w:rPr>
        <w:t xml:space="preserve"> </w:t>
      </w:r>
      <w:r w:rsidRPr="00F37E2E">
        <w:rPr>
          <w:rFonts w:ascii="Calibri" w:hAnsi="Calibri"/>
        </w:rPr>
        <w:t>WASH, N</w:t>
      </w:r>
      <w:r w:rsidR="00C20CEC">
        <w:rPr>
          <w:rFonts w:ascii="Calibri" w:hAnsi="Calibri"/>
        </w:rPr>
        <w:t>GO group / committees</w:t>
      </w:r>
    </w:p>
    <w:p w:rsidR="00385120" w:rsidRDefault="00385120" w:rsidP="00642B25">
      <w:pPr>
        <w:jc w:val="center"/>
        <w:rPr>
          <w:rFonts w:ascii="Calibri" w:hAnsi="Calibri"/>
        </w:rPr>
      </w:pPr>
    </w:p>
    <w:p w:rsidR="00484F73" w:rsidRPr="00E57666" w:rsidRDefault="00E57666" w:rsidP="00E57666">
      <w:pPr>
        <w:jc w:val="center"/>
        <w:rPr>
          <w:rFonts w:ascii="Calibri" w:hAnsi="Calibri"/>
        </w:rPr>
      </w:pPr>
      <w:r>
        <w:rPr>
          <w:noProof/>
        </w:rPr>
        <w:drawing>
          <wp:inline distT="0" distB="0" distL="0" distR="0" wp14:anchorId="34976D79" wp14:editId="304F8E6E">
            <wp:extent cx="5847907" cy="2796363"/>
            <wp:effectExtent l="0" t="0" r="19685" b="2349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E57666" w:rsidRPr="00642B25" w:rsidRDefault="00E57666" w:rsidP="00A839D6">
      <w:pPr>
        <w:jc w:val="both"/>
      </w:pPr>
    </w:p>
    <w:p w:rsidR="00385120" w:rsidRPr="00B62651" w:rsidRDefault="00C20CEC" w:rsidP="00685CF5">
      <w:pPr>
        <w:spacing w:line="360" w:lineRule="auto"/>
        <w:jc w:val="both"/>
      </w:pPr>
      <w:r>
        <w:lastRenderedPageBreak/>
        <w:t>Participation is not measured in villages, and</w:t>
      </w:r>
      <w:r w:rsidR="00364AD1">
        <w:t xml:space="preserve"> only</w:t>
      </w:r>
      <w:r>
        <w:t xml:space="preserve"> representation is measured through reported numbers of women from government administration, user groups and NGO volunteers.</w:t>
      </w:r>
    </w:p>
    <w:p w:rsidR="00635E81" w:rsidRDefault="00635E81" w:rsidP="00685CF5">
      <w:pPr>
        <w:pStyle w:val="ListParagraph"/>
        <w:spacing w:line="360" w:lineRule="auto"/>
        <w:ind w:left="0" w:firstLine="0"/>
        <w:rPr>
          <w:rFonts w:ascii="Calibri" w:hAnsi="Calibri"/>
          <w:b/>
          <w:i w:val="0"/>
          <w:color w:val="548DD4" w:themeColor="text2" w:themeTint="99"/>
          <w:sz w:val="24"/>
        </w:rPr>
      </w:pPr>
    </w:p>
    <w:p w:rsidR="00385120" w:rsidRPr="00761FF7" w:rsidRDefault="00385120" w:rsidP="00685CF5">
      <w:pPr>
        <w:pStyle w:val="ListParagraph"/>
        <w:spacing w:line="360" w:lineRule="auto"/>
        <w:ind w:left="0" w:firstLine="0"/>
        <w:rPr>
          <w:rFonts w:ascii="Calibri" w:hAnsi="Calibri"/>
          <w:b/>
          <w:i w:val="0"/>
          <w:color w:val="548DD4" w:themeColor="text2" w:themeTint="99"/>
          <w:sz w:val="24"/>
        </w:rPr>
      </w:pPr>
      <w:r w:rsidRPr="00761FF7">
        <w:rPr>
          <w:rFonts w:ascii="Calibri" w:hAnsi="Calibri"/>
          <w:b/>
          <w:i w:val="0"/>
          <w:color w:val="548DD4" w:themeColor="text2" w:themeTint="99"/>
          <w:sz w:val="24"/>
        </w:rPr>
        <w:t>4.3b Safety and dignity through total privacy for men, women and children is provided through security at latrines</w:t>
      </w:r>
    </w:p>
    <w:p w:rsidR="00385120" w:rsidRPr="007930F3" w:rsidRDefault="00385120" w:rsidP="00685CF5">
      <w:pPr>
        <w:pStyle w:val="ListParagraph"/>
        <w:spacing w:line="360" w:lineRule="auto"/>
        <w:ind w:left="0" w:firstLine="0"/>
        <w:rPr>
          <w:rFonts w:ascii="Calibri" w:hAnsi="Calibri"/>
          <w:i w:val="0"/>
          <w:color w:val="auto"/>
          <w:sz w:val="24"/>
        </w:rPr>
      </w:pPr>
      <w:r w:rsidRPr="00F37E2E">
        <w:rPr>
          <w:rFonts w:ascii="Calibri" w:hAnsi="Calibri"/>
          <w:i w:val="0"/>
          <w:color w:val="auto"/>
          <w:sz w:val="24"/>
        </w:rPr>
        <w:t>Sittwe IDPs Cam</w:t>
      </w:r>
      <w:r w:rsidR="00C20CEC">
        <w:rPr>
          <w:rFonts w:ascii="Calibri" w:hAnsi="Calibri"/>
          <w:i w:val="0"/>
          <w:color w:val="auto"/>
          <w:sz w:val="24"/>
        </w:rPr>
        <w:t>ps - % of latrines that provide</w:t>
      </w:r>
      <w:r w:rsidRPr="00F37E2E">
        <w:rPr>
          <w:rFonts w:ascii="Calibri" w:hAnsi="Calibri"/>
          <w:i w:val="0"/>
          <w:color w:val="auto"/>
          <w:sz w:val="24"/>
        </w:rPr>
        <w:t xml:space="preserve"> tot</w:t>
      </w:r>
      <w:r w:rsidR="007930F3">
        <w:rPr>
          <w:rFonts w:ascii="Calibri" w:hAnsi="Calibri"/>
          <w:i w:val="0"/>
          <w:color w:val="auto"/>
          <w:sz w:val="24"/>
        </w:rPr>
        <w:t>al privacy and internal locking</w:t>
      </w:r>
    </w:p>
    <w:p w:rsidR="00385120" w:rsidRDefault="00385120" w:rsidP="00685CF5">
      <w:pPr>
        <w:pStyle w:val="ListParagraph"/>
        <w:spacing w:line="360" w:lineRule="auto"/>
        <w:ind w:left="0" w:firstLine="0"/>
        <w:jc w:val="center"/>
        <w:rPr>
          <w:rFonts w:ascii="Calibri" w:hAnsi="Calibri"/>
          <w:i w:val="0"/>
          <w:noProof/>
        </w:rPr>
      </w:pPr>
    </w:p>
    <w:p w:rsidR="00A764D5" w:rsidRDefault="001D5AB7" w:rsidP="00C20CEC">
      <w:pPr>
        <w:jc w:val="center"/>
      </w:pPr>
      <w:r>
        <w:rPr>
          <w:noProof/>
        </w:rPr>
        <w:drawing>
          <wp:inline distT="0" distB="0" distL="0" distR="0" wp14:anchorId="5EE6F547" wp14:editId="43C5B83E">
            <wp:extent cx="5911702" cy="2743200"/>
            <wp:effectExtent l="0" t="0" r="1333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0B7268" w:rsidRDefault="000B7268" w:rsidP="00C20CEC">
      <w:pPr>
        <w:rPr>
          <w:rFonts w:asciiTheme="majorHAnsi" w:hAnsiTheme="majorHAnsi" w:cstheme="majorHAnsi"/>
        </w:rPr>
      </w:pPr>
    </w:p>
    <w:p w:rsidR="00A839D6" w:rsidRDefault="00C46C21" w:rsidP="00E61ABA">
      <w:pPr>
        <w:pStyle w:val="ListParagraph"/>
        <w:spacing w:line="360" w:lineRule="auto"/>
        <w:ind w:left="0" w:firstLine="0"/>
        <w:rPr>
          <w:rFonts w:asciiTheme="majorHAnsi" w:hAnsiTheme="majorHAnsi" w:cstheme="majorHAnsi"/>
          <w:i w:val="0"/>
          <w:color w:val="000000" w:themeColor="text1"/>
          <w:sz w:val="24"/>
        </w:rPr>
      </w:pPr>
      <w:r>
        <w:rPr>
          <w:rFonts w:asciiTheme="majorHAnsi" w:hAnsiTheme="majorHAnsi" w:cstheme="majorHAnsi"/>
          <w:i w:val="0"/>
          <w:color w:val="000000" w:themeColor="text1"/>
          <w:sz w:val="24"/>
        </w:rPr>
        <w:t xml:space="preserve">100% of the population in </w:t>
      </w:r>
      <w:r w:rsidR="00E61ABA">
        <w:rPr>
          <w:rFonts w:asciiTheme="majorHAnsi" w:hAnsiTheme="majorHAnsi" w:cstheme="majorHAnsi"/>
          <w:i w:val="0"/>
          <w:color w:val="000000" w:themeColor="text1"/>
          <w:sz w:val="24"/>
        </w:rPr>
        <w:t>8</w:t>
      </w:r>
      <w:r>
        <w:rPr>
          <w:rFonts w:asciiTheme="majorHAnsi" w:hAnsiTheme="majorHAnsi" w:cstheme="majorHAnsi"/>
          <w:i w:val="0"/>
          <w:color w:val="000000" w:themeColor="text1"/>
          <w:sz w:val="24"/>
        </w:rPr>
        <w:t xml:space="preserve"> camps of </w:t>
      </w:r>
      <w:proofErr w:type="spellStart"/>
      <w:r>
        <w:rPr>
          <w:rFonts w:asciiTheme="majorHAnsi" w:hAnsiTheme="majorHAnsi" w:cstheme="majorHAnsi"/>
          <w:i w:val="0"/>
          <w:color w:val="000000" w:themeColor="text1"/>
          <w:sz w:val="24"/>
        </w:rPr>
        <w:t>Sittwe</w:t>
      </w:r>
      <w:proofErr w:type="spellEnd"/>
      <w:r>
        <w:rPr>
          <w:rFonts w:asciiTheme="majorHAnsi" w:hAnsiTheme="majorHAnsi" w:cstheme="majorHAnsi"/>
          <w:i w:val="0"/>
          <w:color w:val="000000" w:themeColor="text1"/>
          <w:sz w:val="24"/>
        </w:rPr>
        <w:t xml:space="preserve"> area have access to </w:t>
      </w:r>
      <w:r w:rsidR="00E61ABA">
        <w:rPr>
          <w:rFonts w:asciiTheme="majorHAnsi" w:hAnsiTheme="majorHAnsi" w:cstheme="majorHAnsi"/>
          <w:i w:val="0"/>
          <w:color w:val="000000" w:themeColor="text1"/>
          <w:sz w:val="24"/>
        </w:rPr>
        <w:t>the secure and private latrines, more than 50% of the population in 4 camps have access to secure and private latrines and less than 50% of the population in the rest 5 camps have access to secure and private latrines in June 2015.</w:t>
      </w:r>
      <w:r w:rsidR="00923482">
        <w:rPr>
          <w:rFonts w:asciiTheme="majorHAnsi" w:hAnsiTheme="majorHAnsi" w:cstheme="majorHAnsi"/>
          <w:i w:val="0"/>
          <w:color w:val="000000" w:themeColor="text1"/>
          <w:sz w:val="24"/>
        </w:rPr>
        <w:t xml:space="preserve"> The main reason for the unsecure latrines is unable to lock inside.</w:t>
      </w:r>
    </w:p>
    <w:p w:rsidR="003B3BB6" w:rsidRPr="007C47EE" w:rsidRDefault="003B3BB6" w:rsidP="00E61ABA">
      <w:pPr>
        <w:pStyle w:val="ListParagraph"/>
        <w:spacing w:line="360" w:lineRule="auto"/>
        <w:ind w:left="0" w:firstLine="0"/>
        <w:rPr>
          <w:rFonts w:asciiTheme="majorHAnsi" w:hAnsiTheme="majorHAnsi" w:cstheme="majorHAnsi"/>
          <w:i w:val="0"/>
          <w:color w:val="000000" w:themeColor="text1"/>
          <w:sz w:val="24"/>
        </w:rPr>
      </w:pPr>
    </w:p>
    <w:p w:rsidR="00385120" w:rsidRPr="00761FF7" w:rsidRDefault="00385120" w:rsidP="00E61ABA">
      <w:pPr>
        <w:pStyle w:val="ListParagraph"/>
        <w:spacing w:line="360" w:lineRule="auto"/>
        <w:ind w:left="0" w:firstLine="0"/>
        <w:rPr>
          <w:rFonts w:ascii="Calibri" w:hAnsi="Calibri"/>
          <w:b/>
          <w:i w:val="0"/>
          <w:color w:val="548DD4" w:themeColor="text2" w:themeTint="99"/>
          <w:sz w:val="24"/>
        </w:rPr>
      </w:pPr>
      <w:r w:rsidRPr="00761FF7">
        <w:rPr>
          <w:rFonts w:ascii="Calibri" w:hAnsi="Calibri"/>
          <w:b/>
          <w:i w:val="0"/>
          <w:color w:val="548DD4" w:themeColor="text2" w:themeTint="99"/>
          <w:sz w:val="24"/>
        </w:rPr>
        <w:t>4.3b Safety and dignity through total privacy for men, women and children is provided through security at latrines</w:t>
      </w:r>
    </w:p>
    <w:p w:rsidR="00385120" w:rsidRPr="007930F3" w:rsidRDefault="00385120" w:rsidP="00E61ABA">
      <w:pPr>
        <w:pStyle w:val="ListParagraph"/>
        <w:spacing w:line="360" w:lineRule="auto"/>
        <w:ind w:left="0" w:firstLine="0"/>
        <w:rPr>
          <w:rFonts w:ascii="Calibri" w:hAnsi="Calibri"/>
          <w:i w:val="0"/>
          <w:color w:val="auto"/>
          <w:sz w:val="24"/>
        </w:rPr>
      </w:pPr>
      <w:r w:rsidRPr="00F37E2E">
        <w:rPr>
          <w:rFonts w:ascii="Calibri" w:hAnsi="Calibri"/>
          <w:i w:val="0"/>
          <w:color w:val="auto"/>
          <w:sz w:val="24"/>
        </w:rPr>
        <w:t>Other Townships IDPs Camps - % of latrines that provided tot</w:t>
      </w:r>
      <w:r w:rsidR="007930F3">
        <w:rPr>
          <w:rFonts w:ascii="Calibri" w:hAnsi="Calibri"/>
          <w:i w:val="0"/>
          <w:color w:val="auto"/>
          <w:sz w:val="24"/>
        </w:rPr>
        <w:t>al privacy and internal locking</w:t>
      </w:r>
    </w:p>
    <w:p w:rsidR="00385120" w:rsidRDefault="00385120" w:rsidP="00385120">
      <w:pPr>
        <w:pStyle w:val="ListParagraph"/>
        <w:ind w:left="0" w:firstLine="0"/>
        <w:jc w:val="center"/>
        <w:rPr>
          <w:rFonts w:ascii="Calibri" w:hAnsi="Calibri"/>
          <w:i w:val="0"/>
          <w:noProof/>
        </w:rPr>
      </w:pPr>
    </w:p>
    <w:p w:rsidR="00CA7BB4" w:rsidRDefault="003B3BB6" w:rsidP="00385120">
      <w:pPr>
        <w:pStyle w:val="ListParagraph"/>
        <w:ind w:left="0" w:firstLine="0"/>
        <w:jc w:val="center"/>
        <w:rPr>
          <w:rFonts w:ascii="Calibri" w:hAnsi="Calibri"/>
          <w:i w:val="0"/>
          <w:noProof/>
        </w:rPr>
      </w:pPr>
      <w:r>
        <w:rPr>
          <w:noProof/>
        </w:rPr>
        <w:lastRenderedPageBreak/>
        <w:drawing>
          <wp:inline distT="0" distB="0" distL="0" distR="0" wp14:anchorId="6C8748EA" wp14:editId="68A50A13">
            <wp:extent cx="5943600" cy="3168503"/>
            <wp:effectExtent l="0" t="0" r="19050" b="1333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CA7BB4" w:rsidRPr="00B62651" w:rsidRDefault="00CA7BB4" w:rsidP="00FD0DC6">
      <w:pPr>
        <w:pStyle w:val="ListParagraph"/>
        <w:spacing w:line="360" w:lineRule="auto"/>
        <w:ind w:left="0" w:firstLine="0"/>
        <w:jc w:val="center"/>
        <w:rPr>
          <w:rFonts w:ascii="Calibri" w:hAnsi="Calibri"/>
          <w:i w:val="0"/>
        </w:rPr>
      </w:pPr>
    </w:p>
    <w:p w:rsidR="00761FF7" w:rsidRPr="00FD0DC6" w:rsidRDefault="00FD0DC6" w:rsidP="00FD0DC6">
      <w:pPr>
        <w:spacing w:line="360" w:lineRule="auto"/>
        <w:rPr>
          <w:rFonts w:asciiTheme="majorHAnsi" w:hAnsiTheme="majorHAnsi" w:cstheme="majorHAnsi"/>
        </w:rPr>
      </w:pPr>
      <w:r w:rsidRPr="00FD0DC6">
        <w:rPr>
          <w:rFonts w:asciiTheme="majorHAnsi" w:hAnsiTheme="majorHAnsi" w:cstheme="majorHAnsi"/>
        </w:rPr>
        <w:t>There is on</w:t>
      </w:r>
      <w:r w:rsidR="0038658A">
        <w:rPr>
          <w:rFonts w:asciiTheme="majorHAnsi" w:hAnsiTheme="majorHAnsi" w:cstheme="majorHAnsi"/>
        </w:rPr>
        <w:t xml:space="preserve">ly one camp outside </w:t>
      </w:r>
      <w:proofErr w:type="spellStart"/>
      <w:r w:rsidR="0038658A">
        <w:rPr>
          <w:rFonts w:asciiTheme="majorHAnsi" w:hAnsiTheme="majorHAnsi" w:cstheme="majorHAnsi"/>
        </w:rPr>
        <w:t>Sittwe</w:t>
      </w:r>
      <w:proofErr w:type="spellEnd"/>
      <w:r w:rsidR="0038658A">
        <w:rPr>
          <w:rFonts w:asciiTheme="majorHAnsi" w:hAnsiTheme="majorHAnsi" w:cstheme="majorHAnsi"/>
        </w:rPr>
        <w:t xml:space="preserve"> area in which the camp population has 100% access to private and secure latrines in June 2015. </w:t>
      </w:r>
      <w:r w:rsidRPr="00FD0DC6">
        <w:rPr>
          <w:rFonts w:asciiTheme="majorHAnsi" w:hAnsiTheme="majorHAnsi" w:cstheme="majorHAnsi"/>
        </w:rPr>
        <w:t xml:space="preserve">  </w:t>
      </w:r>
      <w:r w:rsidR="00C20CEC" w:rsidRPr="00FD0DC6">
        <w:rPr>
          <w:rFonts w:asciiTheme="majorHAnsi" w:hAnsiTheme="majorHAnsi" w:cstheme="majorHAnsi"/>
        </w:rPr>
        <w:t xml:space="preserve">There is an inconsistent </w:t>
      </w:r>
      <w:r w:rsidR="007930F3" w:rsidRPr="00FD0DC6">
        <w:rPr>
          <w:rFonts w:asciiTheme="majorHAnsi" w:hAnsiTheme="majorHAnsi" w:cstheme="majorHAnsi"/>
        </w:rPr>
        <w:t xml:space="preserve">provision of privacy and security provided at latrines in IDP camps outside of </w:t>
      </w:r>
      <w:proofErr w:type="spellStart"/>
      <w:r w:rsidR="007930F3" w:rsidRPr="00FD0DC6">
        <w:rPr>
          <w:rFonts w:asciiTheme="majorHAnsi" w:hAnsiTheme="majorHAnsi" w:cstheme="majorHAnsi"/>
        </w:rPr>
        <w:t>Sittwe</w:t>
      </w:r>
      <w:proofErr w:type="spellEnd"/>
      <w:r w:rsidR="007930F3" w:rsidRPr="00FD0DC6">
        <w:rPr>
          <w:rFonts w:asciiTheme="majorHAnsi" w:hAnsiTheme="majorHAnsi" w:cstheme="majorHAnsi"/>
        </w:rPr>
        <w:t>.</w:t>
      </w:r>
      <w:r w:rsidR="00923482">
        <w:rPr>
          <w:rFonts w:asciiTheme="majorHAnsi" w:hAnsiTheme="majorHAnsi" w:cstheme="majorHAnsi"/>
        </w:rPr>
        <w:t xml:space="preserve"> </w:t>
      </w:r>
      <w:r w:rsidR="00DA4198">
        <w:rPr>
          <w:rFonts w:asciiTheme="majorHAnsi" w:hAnsiTheme="majorHAnsi" w:cstheme="majorHAnsi"/>
        </w:rPr>
        <w:t>The data of private and secure latrines was collected in only two camps for this month.</w:t>
      </w:r>
    </w:p>
    <w:p w:rsidR="00BE7091" w:rsidRDefault="00BE7091" w:rsidP="00FD0DC6">
      <w:pPr>
        <w:spacing w:line="360" w:lineRule="auto"/>
        <w:rPr>
          <w:rFonts w:ascii="Calibri" w:hAnsi="Calibri"/>
          <w:b/>
          <w:color w:val="548DD4" w:themeColor="text2" w:themeTint="99"/>
        </w:rPr>
      </w:pPr>
    </w:p>
    <w:p w:rsidR="00385120" w:rsidRPr="00761FF7" w:rsidRDefault="00385120" w:rsidP="00FD0DC6">
      <w:pPr>
        <w:spacing w:line="360" w:lineRule="auto"/>
        <w:jc w:val="both"/>
        <w:rPr>
          <w:rFonts w:ascii="Calibri" w:hAnsi="Calibri"/>
          <w:b/>
          <w:color w:val="548DD4" w:themeColor="text2" w:themeTint="99"/>
        </w:rPr>
      </w:pPr>
      <w:r w:rsidRPr="00761FF7">
        <w:rPr>
          <w:rFonts w:ascii="Calibri" w:hAnsi="Calibri"/>
          <w:b/>
          <w:color w:val="548DD4" w:themeColor="text2" w:themeTint="99"/>
        </w:rPr>
        <w:t>4.3c Safety and dignity for adolescent girls and women are prioritized through private access to menstrual hygiene facilities</w:t>
      </w:r>
    </w:p>
    <w:p w:rsidR="00756E5D" w:rsidRDefault="00385120" w:rsidP="00FD0DC6">
      <w:pPr>
        <w:spacing w:line="360" w:lineRule="auto"/>
        <w:jc w:val="both"/>
        <w:rPr>
          <w:rFonts w:ascii="Calibri" w:hAnsi="Calibri"/>
        </w:rPr>
      </w:pPr>
      <w:r w:rsidRPr="00B62651">
        <w:rPr>
          <w:rFonts w:ascii="Calibri" w:hAnsi="Calibri"/>
        </w:rPr>
        <w:t>Sittwe IDP Camps - adolescent girls and women have access to private bathing, appropriate laundry (if no san</w:t>
      </w:r>
      <w:r w:rsidR="00C46C21">
        <w:rPr>
          <w:rFonts w:ascii="Calibri" w:hAnsi="Calibri"/>
        </w:rPr>
        <w:t>itary</w:t>
      </w:r>
      <w:r w:rsidR="00BE7091">
        <w:rPr>
          <w:rFonts w:ascii="Calibri" w:hAnsi="Calibri"/>
        </w:rPr>
        <w:t xml:space="preserve"> </w:t>
      </w:r>
      <w:r w:rsidRPr="00B62651">
        <w:rPr>
          <w:rFonts w:ascii="Calibri" w:hAnsi="Calibri"/>
        </w:rPr>
        <w:t>pads available) and appropriate disp</w:t>
      </w:r>
      <w:r w:rsidR="007930F3">
        <w:rPr>
          <w:rFonts w:ascii="Calibri" w:hAnsi="Calibri"/>
        </w:rPr>
        <w:t>osal/ private drying facilities</w:t>
      </w:r>
      <w:r w:rsidR="00C46C21">
        <w:rPr>
          <w:rFonts w:ascii="Calibri" w:hAnsi="Calibri"/>
        </w:rPr>
        <w:t>.</w:t>
      </w:r>
    </w:p>
    <w:p w:rsidR="0093788A" w:rsidRDefault="00994AA2" w:rsidP="00FD0DC6">
      <w:pPr>
        <w:spacing w:line="360" w:lineRule="auto"/>
        <w:jc w:val="both"/>
        <w:rPr>
          <w:rFonts w:ascii="Calibri" w:hAnsi="Calibri"/>
          <w:b/>
          <w:color w:val="548DD4" w:themeColor="text2" w:themeTint="99"/>
        </w:rPr>
      </w:pPr>
      <w:r>
        <w:rPr>
          <w:rFonts w:ascii="Calibri" w:hAnsi="Calibri"/>
        </w:rPr>
        <w:t xml:space="preserve">Individual bathing facilities were constructed by the WASH agencies in some camps of </w:t>
      </w:r>
      <w:proofErr w:type="spellStart"/>
      <w:r>
        <w:rPr>
          <w:rFonts w:ascii="Calibri" w:hAnsi="Calibri"/>
        </w:rPr>
        <w:t>Sittwe</w:t>
      </w:r>
      <w:proofErr w:type="spellEnd"/>
      <w:r>
        <w:rPr>
          <w:rFonts w:ascii="Calibri" w:hAnsi="Calibri"/>
        </w:rPr>
        <w:t xml:space="preserve"> area and are started to use.</w:t>
      </w:r>
    </w:p>
    <w:p w:rsidR="00994AA2" w:rsidRDefault="00994AA2" w:rsidP="00FD0DC6">
      <w:pPr>
        <w:spacing w:line="360" w:lineRule="auto"/>
        <w:jc w:val="both"/>
        <w:rPr>
          <w:rFonts w:ascii="Calibri" w:hAnsi="Calibri"/>
          <w:b/>
          <w:color w:val="548DD4" w:themeColor="text2" w:themeTint="99"/>
        </w:rPr>
      </w:pPr>
    </w:p>
    <w:p w:rsidR="00756E5D" w:rsidRPr="00761FF7" w:rsidRDefault="00756E5D" w:rsidP="00FD0DC6">
      <w:pPr>
        <w:spacing w:line="360" w:lineRule="auto"/>
        <w:jc w:val="both"/>
        <w:rPr>
          <w:rFonts w:ascii="Calibri" w:hAnsi="Calibri"/>
          <w:b/>
          <w:color w:val="548DD4" w:themeColor="text2" w:themeTint="99"/>
        </w:rPr>
      </w:pPr>
      <w:r w:rsidRPr="00761FF7">
        <w:rPr>
          <w:rFonts w:ascii="Calibri" w:hAnsi="Calibri"/>
          <w:b/>
          <w:color w:val="548DD4" w:themeColor="text2" w:themeTint="99"/>
        </w:rPr>
        <w:t>4.3d Safety and dignity for adolescent girls and women are prioritized through private access to menstrual hygiene disposal facilities</w:t>
      </w:r>
    </w:p>
    <w:p w:rsidR="00756E5D" w:rsidRDefault="00994AA2" w:rsidP="00FD0DC6">
      <w:pPr>
        <w:spacing w:line="360" w:lineRule="auto"/>
        <w:jc w:val="both"/>
        <w:rPr>
          <w:rFonts w:ascii="Calibri" w:hAnsi="Calibri"/>
        </w:rPr>
      </w:pPr>
      <w:r>
        <w:rPr>
          <w:rFonts w:ascii="Calibri" w:hAnsi="Calibri"/>
        </w:rPr>
        <w:t>Some camps have the communal dust bin and incinerator provided by the WASH agencies, but the</w:t>
      </w:r>
      <w:r w:rsidR="00CD1427">
        <w:rPr>
          <w:rFonts w:ascii="Calibri" w:hAnsi="Calibri"/>
        </w:rPr>
        <w:t xml:space="preserve">se are not specific for the menstrual hygiene disposal facilities. </w:t>
      </w:r>
    </w:p>
    <w:p w:rsidR="00A1525B" w:rsidRDefault="00A1525B" w:rsidP="00FD0DC6">
      <w:pPr>
        <w:spacing w:line="360" w:lineRule="auto"/>
        <w:rPr>
          <w:rFonts w:ascii="Calibri" w:hAnsi="Calibri"/>
        </w:rPr>
      </w:pPr>
    </w:p>
    <w:p w:rsidR="00756E5D" w:rsidRDefault="00756E5D" w:rsidP="00FD0DC6">
      <w:pPr>
        <w:spacing w:line="360" w:lineRule="auto"/>
        <w:jc w:val="both"/>
        <w:rPr>
          <w:rFonts w:ascii="Calibri" w:hAnsi="Calibri"/>
          <w:b/>
          <w:color w:val="548DD4" w:themeColor="text2" w:themeTint="99"/>
        </w:rPr>
      </w:pPr>
      <w:r w:rsidRPr="00761FF7">
        <w:rPr>
          <w:rFonts w:ascii="Calibri" w:hAnsi="Calibri"/>
          <w:b/>
          <w:color w:val="548DD4" w:themeColor="text2" w:themeTint="99"/>
        </w:rPr>
        <w:lastRenderedPageBreak/>
        <w:t>5.1a User groups / committees are effective in maintaining water points facilities</w:t>
      </w:r>
    </w:p>
    <w:p w:rsidR="00566147" w:rsidRPr="0038658A" w:rsidRDefault="00566147" w:rsidP="00FD0DC6">
      <w:pPr>
        <w:spacing w:line="360" w:lineRule="auto"/>
        <w:jc w:val="both"/>
        <w:rPr>
          <w:rFonts w:ascii="Calibri" w:hAnsi="Calibri"/>
          <w:b/>
          <w:color w:val="548DD4" w:themeColor="text2" w:themeTint="99"/>
        </w:rPr>
      </w:pPr>
      <w:r w:rsidRPr="00761FF7">
        <w:rPr>
          <w:rFonts w:ascii="Calibri" w:hAnsi="Calibri"/>
          <w:b/>
          <w:color w:val="548DD4" w:themeColor="text2" w:themeTint="99"/>
        </w:rPr>
        <w:t>5.1b User groups / committees are effective in maintaining latrines</w:t>
      </w:r>
    </w:p>
    <w:p w:rsidR="00853906" w:rsidRDefault="00356489" w:rsidP="00FD0DC6">
      <w:pPr>
        <w:spacing w:line="360" w:lineRule="auto"/>
        <w:jc w:val="both"/>
        <w:rPr>
          <w:noProof/>
        </w:rPr>
      </w:pPr>
      <w:r>
        <w:rPr>
          <w:rFonts w:ascii="Calibri" w:hAnsi="Calibri"/>
        </w:rPr>
        <w:t xml:space="preserve">The </w:t>
      </w:r>
      <w:r w:rsidR="00D26F99">
        <w:rPr>
          <w:rFonts w:ascii="Calibri" w:hAnsi="Calibri"/>
        </w:rPr>
        <w:t xml:space="preserve">non-incentive </w:t>
      </w:r>
      <w:r>
        <w:rPr>
          <w:rFonts w:ascii="Calibri" w:hAnsi="Calibri"/>
        </w:rPr>
        <w:t xml:space="preserve">voluntary </w:t>
      </w:r>
      <w:r w:rsidR="008A6BF2">
        <w:rPr>
          <w:rFonts w:ascii="Calibri" w:hAnsi="Calibri"/>
        </w:rPr>
        <w:t>service</w:t>
      </w:r>
      <w:r>
        <w:rPr>
          <w:rFonts w:ascii="Calibri" w:hAnsi="Calibri"/>
        </w:rPr>
        <w:t xml:space="preserve"> of maintaining water points </w:t>
      </w:r>
      <w:r w:rsidR="00566147">
        <w:rPr>
          <w:rFonts w:ascii="Calibri" w:hAnsi="Calibri"/>
        </w:rPr>
        <w:t xml:space="preserve">and latrines </w:t>
      </w:r>
      <w:r>
        <w:rPr>
          <w:rFonts w:ascii="Calibri" w:hAnsi="Calibri"/>
        </w:rPr>
        <w:t>is still weak. In some camps, the mainte</w:t>
      </w:r>
      <w:r w:rsidR="00566147">
        <w:rPr>
          <w:rFonts w:ascii="Calibri" w:hAnsi="Calibri"/>
        </w:rPr>
        <w:t>nance of water points</w:t>
      </w:r>
      <w:r>
        <w:rPr>
          <w:rFonts w:ascii="Calibri" w:hAnsi="Calibri"/>
        </w:rPr>
        <w:t xml:space="preserve"> </w:t>
      </w:r>
      <w:r w:rsidR="00566147">
        <w:rPr>
          <w:rFonts w:ascii="Calibri" w:hAnsi="Calibri"/>
        </w:rPr>
        <w:t xml:space="preserve">and latrines </w:t>
      </w:r>
      <w:r>
        <w:rPr>
          <w:rFonts w:ascii="Calibri" w:hAnsi="Calibri"/>
        </w:rPr>
        <w:t>depends on the WASH agencies.</w:t>
      </w:r>
    </w:p>
    <w:p w:rsidR="00D943A9" w:rsidRPr="0015521E" w:rsidRDefault="00827303" w:rsidP="00FD0DC6">
      <w:pPr>
        <w:pStyle w:val="Heading2"/>
        <w:spacing w:line="360" w:lineRule="auto"/>
      </w:pPr>
      <w:r w:rsidRPr="00B62651">
        <w:t xml:space="preserve">Conclusions / </w:t>
      </w:r>
      <w:r w:rsidR="00D943A9" w:rsidRPr="00B62651">
        <w:t>Discussion</w:t>
      </w:r>
    </w:p>
    <w:p w:rsidR="00492BD9" w:rsidRPr="00B62651" w:rsidRDefault="002B7772" w:rsidP="00FD0DC6">
      <w:pPr>
        <w:pStyle w:val="ListParagraph"/>
        <w:numPr>
          <w:ilvl w:val="0"/>
          <w:numId w:val="6"/>
        </w:numPr>
        <w:spacing w:line="360" w:lineRule="auto"/>
        <w:rPr>
          <w:rFonts w:ascii="Calibri" w:hAnsi="Calibri"/>
        </w:rPr>
      </w:pPr>
      <w:r w:rsidRPr="00B62651">
        <w:rPr>
          <w:rFonts w:ascii="Calibri" w:hAnsi="Calibri"/>
        </w:rPr>
        <w:t>W</w:t>
      </w:r>
      <w:r w:rsidR="00492BD9" w:rsidRPr="00B62651">
        <w:rPr>
          <w:rFonts w:ascii="Calibri" w:hAnsi="Calibri"/>
        </w:rPr>
        <w:t>ater</w:t>
      </w:r>
      <w:r w:rsidR="00C46830" w:rsidRPr="00B62651">
        <w:rPr>
          <w:rFonts w:ascii="Calibri" w:hAnsi="Calibri"/>
        </w:rPr>
        <w:t xml:space="preserve"> quantity is not a concern</w:t>
      </w:r>
      <w:r w:rsidR="00F51FB2" w:rsidRPr="00B62651">
        <w:rPr>
          <w:rFonts w:ascii="Calibri" w:hAnsi="Calibri"/>
        </w:rPr>
        <w:t>, although quality of water is generally not to National standard</w:t>
      </w:r>
    </w:p>
    <w:p w:rsidR="002B7772" w:rsidRPr="00B62651" w:rsidRDefault="000606DB" w:rsidP="00FD0DC6">
      <w:pPr>
        <w:pStyle w:val="ListParagraph"/>
        <w:numPr>
          <w:ilvl w:val="0"/>
          <w:numId w:val="6"/>
        </w:numPr>
        <w:spacing w:line="360" w:lineRule="auto"/>
        <w:rPr>
          <w:rFonts w:ascii="Calibri" w:hAnsi="Calibri"/>
        </w:rPr>
      </w:pPr>
      <w:r>
        <w:rPr>
          <w:rFonts w:ascii="Calibri" w:hAnsi="Calibri"/>
        </w:rPr>
        <w:t>Low scoring l</w:t>
      </w:r>
      <w:r w:rsidR="002B7772" w:rsidRPr="00B62651">
        <w:rPr>
          <w:rFonts w:ascii="Calibri" w:hAnsi="Calibri"/>
        </w:rPr>
        <w:t>atrine functionality</w:t>
      </w:r>
      <w:r w:rsidR="00A4674C" w:rsidRPr="00B62651">
        <w:rPr>
          <w:rFonts w:ascii="Calibri" w:hAnsi="Calibri"/>
        </w:rPr>
        <w:t xml:space="preserve">, </w:t>
      </w:r>
      <w:r>
        <w:rPr>
          <w:rFonts w:ascii="Calibri" w:hAnsi="Calibri"/>
        </w:rPr>
        <w:t xml:space="preserve">or low percentages of meeting WASH criteria standards for latrines </w:t>
      </w:r>
      <w:r w:rsidR="00F51FB2" w:rsidRPr="00B62651">
        <w:rPr>
          <w:rFonts w:ascii="Calibri" w:hAnsi="Calibri"/>
        </w:rPr>
        <w:t xml:space="preserve">and </w:t>
      </w:r>
      <w:r w:rsidR="00D170AB" w:rsidRPr="00B62651">
        <w:rPr>
          <w:rFonts w:ascii="Calibri" w:hAnsi="Calibri"/>
        </w:rPr>
        <w:t xml:space="preserve">availability of </w:t>
      </w:r>
      <w:r w:rsidR="00F51FB2" w:rsidRPr="00B62651">
        <w:rPr>
          <w:rFonts w:ascii="Calibri" w:hAnsi="Calibri"/>
        </w:rPr>
        <w:t xml:space="preserve">hand wash facilities </w:t>
      </w:r>
      <w:r w:rsidR="002B7772" w:rsidRPr="00B62651">
        <w:rPr>
          <w:rFonts w:ascii="Calibri" w:hAnsi="Calibri"/>
        </w:rPr>
        <w:t>is a significant concern</w:t>
      </w:r>
    </w:p>
    <w:p w:rsidR="00827303" w:rsidRPr="00B62651" w:rsidRDefault="00827303" w:rsidP="00FD0DC6">
      <w:pPr>
        <w:pStyle w:val="ListParagraph"/>
        <w:numPr>
          <w:ilvl w:val="0"/>
          <w:numId w:val="6"/>
        </w:numPr>
        <w:spacing w:line="360" w:lineRule="auto"/>
        <w:rPr>
          <w:rFonts w:ascii="Calibri" w:hAnsi="Calibri"/>
        </w:rPr>
      </w:pPr>
      <w:r w:rsidRPr="00B62651">
        <w:rPr>
          <w:rFonts w:ascii="Calibri" w:hAnsi="Calibri"/>
        </w:rPr>
        <w:t>Open defecation exists</w:t>
      </w:r>
      <w:r w:rsidR="0090032B" w:rsidRPr="00B62651">
        <w:rPr>
          <w:rFonts w:ascii="Calibri" w:hAnsi="Calibri"/>
        </w:rPr>
        <w:t>, but there are camps that record no evidence of open defecation</w:t>
      </w:r>
    </w:p>
    <w:p w:rsidR="00827303" w:rsidRPr="00B62651" w:rsidRDefault="00827303" w:rsidP="00FD0DC6">
      <w:pPr>
        <w:pStyle w:val="ListParagraph"/>
        <w:numPr>
          <w:ilvl w:val="0"/>
          <w:numId w:val="6"/>
        </w:numPr>
        <w:spacing w:line="360" w:lineRule="auto"/>
        <w:rPr>
          <w:rFonts w:ascii="Calibri" w:hAnsi="Calibri"/>
        </w:rPr>
      </w:pPr>
      <w:r w:rsidRPr="00B62651">
        <w:rPr>
          <w:rFonts w:ascii="Calibri" w:hAnsi="Calibri"/>
        </w:rPr>
        <w:t>There is low reported prevalence of diarrhea in three townships</w:t>
      </w:r>
      <w:r w:rsidR="000606DB">
        <w:rPr>
          <w:rFonts w:ascii="Calibri" w:hAnsi="Calibri"/>
        </w:rPr>
        <w:t>, which is a stable reporting period of 5-6 months.</w:t>
      </w:r>
    </w:p>
    <w:p w:rsidR="00DA4198" w:rsidRDefault="001809E8" w:rsidP="00FD0DC6">
      <w:pPr>
        <w:pStyle w:val="ListParagraph"/>
        <w:numPr>
          <w:ilvl w:val="0"/>
          <w:numId w:val="6"/>
        </w:numPr>
        <w:spacing w:line="360" w:lineRule="auto"/>
        <w:rPr>
          <w:rFonts w:ascii="Calibri" w:hAnsi="Calibri"/>
        </w:rPr>
      </w:pPr>
      <w:r w:rsidRPr="00DA4198">
        <w:rPr>
          <w:rFonts w:ascii="Calibri" w:hAnsi="Calibri"/>
        </w:rPr>
        <w:t>TLS WASH facilities are inadequate</w:t>
      </w:r>
      <w:r w:rsidR="00D170AB" w:rsidRPr="00DA4198">
        <w:rPr>
          <w:rFonts w:ascii="Calibri" w:hAnsi="Calibri"/>
        </w:rPr>
        <w:t xml:space="preserve"> but improving slowly</w:t>
      </w:r>
      <w:r w:rsidRPr="00DA4198">
        <w:rPr>
          <w:rFonts w:ascii="Calibri" w:hAnsi="Calibri"/>
        </w:rPr>
        <w:t>,</w:t>
      </w:r>
      <w:r w:rsidR="00D170AB" w:rsidRPr="00DA4198">
        <w:rPr>
          <w:rFonts w:ascii="Calibri" w:hAnsi="Calibri"/>
        </w:rPr>
        <w:t xml:space="preserve"> however,</w:t>
      </w:r>
      <w:r w:rsidRPr="00DA4198">
        <w:rPr>
          <w:rFonts w:ascii="Calibri" w:hAnsi="Calibri"/>
        </w:rPr>
        <w:t xml:space="preserve"> disabled access is largely not satisfac</w:t>
      </w:r>
      <w:r w:rsidR="00D170AB" w:rsidRPr="00DA4198">
        <w:rPr>
          <w:rFonts w:ascii="Calibri" w:hAnsi="Calibri"/>
        </w:rPr>
        <w:t xml:space="preserve">tory </w:t>
      </w:r>
      <w:r w:rsidR="00B65566" w:rsidRPr="00DA4198">
        <w:rPr>
          <w:rFonts w:ascii="Calibri" w:hAnsi="Calibri"/>
        </w:rPr>
        <w:t xml:space="preserve">according </w:t>
      </w:r>
      <w:r w:rsidR="00D170AB" w:rsidRPr="00DA4198">
        <w:rPr>
          <w:rFonts w:ascii="Calibri" w:hAnsi="Calibri"/>
        </w:rPr>
        <w:t xml:space="preserve">to </w:t>
      </w:r>
      <w:r w:rsidR="00B65566" w:rsidRPr="00DA4198">
        <w:rPr>
          <w:rFonts w:ascii="Calibri" w:hAnsi="Calibri"/>
        </w:rPr>
        <w:t xml:space="preserve">those </w:t>
      </w:r>
      <w:r w:rsidR="00D170AB" w:rsidRPr="00DA4198">
        <w:rPr>
          <w:rFonts w:ascii="Calibri" w:hAnsi="Calibri"/>
        </w:rPr>
        <w:t>disabled people who are</w:t>
      </w:r>
      <w:r w:rsidRPr="00DA4198">
        <w:rPr>
          <w:rFonts w:ascii="Calibri" w:hAnsi="Calibri"/>
        </w:rPr>
        <w:t xml:space="preserve"> interviewed. </w:t>
      </w:r>
    </w:p>
    <w:p w:rsidR="000606DB" w:rsidRPr="00DA4198" w:rsidRDefault="000606DB" w:rsidP="00FD0DC6">
      <w:pPr>
        <w:pStyle w:val="ListParagraph"/>
        <w:numPr>
          <w:ilvl w:val="0"/>
          <w:numId w:val="6"/>
        </w:numPr>
        <w:spacing w:line="360" w:lineRule="auto"/>
        <w:rPr>
          <w:rFonts w:ascii="Calibri" w:hAnsi="Calibri"/>
        </w:rPr>
      </w:pPr>
      <w:r w:rsidRPr="00DA4198">
        <w:rPr>
          <w:rFonts w:ascii="Calibri" w:hAnsi="Calibri"/>
        </w:rPr>
        <w:t xml:space="preserve">Community ownership is difficult to </w:t>
      </w:r>
      <w:proofErr w:type="spellStart"/>
      <w:r w:rsidRPr="00DA4198">
        <w:rPr>
          <w:rFonts w:ascii="Calibri" w:hAnsi="Calibri"/>
        </w:rPr>
        <w:t>analyse</w:t>
      </w:r>
      <w:proofErr w:type="spellEnd"/>
      <w:r w:rsidRPr="00DA4198">
        <w:rPr>
          <w:rFonts w:ascii="Calibri" w:hAnsi="Calibri"/>
        </w:rPr>
        <w:t>, however, there are indications of WASH related meetings being held, and there is evidence that communities will maintain water points without the need for contractors or agency repair strategies, if given the materials and/or tools resources to do it.</w:t>
      </w:r>
    </w:p>
    <w:p w:rsidR="00BD18F2" w:rsidRPr="00B62651" w:rsidRDefault="00BD18F2" w:rsidP="00FD0DC6">
      <w:pPr>
        <w:pStyle w:val="ListParagraph"/>
        <w:numPr>
          <w:ilvl w:val="0"/>
          <w:numId w:val="6"/>
        </w:numPr>
        <w:spacing w:line="360" w:lineRule="auto"/>
        <w:rPr>
          <w:rFonts w:ascii="Calibri" w:hAnsi="Calibri"/>
        </w:rPr>
      </w:pPr>
      <w:r>
        <w:rPr>
          <w:rFonts w:ascii="Calibri" w:hAnsi="Calibri"/>
        </w:rPr>
        <w:t xml:space="preserve">Relocation was taking place in </w:t>
      </w:r>
      <w:proofErr w:type="spellStart"/>
      <w:r>
        <w:rPr>
          <w:rFonts w:ascii="Calibri" w:hAnsi="Calibri"/>
        </w:rPr>
        <w:t>Kyauk</w:t>
      </w:r>
      <w:proofErr w:type="spellEnd"/>
      <w:r>
        <w:rPr>
          <w:rFonts w:ascii="Calibri" w:hAnsi="Calibri"/>
        </w:rPr>
        <w:t xml:space="preserve"> Taw, </w:t>
      </w:r>
      <w:proofErr w:type="spellStart"/>
      <w:r>
        <w:rPr>
          <w:rFonts w:ascii="Calibri" w:hAnsi="Calibri"/>
        </w:rPr>
        <w:t>Mrauk</w:t>
      </w:r>
      <w:proofErr w:type="spellEnd"/>
      <w:r>
        <w:rPr>
          <w:rFonts w:ascii="Calibri" w:hAnsi="Calibri"/>
        </w:rPr>
        <w:t xml:space="preserve">-U, </w:t>
      </w:r>
      <w:proofErr w:type="spellStart"/>
      <w:r>
        <w:rPr>
          <w:rFonts w:ascii="Calibri" w:hAnsi="Calibri"/>
        </w:rPr>
        <w:t>Minbya</w:t>
      </w:r>
      <w:proofErr w:type="spellEnd"/>
      <w:r>
        <w:rPr>
          <w:rFonts w:ascii="Calibri" w:hAnsi="Calibri"/>
        </w:rPr>
        <w:t xml:space="preserve">, </w:t>
      </w:r>
      <w:proofErr w:type="spellStart"/>
      <w:r>
        <w:rPr>
          <w:rFonts w:ascii="Calibri" w:hAnsi="Calibri"/>
        </w:rPr>
        <w:t>Pauk</w:t>
      </w:r>
      <w:proofErr w:type="spellEnd"/>
      <w:r>
        <w:rPr>
          <w:rFonts w:ascii="Calibri" w:hAnsi="Calibri"/>
        </w:rPr>
        <w:t xml:space="preserve"> Taw, </w:t>
      </w:r>
      <w:proofErr w:type="spellStart"/>
      <w:r>
        <w:rPr>
          <w:rFonts w:ascii="Calibri" w:hAnsi="Calibri"/>
        </w:rPr>
        <w:t>Myebon</w:t>
      </w:r>
      <w:proofErr w:type="spellEnd"/>
      <w:r>
        <w:rPr>
          <w:rFonts w:ascii="Calibri" w:hAnsi="Calibri"/>
        </w:rPr>
        <w:t xml:space="preserve"> and </w:t>
      </w:r>
      <w:proofErr w:type="spellStart"/>
      <w:r>
        <w:rPr>
          <w:rFonts w:ascii="Calibri" w:hAnsi="Calibri"/>
        </w:rPr>
        <w:t>Rathae</w:t>
      </w:r>
      <w:r w:rsidR="00DA4198">
        <w:rPr>
          <w:rFonts w:ascii="Calibri" w:hAnsi="Calibri"/>
        </w:rPr>
        <w:t>t</w:t>
      </w:r>
      <w:r>
        <w:rPr>
          <w:rFonts w:ascii="Calibri" w:hAnsi="Calibri"/>
        </w:rPr>
        <w:t>aung</w:t>
      </w:r>
      <w:proofErr w:type="spellEnd"/>
      <w:r>
        <w:rPr>
          <w:rFonts w:ascii="Calibri" w:hAnsi="Calibri"/>
        </w:rPr>
        <w:t xml:space="preserve"> Townships. </w:t>
      </w:r>
    </w:p>
    <w:p w:rsidR="00D943A9" w:rsidRPr="00B62651" w:rsidRDefault="00980EF6" w:rsidP="00FD0DC6">
      <w:pPr>
        <w:pStyle w:val="Heading2"/>
        <w:spacing w:line="360" w:lineRule="auto"/>
        <w:rPr>
          <w:rFonts w:ascii="Calibri" w:hAnsi="Calibri"/>
        </w:rPr>
      </w:pPr>
      <w:r w:rsidRPr="00B62651">
        <w:rPr>
          <w:rFonts w:ascii="Calibri" w:hAnsi="Calibri"/>
        </w:rPr>
        <w:t>A</w:t>
      </w:r>
      <w:r w:rsidR="00D943A9" w:rsidRPr="00B62651">
        <w:rPr>
          <w:rFonts w:ascii="Calibri" w:hAnsi="Calibri"/>
        </w:rPr>
        <w:t>dditional observations</w:t>
      </w:r>
    </w:p>
    <w:p w:rsidR="002B7772" w:rsidRPr="00B62651" w:rsidRDefault="002B7772" w:rsidP="00FD0DC6">
      <w:pPr>
        <w:spacing w:line="360" w:lineRule="auto"/>
        <w:jc w:val="both"/>
        <w:rPr>
          <w:rFonts w:ascii="Calibri" w:hAnsi="Calibri"/>
        </w:rPr>
      </w:pPr>
      <w:r w:rsidRPr="00B62651">
        <w:rPr>
          <w:rFonts w:ascii="Calibri" w:hAnsi="Calibri"/>
        </w:rPr>
        <w:t xml:space="preserve">Whilst water quantity is not seen as a concern, there are sufficient numbers of repairable hand pumps to warrant considering a </w:t>
      </w:r>
      <w:r w:rsidR="006F4768" w:rsidRPr="00B62651">
        <w:rPr>
          <w:rFonts w:ascii="Calibri" w:hAnsi="Calibri"/>
        </w:rPr>
        <w:t xml:space="preserve">WASH Cluster maintenance or </w:t>
      </w:r>
      <w:r w:rsidRPr="00B62651">
        <w:rPr>
          <w:rFonts w:ascii="Calibri" w:hAnsi="Calibri"/>
        </w:rPr>
        <w:t>repair strategy, that would improve community ownership of water points</w:t>
      </w:r>
      <w:r w:rsidR="006F4768" w:rsidRPr="00B62651">
        <w:rPr>
          <w:rFonts w:ascii="Calibri" w:hAnsi="Calibri"/>
        </w:rPr>
        <w:t xml:space="preserve"> in IDP camps</w:t>
      </w:r>
      <w:r w:rsidRPr="00B62651">
        <w:rPr>
          <w:rFonts w:ascii="Calibri" w:hAnsi="Calibri"/>
        </w:rPr>
        <w:t xml:space="preserve">. It has been seen </w:t>
      </w:r>
      <w:r w:rsidR="00A4674C" w:rsidRPr="00B62651">
        <w:rPr>
          <w:rFonts w:ascii="Calibri" w:hAnsi="Calibri"/>
        </w:rPr>
        <w:t xml:space="preserve">during monitoring, </w:t>
      </w:r>
      <w:r w:rsidRPr="00B62651">
        <w:rPr>
          <w:rFonts w:ascii="Calibri" w:hAnsi="Calibri"/>
        </w:rPr>
        <w:t>that IDPs can repair hand pumps if given the tools and the materials.</w:t>
      </w:r>
      <w:r w:rsidR="00B30305">
        <w:rPr>
          <w:rFonts w:ascii="Calibri" w:hAnsi="Calibri"/>
        </w:rPr>
        <w:t xml:space="preserve"> </w:t>
      </w:r>
      <w:r w:rsidR="00D55740" w:rsidRPr="00B62651">
        <w:rPr>
          <w:rFonts w:ascii="Calibri" w:hAnsi="Calibri"/>
        </w:rPr>
        <w:t>This can be an opportunity for WASH partners to increase community ownership of infrastructure within IDP camps.</w:t>
      </w:r>
    </w:p>
    <w:p w:rsidR="006C0A69" w:rsidRPr="00B62651" w:rsidRDefault="006C0A69" w:rsidP="00FD0DC6">
      <w:pPr>
        <w:spacing w:line="360" w:lineRule="auto"/>
        <w:rPr>
          <w:rFonts w:ascii="Calibri" w:hAnsi="Calibri"/>
        </w:rPr>
      </w:pPr>
    </w:p>
    <w:p w:rsidR="006C0A69" w:rsidRPr="00B62651" w:rsidRDefault="006C0A69" w:rsidP="00FD0DC6">
      <w:pPr>
        <w:spacing w:line="360" w:lineRule="auto"/>
        <w:jc w:val="both"/>
        <w:rPr>
          <w:rFonts w:ascii="Calibri" w:hAnsi="Calibri"/>
        </w:rPr>
      </w:pPr>
      <w:r w:rsidRPr="00B62651">
        <w:rPr>
          <w:rFonts w:ascii="Calibri" w:hAnsi="Calibri"/>
        </w:rPr>
        <w:t>Throughout the monitoring experience, and development of a M&amp;E village criteria, it has become apparent that a 3</w:t>
      </w:r>
      <w:r w:rsidRPr="00B62651">
        <w:rPr>
          <w:rFonts w:ascii="Calibri" w:hAnsi="Calibri"/>
          <w:vertAlign w:val="superscript"/>
        </w:rPr>
        <w:t>rd</w:t>
      </w:r>
      <w:r w:rsidR="000606DB">
        <w:rPr>
          <w:rFonts w:ascii="Calibri" w:hAnsi="Calibri"/>
        </w:rPr>
        <w:t xml:space="preserve"> indicator wa</w:t>
      </w:r>
      <w:r w:rsidRPr="00B62651">
        <w:rPr>
          <w:rFonts w:ascii="Calibri" w:hAnsi="Calibri"/>
        </w:rPr>
        <w:t xml:space="preserve">s necessary </w:t>
      </w:r>
      <w:r w:rsidR="000606DB">
        <w:rPr>
          <w:rFonts w:ascii="Calibri" w:hAnsi="Calibri"/>
        </w:rPr>
        <w:t xml:space="preserve">for villages where mostly unprotected water sources require treatment, </w:t>
      </w:r>
      <w:r w:rsidRPr="00B62651">
        <w:rPr>
          <w:rFonts w:ascii="Calibri" w:hAnsi="Calibri"/>
        </w:rPr>
        <w:t xml:space="preserve">and </w:t>
      </w:r>
      <w:r w:rsidR="000606DB">
        <w:rPr>
          <w:rFonts w:ascii="Calibri" w:hAnsi="Calibri"/>
        </w:rPr>
        <w:t xml:space="preserve">this </w:t>
      </w:r>
      <w:r w:rsidRPr="00B62651">
        <w:rPr>
          <w:rFonts w:ascii="Calibri" w:hAnsi="Calibri"/>
        </w:rPr>
        <w:t>will be proposed to the WASH Cluster</w:t>
      </w:r>
      <w:r w:rsidR="000606DB">
        <w:rPr>
          <w:rFonts w:ascii="Calibri" w:hAnsi="Calibri"/>
        </w:rPr>
        <w:t xml:space="preserve">. </w:t>
      </w:r>
      <w:r w:rsidR="006F4768" w:rsidRPr="00B62651">
        <w:rPr>
          <w:rFonts w:ascii="Calibri" w:hAnsi="Calibri"/>
        </w:rPr>
        <w:t xml:space="preserve">The new </w:t>
      </w:r>
      <w:r w:rsidR="006F4768" w:rsidRPr="00B62651">
        <w:rPr>
          <w:rFonts w:ascii="Calibri" w:hAnsi="Calibri"/>
        </w:rPr>
        <w:lastRenderedPageBreak/>
        <w:t xml:space="preserve">indicator </w:t>
      </w:r>
      <w:r w:rsidR="005C19CE">
        <w:rPr>
          <w:rFonts w:ascii="Calibri" w:hAnsi="Calibri"/>
        </w:rPr>
        <w:t>“</w:t>
      </w:r>
      <w:r w:rsidR="000606DB" w:rsidRPr="005C19CE">
        <w:rPr>
          <w:rFonts w:ascii="Calibri" w:hAnsi="Calibri"/>
          <w:i/>
        </w:rPr>
        <w:t>1.3</w:t>
      </w:r>
      <w:r w:rsidR="005C19CE">
        <w:rPr>
          <w:rFonts w:ascii="Calibri" w:hAnsi="Calibri"/>
          <w:i/>
        </w:rPr>
        <w:t xml:space="preserve">the target population has a household water treatment system &amp; safe storage method for non-treated or unprotected water sources.” </w:t>
      </w:r>
      <w:r w:rsidR="000606DB">
        <w:rPr>
          <w:rFonts w:ascii="Calibri" w:hAnsi="Calibri"/>
        </w:rPr>
        <w:t>measures whether household water treatment in the form of ceramic water filters or boiling</w:t>
      </w:r>
      <w:r w:rsidR="005C19CE">
        <w:rPr>
          <w:rFonts w:ascii="Calibri" w:hAnsi="Calibri"/>
        </w:rPr>
        <w:t>, combined with a covered storage container</w:t>
      </w:r>
      <w:r w:rsidR="000606DB">
        <w:rPr>
          <w:rFonts w:ascii="Calibri" w:hAnsi="Calibri"/>
        </w:rPr>
        <w:t xml:space="preserve"> is present within the household. The new indicator </w:t>
      </w:r>
      <w:r w:rsidR="006F4768" w:rsidRPr="00B62651">
        <w:rPr>
          <w:rFonts w:ascii="Calibri" w:hAnsi="Calibri"/>
        </w:rPr>
        <w:t>may</w:t>
      </w:r>
      <w:r w:rsidRPr="00B62651">
        <w:rPr>
          <w:rFonts w:ascii="Calibri" w:hAnsi="Calibri"/>
        </w:rPr>
        <w:t xml:space="preserve"> also be appropriate</w:t>
      </w:r>
      <w:r w:rsidR="006F4768" w:rsidRPr="00B62651">
        <w:rPr>
          <w:rFonts w:ascii="Calibri" w:hAnsi="Calibri"/>
        </w:rPr>
        <w:t xml:space="preserve"> or </w:t>
      </w:r>
      <w:r w:rsidR="008536B5" w:rsidRPr="00B62651">
        <w:rPr>
          <w:rFonts w:ascii="Calibri" w:hAnsi="Calibri"/>
        </w:rPr>
        <w:t>favorable</w:t>
      </w:r>
      <w:r w:rsidRPr="00B62651">
        <w:rPr>
          <w:rFonts w:ascii="Calibri" w:hAnsi="Calibri"/>
        </w:rPr>
        <w:t xml:space="preserve"> for monitoring of IDP camps. Whilst quality of water can be more strictly managed in IDP camps, the quality of water in villages cannot, unless a significant focus shift to development of WASH facilities occurs at a strategic (and funded level). </w:t>
      </w:r>
      <w:r w:rsidR="00825086" w:rsidRPr="00B62651">
        <w:rPr>
          <w:rFonts w:ascii="Calibri" w:hAnsi="Calibri"/>
        </w:rPr>
        <w:t xml:space="preserve">It is assumed that most </w:t>
      </w:r>
      <w:r w:rsidRPr="00B62651">
        <w:rPr>
          <w:rFonts w:ascii="Calibri" w:hAnsi="Calibri"/>
        </w:rPr>
        <w:t xml:space="preserve">village water sources </w:t>
      </w:r>
      <w:r w:rsidR="00825086" w:rsidRPr="00B62651">
        <w:rPr>
          <w:rFonts w:ascii="Calibri" w:hAnsi="Calibri"/>
        </w:rPr>
        <w:t>tend to be unprotected, and so to provide an indication that water is safe for drinking, it is necessary to look at the treatment of water that may occur at the household level.</w:t>
      </w:r>
      <w:r w:rsidR="005C19CE">
        <w:rPr>
          <w:rFonts w:ascii="Calibri" w:hAnsi="Calibri"/>
        </w:rPr>
        <w:t xml:space="preserve"> The resources required for such a monitoring activity can b</w:t>
      </w:r>
      <w:r w:rsidR="00B30305">
        <w:rPr>
          <w:rFonts w:ascii="Calibri" w:hAnsi="Calibri"/>
        </w:rPr>
        <w:t xml:space="preserve">e quite significant, therefore, </w:t>
      </w:r>
      <w:r w:rsidR="00825086" w:rsidRPr="00B62651">
        <w:rPr>
          <w:rFonts w:ascii="Calibri" w:hAnsi="Calibri"/>
        </w:rPr>
        <w:t>As a pilot exercise duri</w:t>
      </w:r>
      <w:r w:rsidR="00881D0A" w:rsidRPr="00B62651">
        <w:rPr>
          <w:rFonts w:ascii="Calibri" w:hAnsi="Calibri"/>
        </w:rPr>
        <w:t>n</w:t>
      </w:r>
      <w:r w:rsidR="00825086" w:rsidRPr="00B62651">
        <w:rPr>
          <w:rFonts w:ascii="Calibri" w:hAnsi="Calibri"/>
        </w:rPr>
        <w:t>g initial monitoring of villages, 10 households per village have been visited to ascertain numbers of ceramic water filters existing in the house. The frequency for monitoring this third indicator still needs to be proposed for camps, but for villages, it is proposed to be during a first in</w:t>
      </w:r>
      <w:r w:rsidR="00881D0A" w:rsidRPr="00B62651">
        <w:rPr>
          <w:rFonts w:ascii="Calibri" w:hAnsi="Calibri"/>
        </w:rPr>
        <w:t xml:space="preserve">spection and sometime after </w:t>
      </w:r>
      <w:r w:rsidR="00825086" w:rsidRPr="00B62651">
        <w:rPr>
          <w:rFonts w:ascii="Calibri" w:hAnsi="Calibri"/>
        </w:rPr>
        <w:t>project implementation.</w:t>
      </w:r>
    </w:p>
    <w:p w:rsidR="00D943A9" w:rsidRPr="00B62651" w:rsidRDefault="00980EF6" w:rsidP="00FD0DC6">
      <w:pPr>
        <w:pStyle w:val="Heading2"/>
        <w:spacing w:line="360" w:lineRule="auto"/>
        <w:rPr>
          <w:rFonts w:ascii="Calibri" w:hAnsi="Calibri"/>
        </w:rPr>
      </w:pPr>
      <w:r w:rsidRPr="00B62651">
        <w:rPr>
          <w:rFonts w:ascii="Calibri" w:hAnsi="Calibri"/>
        </w:rPr>
        <w:t>E</w:t>
      </w:r>
      <w:r w:rsidR="00D943A9" w:rsidRPr="00B62651">
        <w:rPr>
          <w:rFonts w:ascii="Calibri" w:hAnsi="Calibri"/>
        </w:rPr>
        <w:t>merging questions for subsequent Data Analysis Reports</w:t>
      </w:r>
    </w:p>
    <w:p w:rsidR="00D943A9" w:rsidRPr="00B62651" w:rsidRDefault="006F4768" w:rsidP="00FD0DC6">
      <w:pPr>
        <w:spacing w:line="360" w:lineRule="auto"/>
        <w:jc w:val="both"/>
        <w:rPr>
          <w:rFonts w:ascii="Calibri" w:eastAsiaTheme="majorEastAsia" w:hAnsi="Calibri" w:cstheme="majorBidi"/>
          <w:b/>
          <w:bCs/>
          <w:color w:val="345A8A" w:themeColor="accent1" w:themeShade="B5"/>
          <w:sz w:val="32"/>
          <w:szCs w:val="32"/>
        </w:rPr>
      </w:pPr>
      <w:r w:rsidRPr="00B62651">
        <w:rPr>
          <w:rFonts w:ascii="Calibri" w:hAnsi="Calibri"/>
        </w:rPr>
        <w:t>WASH Cluster input and participation in discussio</w:t>
      </w:r>
      <w:r w:rsidR="001C2F9E" w:rsidRPr="00B62651">
        <w:rPr>
          <w:rFonts w:ascii="Calibri" w:hAnsi="Calibri"/>
        </w:rPr>
        <w:t>ns</w:t>
      </w:r>
      <w:r w:rsidR="005F530E" w:rsidRPr="00B62651">
        <w:rPr>
          <w:rFonts w:ascii="Calibri" w:hAnsi="Calibri"/>
        </w:rPr>
        <w:t xml:space="preserve"> that this report raises, can</w:t>
      </w:r>
      <w:r w:rsidR="00B30305">
        <w:rPr>
          <w:rFonts w:ascii="Calibri" w:hAnsi="Calibri"/>
        </w:rPr>
        <w:t xml:space="preserve"> </w:t>
      </w:r>
      <w:r w:rsidRPr="00B62651">
        <w:rPr>
          <w:rFonts w:ascii="Calibri" w:hAnsi="Calibri"/>
        </w:rPr>
        <w:t xml:space="preserve">provide opportunity to develop the M&amp;E strategy of future analysis reports. </w:t>
      </w:r>
      <w:r w:rsidR="00B6706F" w:rsidRPr="00B62651">
        <w:rPr>
          <w:rFonts w:ascii="Calibri" w:hAnsi="Calibri"/>
        </w:rPr>
        <w:t xml:space="preserve">All ANNEXES of the M&amp;E strategy have been reported, but not </w:t>
      </w:r>
      <w:r w:rsidR="00D170AB" w:rsidRPr="00B62651">
        <w:rPr>
          <w:rFonts w:ascii="Calibri" w:hAnsi="Calibri"/>
        </w:rPr>
        <w:t xml:space="preserve">always </w:t>
      </w:r>
      <w:r w:rsidR="00B6706F" w:rsidRPr="00B62651">
        <w:rPr>
          <w:rFonts w:ascii="Calibri" w:hAnsi="Calibri"/>
        </w:rPr>
        <w:t>in entirety</w:t>
      </w:r>
      <w:r w:rsidR="00881D0A" w:rsidRPr="00B62651">
        <w:rPr>
          <w:rFonts w:ascii="Calibri" w:hAnsi="Calibri"/>
        </w:rPr>
        <w:t>.</w:t>
      </w:r>
      <w:r w:rsidR="00B30305">
        <w:rPr>
          <w:rFonts w:ascii="Calibri" w:hAnsi="Calibri"/>
        </w:rPr>
        <w:t xml:space="preserve"> </w:t>
      </w:r>
      <w:r w:rsidR="00B6706F" w:rsidRPr="00B62651">
        <w:rPr>
          <w:rFonts w:ascii="Calibri" w:hAnsi="Calibri"/>
        </w:rPr>
        <w:t>Whilst ANNEX 3 – Hygiene Behaviour Change indicators, and ANNEX 2 raw water quality data can remain permanently fixed in the database for subsequent monthly reports until data changes in the future, questions raised concerning hygiene and raw water quality must reflect their date of data input, when cross referencing with more up to date reporting from other ANNEXES.</w:t>
      </w:r>
    </w:p>
    <w:p w:rsidR="00D943A9" w:rsidRPr="00B62651" w:rsidRDefault="00980EF6" w:rsidP="00FD0DC6">
      <w:pPr>
        <w:pStyle w:val="Heading2"/>
        <w:spacing w:line="360" w:lineRule="auto"/>
        <w:rPr>
          <w:rFonts w:ascii="Calibri" w:hAnsi="Calibri"/>
        </w:rPr>
      </w:pPr>
      <w:r w:rsidRPr="00B62651">
        <w:rPr>
          <w:rFonts w:ascii="Calibri" w:hAnsi="Calibri"/>
        </w:rPr>
        <w:t>R</w:t>
      </w:r>
      <w:r w:rsidR="009A17E5" w:rsidRPr="00B62651">
        <w:rPr>
          <w:rFonts w:ascii="Calibri" w:hAnsi="Calibri"/>
        </w:rPr>
        <w:t>elevant</w:t>
      </w:r>
      <w:r w:rsidR="00D943A9" w:rsidRPr="00B62651">
        <w:rPr>
          <w:rFonts w:ascii="Calibri" w:hAnsi="Calibri"/>
        </w:rPr>
        <w:t xml:space="preserve"> information</w:t>
      </w:r>
      <w:r w:rsidR="003D278A" w:rsidRPr="00B62651">
        <w:rPr>
          <w:rFonts w:ascii="Calibri" w:hAnsi="Calibri"/>
        </w:rPr>
        <w:t xml:space="preserve"> / documents</w:t>
      </w:r>
      <w:bookmarkStart w:id="0" w:name="_GoBack"/>
      <w:bookmarkEnd w:id="0"/>
    </w:p>
    <w:p w:rsidR="00980EF6" w:rsidRPr="00B62651" w:rsidRDefault="00980EF6" w:rsidP="00FD0DC6">
      <w:pPr>
        <w:pStyle w:val="ListParagraph"/>
        <w:numPr>
          <w:ilvl w:val="0"/>
          <w:numId w:val="10"/>
        </w:numPr>
        <w:spacing w:line="360" w:lineRule="auto"/>
        <w:rPr>
          <w:rFonts w:ascii="Calibri" w:hAnsi="Calibri"/>
        </w:rPr>
      </w:pPr>
      <w:r w:rsidRPr="00B62651">
        <w:rPr>
          <w:rFonts w:ascii="Calibri" w:hAnsi="Calibri"/>
        </w:rPr>
        <w:t>Database – Rakhine WASH Cluster M&amp;E – December 2014</w:t>
      </w:r>
    </w:p>
    <w:p w:rsidR="003D278A" w:rsidRPr="00B62651" w:rsidRDefault="003D278A" w:rsidP="00FD0DC6">
      <w:pPr>
        <w:pStyle w:val="ListParagraph"/>
        <w:numPr>
          <w:ilvl w:val="0"/>
          <w:numId w:val="10"/>
        </w:numPr>
        <w:spacing w:line="360" w:lineRule="auto"/>
        <w:rPr>
          <w:rFonts w:ascii="Calibri" w:hAnsi="Calibri"/>
        </w:rPr>
      </w:pPr>
      <w:r w:rsidRPr="00B62651">
        <w:rPr>
          <w:rFonts w:ascii="Calibri" w:hAnsi="Calibri"/>
        </w:rPr>
        <w:t>The M&amp;E Strategy including annexes 1 to 4</w:t>
      </w:r>
    </w:p>
    <w:p w:rsidR="003D278A" w:rsidRPr="00B62651" w:rsidRDefault="003D278A" w:rsidP="00FD0DC6">
      <w:pPr>
        <w:pStyle w:val="ListParagraph"/>
        <w:numPr>
          <w:ilvl w:val="0"/>
          <w:numId w:val="10"/>
        </w:numPr>
        <w:spacing w:line="360" w:lineRule="auto"/>
        <w:rPr>
          <w:rFonts w:ascii="Calibri" w:hAnsi="Calibri"/>
        </w:rPr>
      </w:pPr>
      <w:r w:rsidRPr="00B62651">
        <w:rPr>
          <w:rFonts w:ascii="Calibri" w:hAnsi="Calibri"/>
        </w:rPr>
        <w:t>SPHERE</w:t>
      </w:r>
      <w:r w:rsidR="001C2F9E" w:rsidRPr="00B62651">
        <w:rPr>
          <w:rFonts w:ascii="Calibri" w:hAnsi="Calibri"/>
        </w:rPr>
        <w:t>/WASH</w:t>
      </w:r>
    </w:p>
    <w:p w:rsidR="003D278A" w:rsidRPr="00B62651" w:rsidRDefault="003D278A" w:rsidP="00FD0DC6">
      <w:pPr>
        <w:pStyle w:val="ListParagraph"/>
        <w:numPr>
          <w:ilvl w:val="0"/>
          <w:numId w:val="10"/>
        </w:numPr>
        <w:spacing w:line="360" w:lineRule="auto"/>
        <w:rPr>
          <w:rFonts w:ascii="Calibri" w:hAnsi="Calibri"/>
        </w:rPr>
      </w:pPr>
      <w:r w:rsidRPr="00B62651">
        <w:rPr>
          <w:rFonts w:ascii="Calibri" w:hAnsi="Calibri"/>
        </w:rPr>
        <w:t>The strategic monitoring framework for IDP camps</w:t>
      </w:r>
    </w:p>
    <w:p w:rsidR="00A404D4" w:rsidRPr="00D54A8C" w:rsidRDefault="00FE783D" w:rsidP="00FD0DC6">
      <w:pPr>
        <w:pStyle w:val="ListParagraph"/>
        <w:numPr>
          <w:ilvl w:val="0"/>
          <w:numId w:val="10"/>
        </w:numPr>
        <w:spacing w:line="360" w:lineRule="auto"/>
        <w:rPr>
          <w:rFonts w:ascii="Calibri" w:hAnsi="Calibri"/>
        </w:rPr>
      </w:pPr>
      <w:r w:rsidRPr="00B62651">
        <w:rPr>
          <w:rFonts w:ascii="Calibri" w:hAnsi="Calibri"/>
        </w:rPr>
        <w:t>The strategic monitoring framework for villages</w:t>
      </w:r>
    </w:p>
    <w:sectPr w:rsidR="00A404D4" w:rsidRPr="00D54A8C">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E98" w:rsidRDefault="005A1E98" w:rsidP="00223B93">
      <w:r>
        <w:separator/>
      </w:r>
    </w:p>
  </w:endnote>
  <w:endnote w:type="continuationSeparator" w:id="0">
    <w:p w:rsidR="005A1E98" w:rsidRDefault="005A1E98" w:rsidP="0022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60405020304"/>
    <w:charset w:val="00"/>
    <w:family w:val="roman"/>
    <w:pitch w:val="variable"/>
    <w:sig w:usb0="00000007" w:usb1="00000000" w:usb2="00000000" w:usb3="00000000" w:csb0="00000093" w:csb1="00000000"/>
  </w:font>
  <w:font w:name="Lucida Grande">
    <w:charset w:val="00"/>
    <w:family w:val="auto"/>
    <w:pitch w:val="variable"/>
    <w:sig w:usb0="E1000AEF" w:usb1="5000A1FF" w:usb2="00000000" w:usb3="00000000" w:csb0="000001BF" w:csb1="00000000"/>
  </w:font>
  <w:font w:name="Myanmar3h">
    <w:panose1 w:val="02020603050405020304"/>
    <w:charset w:val="00"/>
    <w:family w:val="roman"/>
    <w:pitch w:val="variable"/>
    <w:sig w:usb0="A0002A87" w:usb1="00002040" w:usb2="000004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E98" w:rsidRDefault="005A1E98" w:rsidP="00223B93">
      <w:r>
        <w:separator/>
      </w:r>
    </w:p>
  </w:footnote>
  <w:footnote w:type="continuationSeparator" w:id="0">
    <w:p w:rsidR="005A1E98" w:rsidRDefault="005A1E98" w:rsidP="00223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A4C" w:rsidRDefault="00EA5A4C">
    <w:pPr>
      <w:pStyle w:val="Header"/>
    </w:pPr>
    <w:r w:rsidRPr="00F825DE">
      <w:rPr>
        <w:noProof/>
      </w:rPr>
      <w:drawing>
        <wp:inline distT="0" distB="0" distL="0" distR="0" wp14:anchorId="6A408D55" wp14:editId="497AD4F6">
          <wp:extent cx="1920240" cy="590550"/>
          <wp:effectExtent l="19050" t="0" r="3810" b="0"/>
          <wp:docPr id="12" name="Picture 12" descr="logo_wash_cluster_0"/>
          <wp:cNvGraphicFramePr/>
          <a:graphic xmlns:a="http://schemas.openxmlformats.org/drawingml/2006/main">
            <a:graphicData uri="http://schemas.openxmlformats.org/drawingml/2006/picture">
              <pic:pic xmlns:pic="http://schemas.openxmlformats.org/drawingml/2006/picture">
                <pic:nvPicPr>
                  <pic:cNvPr id="0" name="Picture 1" descr="logo_wash_cluster_0"/>
                  <pic:cNvPicPr>
                    <a:picLocks noChangeAspect="1" noChangeArrowheads="1"/>
                  </pic:cNvPicPr>
                </pic:nvPicPr>
                <pic:blipFill>
                  <a:blip r:embed="rId1"/>
                  <a:srcRect/>
                  <a:stretch>
                    <a:fillRect/>
                  </a:stretch>
                </pic:blipFill>
                <pic:spPr bwMode="auto">
                  <a:xfrm>
                    <a:off x="0" y="0"/>
                    <a:ext cx="1920240"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030"/>
    <w:multiLevelType w:val="hybridMultilevel"/>
    <w:tmpl w:val="EB6C52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71E1F"/>
    <w:multiLevelType w:val="hybridMultilevel"/>
    <w:tmpl w:val="A74E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93FCE"/>
    <w:multiLevelType w:val="multilevel"/>
    <w:tmpl w:val="112879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2958A2"/>
    <w:multiLevelType w:val="hybridMultilevel"/>
    <w:tmpl w:val="10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7661E"/>
    <w:multiLevelType w:val="hybridMultilevel"/>
    <w:tmpl w:val="D75E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3A30C7A"/>
    <w:multiLevelType w:val="hybridMultilevel"/>
    <w:tmpl w:val="93A0E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F718FC"/>
    <w:multiLevelType w:val="multilevel"/>
    <w:tmpl w:val="7E6464A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9A6104"/>
    <w:multiLevelType w:val="hybridMultilevel"/>
    <w:tmpl w:val="55A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019C3"/>
    <w:multiLevelType w:val="multilevel"/>
    <w:tmpl w:val="07F215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575147"/>
    <w:multiLevelType w:val="hybridMultilevel"/>
    <w:tmpl w:val="C538A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18052B3"/>
    <w:multiLevelType w:val="hybridMultilevel"/>
    <w:tmpl w:val="B0E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02921"/>
    <w:multiLevelType w:val="hybridMultilevel"/>
    <w:tmpl w:val="4288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D66717"/>
    <w:multiLevelType w:val="hybridMultilevel"/>
    <w:tmpl w:val="7756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E806E0"/>
    <w:multiLevelType w:val="hybridMultilevel"/>
    <w:tmpl w:val="D31A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1C22CF8"/>
    <w:multiLevelType w:val="hybridMultilevel"/>
    <w:tmpl w:val="C93A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1D610E8"/>
    <w:multiLevelType w:val="hybridMultilevel"/>
    <w:tmpl w:val="7606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8F0431"/>
    <w:multiLevelType w:val="hybridMultilevel"/>
    <w:tmpl w:val="D1F2D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B4D28BE"/>
    <w:multiLevelType w:val="hybridMultilevel"/>
    <w:tmpl w:val="8AE8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D2630"/>
    <w:multiLevelType w:val="multilevel"/>
    <w:tmpl w:val="5B9E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2BF51B5"/>
    <w:multiLevelType w:val="multilevel"/>
    <w:tmpl w:val="AEA47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65A3629"/>
    <w:multiLevelType w:val="hybridMultilevel"/>
    <w:tmpl w:val="67C44F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87EF6"/>
    <w:multiLevelType w:val="multilevel"/>
    <w:tmpl w:val="C706C92C"/>
    <w:lvl w:ilvl="0">
      <w:start w:val="1"/>
      <w:numFmt w:val="decimal"/>
      <w:lvlText w:val="%1"/>
      <w:lvlJc w:val="left"/>
      <w:pPr>
        <w:ind w:left="360" w:hanging="360"/>
      </w:pPr>
      <w:rPr>
        <w:rFonts w:hint="default"/>
        <w:b/>
        <w:i/>
        <w:color w:val="548DD4" w:themeColor="text2" w:themeTint="99"/>
        <w:sz w:val="20"/>
      </w:rPr>
    </w:lvl>
    <w:lvl w:ilvl="1">
      <w:start w:val="1"/>
      <w:numFmt w:val="decimal"/>
      <w:lvlText w:val="%1.%2"/>
      <w:lvlJc w:val="left"/>
      <w:pPr>
        <w:ind w:left="360" w:hanging="360"/>
      </w:pPr>
      <w:rPr>
        <w:rFonts w:hint="default"/>
        <w:b/>
        <w:i w:val="0"/>
        <w:color w:val="548DD4" w:themeColor="text2" w:themeTint="99"/>
        <w:sz w:val="24"/>
        <w:szCs w:val="24"/>
      </w:rPr>
    </w:lvl>
    <w:lvl w:ilvl="2">
      <w:start w:val="1"/>
      <w:numFmt w:val="decimal"/>
      <w:lvlText w:val="%1.%2.%3"/>
      <w:lvlJc w:val="left"/>
      <w:pPr>
        <w:ind w:left="720" w:hanging="720"/>
      </w:pPr>
      <w:rPr>
        <w:rFonts w:hint="default"/>
        <w:b/>
        <w:i/>
        <w:color w:val="548DD4" w:themeColor="text2" w:themeTint="99"/>
        <w:sz w:val="20"/>
      </w:rPr>
    </w:lvl>
    <w:lvl w:ilvl="3">
      <w:start w:val="1"/>
      <w:numFmt w:val="decimal"/>
      <w:lvlText w:val="%1.%2.%3.%4"/>
      <w:lvlJc w:val="left"/>
      <w:pPr>
        <w:ind w:left="720" w:hanging="720"/>
      </w:pPr>
      <w:rPr>
        <w:rFonts w:hint="default"/>
        <w:b/>
        <w:i/>
        <w:color w:val="548DD4" w:themeColor="text2" w:themeTint="99"/>
        <w:sz w:val="20"/>
      </w:rPr>
    </w:lvl>
    <w:lvl w:ilvl="4">
      <w:start w:val="1"/>
      <w:numFmt w:val="decimal"/>
      <w:lvlText w:val="%1.%2.%3.%4.%5"/>
      <w:lvlJc w:val="left"/>
      <w:pPr>
        <w:ind w:left="1080" w:hanging="1080"/>
      </w:pPr>
      <w:rPr>
        <w:rFonts w:hint="default"/>
        <w:b/>
        <w:i/>
        <w:color w:val="548DD4" w:themeColor="text2" w:themeTint="99"/>
        <w:sz w:val="20"/>
      </w:rPr>
    </w:lvl>
    <w:lvl w:ilvl="5">
      <w:start w:val="1"/>
      <w:numFmt w:val="decimal"/>
      <w:lvlText w:val="%1.%2.%3.%4.%5.%6"/>
      <w:lvlJc w:val="left"/>
      <w:pPr>
        <w:ind w:left="1080" w:hanging="1080"/>
      </w:pPr>
      <w:rPr>
        <w:rFonts w:hint="default"/>
        <w:b/>
        <w:i/>
        <w:color w:val="548DD4" w:themeColor="text2" w:themeTint="99"/>
        <w:sz w:val="20"/>
      </w:rPr>
    </w:lvl>
    <w:lvl w:ilvl="6">
      <w:start w:val="1"/>
      <w:numFmt w:val="decimal"/>
      <w:lvlText w:val="%1.%2.%3.%4.%5.%6.%7"/>
      <w:lvlJc w:val="left"/>
      <w:pPr>
        <w:ind w:left="1440" w:hanging="1440"/>
      </w:pPr>
      <w:rPr>
        <w:rFonts w:hint="default"/>
        <w:b/>
        <w:i/>
        <w:color w:val="548DD4" w:themeColor="text2" w:themeTint="99"/>
        <w:sz w:val="20"/>
      </w:rPr>
    </w:lvl>
    <w:lvl w:ilvl="7">
      <w:start w:val="1"/>
      <w:numFmt w:val="decimal"/>
      <w:lvlText w:val="%1.%2.%3.%4.%5.%6.%7.%8"/>
      <w:lvlJc w:val="left"/>
      <w:pPr>
        <w:ind w:left="1440" w:hanging="1440"/>
      </w:pPr>
      <w:rPr>
        <w:rFonts w:hint="default"/>
        <w:b/>
        <w:i/>
        <w:color w:val="548DD4" w:themeColor="text2" w:themeTint="99"/>
        <w:sz w:val="20"/>
      </w:rPr>
    </w:lvl>
    <w:lvl w:ilvl="8">
      <w:start w:val="1"/>
      <w:numFmt w:val="decimal"/>
      <w:lvlText w:val="%1.%2.%3.%4.%5.%6.%7.%8.%9"/>
      <w:lvlJc w:val="left"/>
      <w:pPr>
        <w:ind w:left="1800" w:hanging="1800"/>
      </w:pPr>
      <w:rPr>
        <w:rFonts w:hint="default"/>
        <w:b/>
        <w:i/>
        <w:color w:val="548DD4" w:themeColor="text2" w:themeTint="99"/>
        <w:sz w:val="20"/>
      </w:rPr>
    </w:lvl>
  </w:abstractNum>
  <w:abstractNum w:abstractNumId="22">
    <w:nsid w:val="4F8F7896"/>
    <w:multiLevelType w:val="multilevel"/>
    <w:tmpl w:val="BCEE7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4200BAA"/>
    <w:multiLevelType w:val="hybridMultilevel"/>
    <w:tmpl w:val="359E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594F43"/>
    <w:multiLevelType w:val="hybridMultilevel"/>
    <w:tmpl w:val="05F0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7A81091"/>
    <w:multiLevelType w:val="hybridMultilevel"/>
    <w:tmpl w:val="014E86BC"/>
    <w:lvl w:ilvl="0" w:tplc="04090001">
      <w:start w:val="1"/>
      <w:numFmt w:val="bullet"/>
      <w:lvlText w:val=""/>
      <w:lvlJc w:val="left"/>
      <w:pPr>
        <w:ind w:left="720" w:hanging="360"/>
      </w:pPr>
      <w:rPr>
        <w:rFonts w:ascii="Symbol" w:hAnsi="Symbol" w:hint="default"/>
      </w:rPr>
    </w:lvl>
    <w:lvl w:ilvl="1" w:tplc="400EB11A">
      <w:numFmt w:val="bullet"/>
      <w:lvlText w:val="-"/>
      <w:lvlJc w:val="left"/>
      <w:pPr>
        <w:ind w:left="1440" w:hanging="360"/>
      </w:pPr>
      <w:rPr>
        <w:rFonts w:ascii="Calibri" w:eastAsiaTheme="minorEastAsia" w:hAnsi="Calibri" w:cstheme="minorBidi" w:hint="default"/>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C865DB"/>
    <w:multiLevelType w:val="multilevel"/>
    <w:tmpl w:val="2C9CB33A"/>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5B7F7391"/>
    <w:multiLevelType w:val="hybridMultilevel"/>
    <w:tmpl w:val="784E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C416EDC"/>
    <w:multiLevelType w:val="hybridMultilevel"/>
    <w:tmpl w:val="56A6A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CA85494"/>
    <w:multiLevelType w:val="multilevel"/>
    <w:tmpl w:val="E0F49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D1D6DAF"/>
    <w:multiLevelType w:val="hybridMultilevel"/>
    <w:tmpl w:val="47FAC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DCA4610"/>
    <w:multiLevelType w:val="hybridMultilevel"/>
    <w:tmpl w:val="4A006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FC4536"/>
    <w:multiLevelType w:val="hybridMultilevel"/>
    <w:tmpl w:val="E1D8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1868BA"/>
    <w:multiLevelType w:val="multilevel"/>
    <w:tmpl w:val="FCA84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9117AB1"/>
    <w:multiLevelType w:val="hybridMultilevel"/>
    <w:tmpl w:val="643E1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DD84524"/>
    <w:multiLevelType w:val="hybridMultilevel"/>
    <w:tmpl w:val="69AE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2A3F24"/>
    <w:multiLevelType w:val="multilevel"/>
    <w:tmpl w:val="FCA84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9D4E5D"/>
    <w:multiLevelType w:val="hybridMultilevel"/>
    <w:tmpl w:val="2DD8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13279B"/>
    <w:multiLevelType w:val="hybridMultilevel"/>
    <w:tmpl w:val="3D62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F71ED"/>
    <w:multiLevelType w:val="hybridMultilevel"/>
    <w:tmpl w:val="ACEE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7"/>
  </w:num>
  <w:num w:numId="4">
    <w:abstractNumId w:val="7"/>
  </w:num>
  <w:num w:numId="5">
    <w:abstractNumId w:val="1"/>
  </w:num>
  <w:num w:numId="6">
    <w:abstractNumId w:val="37"/>
  </w:num>
  <w:num w:numId="7">
    <w:abstractNumId w:val="32"/>
  </w:num>
  <w:num w:numId="8">
    <w:abstractNumId w:val="23"/>
  </w:num>
  <w:num w:numId="9">
    <w:abstractNumId w:val="35"/>
  </w:num>
  <w:num w:numId="10">
    <w:abstractNumId w:val="3"/>
  </w:num>
  <w:num w:numId="11">
    <w:abstractNumId w:val="12"/>
  </w:num>
  <w:num w:numId="12">
    <w:abstractNumId w:val="25"/>
  </w:num>
  <w:num w:numId="13">
    <w:abstractNumId w:val="10"/>
  </w:num>
  <w:num w:numId="14">
    <w:abstractNumId w:val="38"/>
  </w:num>
  <w:num w:numId="15">
    <w:abstractNumId w:val="26"/>
  </w:num>
  <w:num w:numId="16">
    <w:abstractNumId w:val="6"/>
  </w:num>
  <w:num w:numId="17">
    <w:abstractNumId w:val="18"/>
  </w:num>
  <w:num w:numId="18">
    <w:abstractNumId w:val="22"/>
  </w:num>
  <w:num w:numId="19">
    <w:abstractNumId w:val="8"/>
  </w:num>
  <w:num w:numId="20">
    <w:abstractNumId w:val="2"/>
  </w:num>
  <w:num w:numId="21">
    <w:abstractNumId w:val="29"/>
  </w:num>
  <w:num w:numId="22">
    <w:abstractNumId w:val="19"/>
  </w:num>
  <w:num w:numId="23">
    <w:abstractNumId w:val="36"/>
  </w:num>
  <w:num w:numId="24">
    <w:abstractNumId w:val="33"/>
  </w:num>
  <w:num w:numId="25">
    <w:abstractNumId w:val="9"/>
  </w:num>
  <w:num w:numId="26">
    <w:abstractNumId w:val="13"/>
  </w:num>
  <w:num w:numId="27">
    <w:abstractNumId w:val="15"/>
  </w:num>
  <w:num w:numId="28">
    <w:abstractNumId w:val="16"/>
  </w:num>
  <w:num w:numId="29">
    <w:abstractNumId w:val="34"/>
  </w:num>
  <w:num w:numId="30">
    <w:abstractNumId w:val="28"/>
  </w:num>
  <w:num w:numId="31">
    <w:abstractNumId w:val="30"/>
  </w:num>
  <w:num w:numId="32">
    <w:abstractNumId w:val="39"/>
  </w:num>
  <w:num w:numId="33">
    <w:abstractNumId w:val="31"/>
  </w:num>
  <w:num w:numId="34">
    <w:abstractNumId w:val="24"/>
  </w:num>
  <w:num w:numId="35">
    <w:abstractNumId w:val="4"/>
  </w:num>
  <w:num w:numId="36">
    <w:abstractNumId w:val="14"/>
  </w:num>
  <w:num w:numId="37">
    <w:abstractNumId w:val="27"/>
  </w:num>
  <w:num w:numId="38">
    <w:abstractNumId w:val="11"/>
  </w:num>
  <w:num w:numId="39">
    <w:abstractNumId w:val="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A6"/>
    <w:rsid w:val="00000565"/>
    <w:rsid w:val="000041DF"/>
    <w:rsid w:val="000109E0"/>
    <w:rsid w:val="00015FAA"/>
    <w:rsid w:val="0002253D"/>
    <w:rsid w:val="000263CB"/>
    <w:rsid w:val="00032CF0"/>
    <w:rsid w:val="00040DDD"/>
    <w:rsid w:val="0005090C"/>
    <w:rsid w:val="00052B58"/>
    <w:rsid w:val="00057432"/>
    <w:rsid w:val="000606DB"/>
    <w:rsid w:val="00065D91"/>
    <w:rsid w:val="000662AE"/>
    <w:rsid w:val="000708D1"/>
    <w:rsid w:val="00071030"/>
    <w:rsid w:val="0007381A"/>
    <w:rsid w:val="00073BAC"/>
    <w:rsid w:val="00074F15"/>
    <w:rsid w:val="00093839"/>
    <w:rsid w:val="00093DD4"/>
    <w:rsid w:val="00096273"/>
    <w:rsid w:val="000A5135"/>
    <w:rsid w:val="000B1213"/>
    <w:rsid w:val="000B2B5F"/>
    <w:rsid w:val="000B3014"/>
    <w:rsid w:val="000B3046"/>
    <w:rsid w:val="000B7268"/>
    <w:rsid w:val="000C51CF"/>
    <w:rsid w:val="000C525E"/>
    <w:rsid w:val="000C62F4"/>
    <w:rsid w:val="000D0247"/>
    <w:rsid w:val="000E257E"/>
    <w:rsid w:val="000E443F"/>
    <w:rsid w:val="000E4896"/>
    <w:rsid w:val="000E4D65"/>
    <w:rsid w:val="000E69FF"/>
    <w:rsid w:val="000E6C51"/>
    <w:rsid w:val="000F0D69"/>
    <w:rsid w:val="000F3E2C"/>
    <w:rsid w:val="000F4A8A"/>
    <w:rsid w:val="00101E8F"/>
    <w:rsid w:val="00102DDC"/>
    <w:rsid w:val="00110483"/>
    <w:rsid w:val="0011064D"/>
    <w:rsid w:val="00112193"/>
    <w:rsid w:val="00116639"/>
    <w:rsid w:val="00116A18"/>
    <w:rsid w:val="001256A7"/>
    <w:rsid w:val="00127BD6"/>
    <w:rsid w:val="00133917"/>
    <w:rsid w:val="001351D6"/>
    <w:rsid w:val="00136BE1"/>
    <w:rsid w:val="00142627"/>
    <w:rsid w:val="00145F86"/>
    <w:rsid w:val="00146068"/>
    <w:rsid w:val="00150480"/>
    <w:rsid w:val="001504E5"/>
    <w:rsid w:val="001508A6"/>
    <w:rsid w:val="00153903"/>
    <w:rsid w:val="0015521E"/>
    <w:rsid w:val="001570DC"/>
    <w:rsid w:val="001636DC"/>
    <w:rsid w:val="0016397F"/>
    <w:rsid w:val="00165405"/>
    <w:rsid w:val="00166794"/>
    <w:rsid w:val="001678F9"/>
    <w:rsid w:val="00173100"/>
    <w:rsid w:val="001754AF"/>
    <w:rsid w:val="001809E8"/>
    <w:rsid w:val="00180CE0"/>
    <w:rsid w:val="00182083"/>
    <w:rsid w:val="00186261"/>
    <w:rsid w:val="00192847"/>
    <w:rsid w:val="001939F0"/>
    <w:rsid w:val="001A10C5"/>
    <w:rsid w:val="001A10FF"/>
    <w:rsid w:val="001A2031"/>
    <w:rsid w:val="001A3678"/>
    <w:rsid w:val="001B1414"/>
    <w:rsid w:val="001B1D87"/>
    <w:rsid w:val="001B5C26"/>
    <w:rsid w:val="001C0C22"/>
    <w:rsid w:val="001C0FB1"/>
    <w:rsid w:val="001C2F9E"/>
    <w:rsid w:val="001C3559"/>
    <w:rsid w:val="001C36FC"/>
    <w:rsid w:val="001C3FF0"/>
    <w:rsid w:val="001C5FAE"/>
    <w:rsid w:val="001D0C2F"/>
    <w:rsid w:val="001D5AB7"/>
    <w:rsid w:val="001E425F"/>
    <w:rsid w:val="001E69AE"/>
    <w:rsid w:val="001F1393"/>
    <w:rsid w:val="001F5644"/>
    <w:rsid w:val="001F7099"/>
    <w:rsid w:val="00200152"/>
    <w:rsid w:val="002026ED"/>
    <w:rsid w:val="00203E11"/>
    <w:rsid w:val="00206656"/>
    <w:rsid w:val="0021130F"/>
    <w:rsid w:val="00216465"/>
    <w:rsid w:val="0022034B"/>
    <w:rsid w:val="00222629"/>
    <w:rsid w:val="00223B93"/>
    <w:rsid w:val="00226DFE"/>
    <w:rsid w:val="00226FD3"/>
    <w:rsid w:val="0023702B"/>
    <w:rsid w:val="00237699"/>
    <w:rsid w:val="00237FDF"/>
    <w:rsid w:val="00245222"/>
    <w:rsid w:val="00247380"/>
    <w:rsid w:val="00262998"/>
    <w:rsid w:val="00264C89"/>
    <w:rsid w:val="0026543A"/>
    <w:rsid w:val="002659BD"/>
    <w:rsid w:val="002710D0"/>
    <w:rsid w:val="00275D80"/>
    <w:rsid w:val="00292C98"/>
    <w:rsid w:val="002951F4"/>
    <w:rsid w:val="00295241"/>
    <w:rsid w:val="002A2FB8"/>
    <w:rsid w:val="002A3FE7"/>
    <w:rsid w:val="002A4953"/>
    <w:rsid w:val="002A5B20"/>
    <w:rsid w:val="002A5ECB"/>
    <w:rsid w:val="002B60B4"/>
    <w:rsid w:val="002B7772"/>
    <w:rsid w:val="002C38AC"/>
    <w:rsid w:val="002C478B"/>
    <w:rsid w:val="002D283C"/>
    <w:rsid w:val="002D4557"/>
    <w:rsid w:val="002D77C9"/>
    <w:rsid w:val="002E01D3"/>
    <w:rsid w:val="002E2545"/>
    <w:rsid w:val="002F011F"/>
    <w:rsid w:val="002F07B6"/>
    <w:rsid w:val="002F0967"/>
    <w:rsid w:val="002F332B"/>
    <w:rsid w:val="00303FED"/>
    <w:rsid w:val="00306673"/>
    <w:rsid w:val="00310F4E"/>
    <w:rsid w:val="00313B65"/>
    <w:rsid w:val="00314B91"/>
    <w:rsid w:val="0031758D"/>
    <w:rsid w:val="00317E9C"/>
    <w:rsid w:val="003218AD"/>
    <w:rsid w:val="00322AF3"/>
    <w:rsid w:val="00327921"/>
    <w:rsid w:val="00332217"/>
    <w:rsid w:val="0033258F"/>
    <w:rsid w:val="00344455"/>
    <w:rsid w:val="00344FCE"/>
    <w:rsid w:val="00354009"/>
    <w:rsid w:val="003545A3"/>
    <w:rsid w:val="00356489"/>
    <w:rsid w:val="00356A7C"/>
    <w:rsid w:val="003611D8"/>
    <w:rsid w:val="00362F46"/>
    <w:rsid w:val="00364AD1"/>
    <w:rsid w:val="003666BE"/>
    <w:rsid w:val="00366F27"/>
    <w:rsid w:val="00367CD2"/>
    <w:rsid w:val="0037004E"/>
    <w:rsid w:val="00373774"/>
    <w:rsid w:val="003807F2"/>
    <w:rsid w:val="00385120"/>
    <w:rsid w:val="0038658A"/>
    <w:rsid w:val="00386CB8"/>
    <w:rsid w:val="00396850"/>
    <w:rsid w:val="003A1BA2"/>
    <w:rsid w:val="003A6B42"/>
    <w:rsid w:val="003A7396"/>
    <w:rsid w:val="003B13A9"/>
    <w:rsid w:val="003B3BB6"/>
    <w:rsid w:val="003C031A"/>
    <w:rsid w:val="003C4A35"/>
    <w:rsid w:val="003C4F4F"/>
    <w:rsid w:val="003D278A"/>
    <w:rsid w:val="003D4F2E"/>
    <w:rsid w:val="003D507A"/>
    <w:rsid w:val="003D7B7C"/>
    <w:rsid w:val="003E4963"/>
    <w:rsid w:val="003E5573"/>
    <w:rsid w:val="003F253D"/>
    <w:rsid w:val="003F4E13"/>
    <w:rsid w:val="00400A84"/>
    <w:rsid w:val="0040116F"/>
    <w:rsid w:val="0041006A"/>
    <w:rsid w:val="00410C32"/>
    <w:rsid w:val="0041570E"/>
    <w:rsid w:val="00415F08"/>
    <w:rsid w:val="004178F4"/>
    <w:rsid w:val="00423361"/>
    <w:rsid w:val="00430294"/>
    <w:rsid w:val="00433C70"/>
    <w:rsid w:val="00436A4D"/>
    <w:rsid w:val="00442DF5"/>
    <w:rsid w:val="00456ED6"/>
    <w:rsid w:val="00466EDA"/>
    <w:rsid w:val="0047082A"/>
    <w:rsid w:val="0047403E"/>
    <w:rsid w:val="00474359"/>
    <w:rsid w:val="00484F73"/>
    <w:rsid w:val="004865A5"/>
    <w:rsid w:val="004868CB"/>
    <w:rsid w:val="00492BD9"/>
    <w:rsid w:val="004941D9"/>
    <w:rsid w:val="004A0E3A"/>
    <w:rsid w:val="004A1840"/>
    <w:rsid w:val="004A1C86"/>
    <w:rsid w:val="004A66FD"/>
    <w:rsid w:val="004B42E8"/>
    <w:rsid w:val="004B6B7E"/>
    <w:rsid w:val="004B788F"/>
    <w:rsid w:val="004C0D64"/>
    <w:rsid w:val="004C338E"/>
    <w:rsid w:val="004C4901"/>
    <w:rsid w:val="004C5BB3"/>
    <w:rsid w:val="004D3790"/>
    <w:rsid w:val="004D7D3B"/>
    <w:rsid w:val="004E2AC9"/>
    <w:rsid w:val="004E323D"/>
    <w:rsid w:val="004E45B0"/>
    <w:rsid w:val="004E5AA1"/>
    <w:rsid w:val="004F120C"/>
    <w:rsid w:val="004F2005"/>
    <w:rsid w:val="004F5754"/>
    <w:rsid w:val="004F7BB5"/>
    <w:rsid w:val="005027C4"/>
    <w:rsid w:val="005140F2"/>
    <w:rsid w:val="00521FB9"/>
    <w:rsid w:val="00524C85"/>
    <w:rsid w:val="00527725"/>
    <w:rsid w:val="005302C9"/>
    <w:rsid w:val="00530680"/>
    <w:rsid w:val="005430D8"/>
    <w:rsid w:val="005446CB"/>
    <w:rsid w:val="005478B2"/>
    <w:rsid w:val="005509F4"/>
    <w:rsid w:val="00550FC2"/>
    <w:rsid w:val="00553793"/>
    <w:rsid w:val="00555837"/>
    <w:rsid w:val="005561B4"/>
    <w:rsid w:val="00561B0A"/>
    <w:rsid w:val="00563456"/>
    <w:rsid w:val="00563CD7"/>
    <w:rsid w:val="00565CE0"/>
    <w:rsid w:val="00566147"/>
    <w:rsid w:val="0056732F"/>
    <w:rsid w:val="005709A9"/>
    <w:rsid w:val="0057405A"/>
    <w:rsid w:val="00586CA6"/>
    <w:rsid w:val="00592351"/>
    <w:rsid w:val="005958B2"/>
    <w:rsid w:val="0059782C"/>
    <w:rsid w:val="005A1E98"/>
    <w:rsid w:val="005A33A6"/>
    <w:rsid w:val="005B0450"/>
    <w:rsid w:val="005C021F"/>
    <w:rsid w:val="005C05CD"/>
    <w:rsid w:val="005C19CE"/>
    <w:rsid w:val="005D056B"/>
    <w:rsid w:val="005E1F3A"/>
    <w:rsid w:val="005E6FB8"/>
    <w:rsid w:val="005E7CBE"/>
    <w:rsid w:val="005F530E"/>
    <w:rsid w:val="00602DC1"/>
    <w:rsid w:val="00604509"/>
    <w:rsid w:val="00604A07"/>
    <w:rsid w:val="00605F3C"/>
    <w:rsid w:val="00612049"/>
    <w:rsid w:val="006123DD"/>
    <w:rsid w:val="00612558"/>
    <w:rsid w:val="00612EE7"/>
    <w:rsid w:val="006130DD"/>
    <w:rsid w:val="006176DE"/>
    <w:rsid w:val="0062046A"/>
    <w:rsid w:val="0062407D"/>
    <w:rsid w:val="0062774F"/>
    <w:rsid w:val="006315DE"/>
    <w:rsid w:val="00635E81"/>
    <w:rsid w:val="00642B25"/>
    <w:rsid w:val="00643C0D"/>
    <w:rsid w:val="00644A60"/>
    <w:rsid w:val="00650588"/>
    <w:rsid w:val="006548E1"/>
    <w:rsid w:val="0065533C"/>
    <w:rsid w:val="00670B1B"/>
    <w:rsid w:val="006736C6"/>
    <w:rsid w:val="00674103"/>
    <w:rsid w:val="00681438"/>
    <w:rsid w:val="00685CF5"/>
    <w:rsid w:val="00687ABF"/>
    <w:rsid w:val="00692738"/>
    <w:rsid w:val="0069276C"/>
    <w:rsid w:val="00694202"/>
    <w:rsid w:val="006A2993"/>
    <w:rsid w:val="006A5549"/>
    <w:rsid w:val="006A609F"/>
    <w:rsid w:val="006A61F1"/>
    <w:rsid w:val="006B29CA"/>
    <w:rsid w:val="006B3420"/>
    <w:rsid w:val="006B370E"/>
    <w:rsid w:val="006B3BCB"/>
    <w:rsid w:val="006C040E"/>
    <w:rsid w:val="006C0A69"/>
    <w:rsid w:val="006C242D"/>
    <w:rsid w:val="006C476A"/>
    <w:rsid w:val="006C6D7D"/>
    <w:rsid w:val="006D111D"/>
    <w:rsid w:val="006D1ED6"/>
    <w:rsid w:val="006D57C9"/>
    <w:rsid w:val="006D766E"/>
    <w:rsid w:val="006E118A"/>
    <w:rsid w:val="006E4671"/>
    <w:rsid w:val="006F28C8"/>
    <w:rsid w:val="006F4768"/>
    <w:rsid w:val="00700B61"/>
    <w:rsid w:val="00713E5E"/>
    <w:rsid w:val="00720321"/>
    <w:rsid w:val="00724D4E"/>
    <w:rsid w:val="00724E11"/>
    <w:rsid w:val="0072747A"/>
    <w:rsid w:val="00734EFF"/>
    <w:rsid w:val="00736095"/>
    <w:rsid w:val="007363AF"/>
    <w:rsid w:val="007376ED"/>
    <w:rsid w:val="007417C1"/>
    <w:rsid w:val="007424B1"/>
    <w:rsid w:val="00744A09"/>
    <w:rsid w:val="007463AD"/>
    <w:rsid w:val="0074787F"/>
    <w:rsid w:val="00751681"/>
    <w:rsid w:val="0075598B"/>
    <w:rsid w:val="00756E5D"/>
    <w:rsid w:val="00761FF7"/>
    <w:rsid w:val="00762E11"/>
    <w:rsid w:val="0076344A"/>
    <w:rsid w:val="00770575"/>
    <w:rsid w:val="00776B45"/>
    <w:rsid w:val="00783D80"/>
    <w:rsid w:val="007856C3"/>
    <w:rsid w:val="007930F3"/>
    <w:rsid w:val="00794DAA"/>
    <w:rsid w:val="00794E87"/>
    <w:rsid w:val="00794EA0"/>
    <w:rsid w:val="007A0FB0"/>
    <w:rsid w:val="007A12A5"/>
    <w:rsid w:val="007A1942"/>
    <w:rsid w:val="007A5A2B"/>
    <w:rsid w:val="007C0A34"/>
    <w:rsid w:val="007C231A"/>
    <w:rsid w:val="007C234D"/>
    <w:rsid w:val="007C47EE"/>
    <w:rsid w:val="007C53D6"/>
    <w:rsid w:val="007D13C0"/>
    <w:rsid w:val="007D22DF"/>
    <w:rsid w:val="007D5914"/>
    <w:rsid w:val="007E13F7"/>
    <w:rsid w:val="007E24DE"/>
    <w:rsid w:val="007E25D0"/>
    <w:rsid w:val="007E2A23"/>
    <w:rsid w:val="007E5623"/>
    <w:rsid w:val="007E60D2"/>
    <w:rsid w:val="007E7461"/>
    <w:rsid w:val="007F1A97"/>
    <w:rsid w:val="007F4EEE"/>
    <w:rsid w:val="007F74DE"/>
    <w:rsid w:val="007F76D4"/>
    <w:rsid w:val="00800673"/>
    <w:rsid w:val="00801007"/>
    <w:rsid w:val="0080105F"/>
    <w:rsid w:val="00802407"/>
    <w:rsid w:val="00812809"/>
    <w:rsid w:val="0081352A"/>
    <w:rsid w:val="00820A61"/>
    <w:rsid w:val="00821C82"/>
    <w:rsid w:val="00825086"/>
    <w:rsid w:val="00826654"/>
    <w:rsid w:val="00827303"/>
    <w:rsid w:val="00832C6C"/>
    <w:rsid w:val="008362FA"/>
    <w:rsid w:val="008371D0"/>
    <w:rsid w:val="0084412F"/>
    <w:rsid w:val="00844CA3"/>
    <w:rsid w:val="00845729"/>
    <w:rsid w:val="00845AEF"/>
    <w:rsid w:val="008476D7"/>
    <w:rsid w:val="008519FB"/>
    <w:rsid w:val="008536B5"/>
    <w:rsid w:val="00853906"/>
    <w:rsid w:val="00854A12"/>
    <w:rsid w:val="00856093"/>
    <w:rsid w:val="00856600"/>
    <w:rsid w:val="00857D85"/>
    <w:rsid w:val="00863C63"/>
    <w:rsid w:val="00863E3E"/>
    <w:rsid w:val="00865AF5"/>
    <w:rsid w:val="0086613F"/>
    <w:rsid w:val="00871A75"/>
    <w:rsid w:val="008728A7"/>
    <w:rsid w:val="00872AFD"/>
    <w:rsid w:val="008738EB"/>
    <w:rsid w:val="00881D0A"/>
    <w:rsid w:val="008847F3"/>
    <w:rsid w:val="00884AF7"/>
    <w:rsid w:val="008936B3"/>
    <w:rsid w:val="00894DA4"/>
    <w:rsid w:val="008A0BB6"/>
    <w:rsid w:val="008A1574"/>
    <w:rsid w:val="008A297D"/>
    <w:rsid w:val="008A6533"/>
    <w:rsid w:val="008A6BF2"/>
    <w:rsid w:val="008A7088"/>
    <w:rsid w:val="008B6478"/>
    <w:rsid w:val="008B7F6A"/>
    <w:rsid w:val="008E6C44"/>
    <w:rsid w:val="008E7D96"/>
    <w:rsid w:val="008F3997"/>
    <w:rsid w:val="008F5929"/>
    <w:rsid w:val="008F5BC0"/>
    <w:rsid w:val="0090032B"/>
    <w:rsid w:val="0090048A"/>
    <w:rsid w:val="009068F8"/>
    <w:rsid w:val="00923482"/>
    <w:rsid w:val="009277FB"/>
    <w:rsid w:val="0093788A"/>
    <w:rsid w:val="00941C5F"/>
    <w:rsid w:val="009462E8"/>
    <w:rsid w:val="009469D0"/>
    <w:rsid w:val="0095065B"/>
    <w:rsid w:val="0096052D"/>
    <w:rsid w:val="0096064F"/>
    <w:rsid w:val="009663BD"/>
    <w:rsid w:val="00967AF6"/>
    <w:rsid w:val="00967EC6"/>
    <w:rsid w:val="00980EF6"/>
    <w:rsid w:val="009838A2"/>
    <w:rsid w:val="00985BCD"/>
    <w:rsid w:val="00987DB5"/>
    <w:rsid w:val="00994AA2"/>
    <w:rsid w:val="00995400"/>
    <w:rsid w:val="009A17E5"/>
    <w:rsid w:val="009B0CE8"/>
    <w:rsid w:val="009B11D5"/>
    <w:rsid w:val="009B2722"/>
    <w:rsid w:val="009C079F"/>
    <w:rsid w:val="009C5836"/>
    <w:rsid w:val="009D1C36"/>
    <w:rsid w:val="009D3175"/>
    <w:rsid w:val="009D3F96"/>
    <w:rsid w:val="009E1189"/>
    <w:rsid w:val="009E4A03"/>
    <w:rsid w:val="009E62D5"/>
    <w:rsid w:val="009F2667"/>
    <w:rsid w:val="009F539E"/>
    <w:rsid w:val="009F6A17"/>
    <w:rsid w:val="00A0724A"/>
    <w:rsid w:val="00A1029F"/>
    <w:rsid w:val="00A14AA0"/>
    <w:rsid w:val="00A1525B"/>
    <w:rsid w:val="00A152F4"/>
    <w:rsid w:val="00A16050"/>
    <w:rsid w:val="00A20EA8"/>
    <w:rsid w:val="00A22985"/>
    <w:rsid w:val="00A241FD"/>
    <w:rsid w:val="00A30ECE"/>
    <w:rsid w:val="00A34674"/>
    <w:rsid w:val="00A36EE0"/>
    <w:rsid w:val="00A37FFE"/>
    <w:rsid w:val="00A404D4"/>
    <w:rsid w:val="00A4674C"/>
    <w:rsid w:val="00A52258"/>
    <w:rsid w:val="00A53C53"/>
    <w:rsid w:val="00A55F53"/>
    <w:rsid w:val="00A57206"/>
    <w:rsid w:val="00A60424"/>
    <w:rsid w:val="00A67C8E"/>
    <w:rsid w:val="00A73D22"/>
    <w:rsid w:val="00A74339"/>
    <w:rsid w:val="00A757C7"/>
    <w:rsid w:val="00A764D5"/>
    <w:rsid w:val="00A77E4C"/>
    <w:rsid w:val="00A806C4"/>
    <w:rsid w:val="00A81270"/>
    <w:rsid w:val="00A8134E"/>
    <w:rsid w:val="00A839D6"/>
    <w:rsid w:val="00A84FFD"/>
    <w:rsid w:val="00A87C54"/>
    <w:rsid w:val="00A90023"/>
    <w:rsid w:val="00A92FAA"/>
    <w:rsid w:val="00A965E9"/>
    <w:rsid w:val="00AA0AF7"/>
    <w:rsid w:val="00AA441C"/>
    <w:rsid w:val="00AA4D7E"/>
    <w:rsid w:val="00AA5CC5"/>
    <w:rsid w:val="00AA6B6E"/>
    <w:rsid w:val="00AA6E10"/>
    <w:rsid w:val="00AA7245"/>
    <w:rsid w:val="00AB0F6F"/>
    <w:rsid w:val="00AC1EE0"/>
    <w:rsid w:val="00AC2E10"/>
    <w:rsid w:val="00AC6313"/>
    <w:rsid w:val="00AD6DE1"/>
    <w:rsid w:val="00AD7925"/>
    <w:rsid w:val="00AE1CB4"/>
    <w:rsid w:val="00AE3127"/>
    <w:rsid w:val="00AE4A76"/>
    <w:rsid w:val="00AE65CE"/>
    <w:rsid w:val="00AF00A2"/>
    <w:rsid w:val="00AF7112"/>
    <w:rsid w:val="00B025D0"/>
    <w:rsid w:val="00B07360"/>
    <w:rsid w:val="00B0737D"/>
    <w:rsid w:val="00B10633"/>
    <w:rsid w:val="00B17488"/>
    <w:rsid w:val="00B204AA"/>
    <w:rsid w:val="00B266B1"/>
    <w:rsid w:val="00B30305"/>
    <w:rsid w:val="00B4002B"/>
    <w:rsid w:val="00B54F48"/>
    <w:rsid w:val="00B62651"/>
    <w:rsid w:val="00B638E7"/>
    <w:rsid w:val="00B65566"/>
    <w:rsid w:val="00B6706F"/>
    <w:rsid w:val="00B67445"/>
    <w:rsid w:val="00B67DB9"/>
    <w:rsid w:val="00B70709"/>
    <w:rsid w:val="00B818DA"/>
    <w:rsid w:val="00B847CC"/>
    <w:rsid w:val="00B84FBD"/>
    <w:rsid w:val="00B910A9"/>
    <w:rsid w:val="00B94E4D"/>
    <w:rsid w:val="00B95AE0"/>
    <w:rsid w:val="00B97E04"/>
    <w:rsid w:val="00BA3BB6"/>
    <w:rsid w:val="00BA45C8"/>
    <w:rsid w:val="00BA5523"/>
    <w:rsid w:val="00BA5A46"/>
    <w:rsid w:val="00BB777C"/>
    <w:rsid w:val="00BC2506"/>
    <w:rsid w:val="00BC4A38"/>
    <w:rsid w:val="00BD18F2"/>
    <w:rsid w:val="00BD2F29"/>
    <w:rsid w:val="00BE0CD6"/>
    <w:rsid w:val="00BE534E"/>
    <w:rsid w:val="00BE54D8"/>
    <w:rsid w:val="00BE7091"/>
    <w:rsid w:val="00BE7165"/>
    <w:rsid w:val="00BF2B7B"/>
    <w:rsid w:val="00C01B10"/>
    <w:rsid w:val="00C01DED"/>
    <w:rsid w:val="00C0688D"/>
    <w:rsid w:val="00C10171"/>
    <w:rsid w:val="00C144E1"/>
    <w:rsid w:val="00C204C2"/>
    <w:rsid w:val="00C20CEC"/>
    <w:rsid w:val="00C22FFB"/>
    <w:rsid w:val="00C270EE"/>
    <w:rsid w:val="00C3069F"/>
    <w:rsid w:val="00C31678"/>
    <w:rsid w:val="00C31F17"/>
    <w:rsid w:val="00C32A7C"/>
    <w:rsid w:val="00C3409E"/>
    <w:rsid w:val="00C35585"/>
    <w:rsid w:val="00C358C4"/>
    <w:rsid w:val="00C42AC3"/>
    <w:rsid w:val="00C43E88"/>
    <w:rsid w:val="00C46591"/>
    <w:rsid w:val="00C46830"/>
    <w:rsid w:val="00C46C21"/>
    <w:rsid w:val="00C653F9"/>
    <w:rsid w:val="00C71ACA"/>
    <w:rsid w:val="00C72695"/>
    <w:rsid w:val="00C83584"/>
    <w:rsid w:val="00C8367B"/>
    <w:rsid w:val="00C85594"/>
    <w:rsid w:val="00C87383"/>
    <w:rsid w:val="00C95042"/>
    <w:rsid w:val="00C95B7D"/>
    <w:rsid w:val="00C96A6B"/>
    <w:rsid w:val="00CA2E68"/>
    <w:rsid w:val="00CA39F4"/>
    <w:rsid w:val="00CA521F"/>
    <w:rsid w:val="00CA7BB4"/>
    <w:rsid w:val="00CB1B3C"/>
    <w:rsid w:val="00CB7562"/>
    <w:rsid w:val="00CB7B7B"/>
    <w:rsid w:val="00CD1427"/>
    <w:rsid w:val="00CD1471"/>
    <w:rsid w:val="00CD3491"/>
    <w:rsid w:val="00CE5C69"/>
    <w:rsid w:val="00CE66C6"/>
    <w:rsid w:val="00CF53A4"/>
    <w:rsid w:val="00CF5ADA"/>
    <w:rsid w:val="00D00319"/>
    <w:rsid w:val="00D0120E"/>
    <w:rsid w:val="00D01658"/>
    <w:rsid w:val="00D02A70"/>
    <w:rsid w:val="00D07BCF"/>
    <w:rsid w:val="00D11C92"/>
    <w:rsid w:val="00D131A7"/>
    <w:rsid w:val="00D170AB"/>
    <w:rsid w:val="00D21846"/>
    <w:rsid w:val="00D21C72"/>
    <w:rsid w:val="00D2527C"/>
    <w:rsid w:val="00D25BF7"/>
    <w:rsid w:val="00D26F99"/>
    <w:rsid w:val="00D30E5A"/>
    <w:rsid w:val="00D32257"/>
    <w:rsid w:val="00D34C57"/>
    <w:rsid w:val="00D4062A"/>
    <w:rsid w:val="00D407F4"/>
    <w:rsid w:val="00D43840"/>
    <w:rsid w:val="00D443E8"/>
    <w:rsid w:val="00D5029D"/>
    <w:rsid w:val="00D52DB4"/>
    <w:rsid w:val="00D548AE"/>
    <w:rsid w:val="00D54A8C"/>
    <w:rsid w:val="00D55740"/>
    <w:rsid w:val="00D57341"/>
    <w:rsid w:val="00D57788"/>
    <w:rsid w:val="00D60337"/>
    <w:rsid w:val="00D66F4E"/>
    <w:rsid w:val="00D679FA"/>
    <w:rsid w:val="00D74022"/>
    <w:rsid w:val="00D74F06"/>
    <w:rsid w:val="00D759FB"/>
    <w:rsid w:val="00D9022B"/>
    <w:rsid w:val="00D943A9"/>
    <w:rsid w:val="00DA4198"/>
    <w:rsid w:val="00DB06AB"/>
    <w:rsid w:val="00DB446A"/>
    <w:rsid w:val="00DB7888"/>
    <w:rsid w:val="00DB7A28"/>
    <w:rsid w:val="00DB7D4E"/>
    <w:rsid w:val="00DC2F9A"/>
    <w:rsid w:val="00DC32EF"/>
    <w:rsid w:val="00DC3C5A"/>
    <w:rsid w:val="00DC5E9B"/>
    <w:rsid w:val="00DD056E"/>
    <w:rsid w:val="00DE6374"/>
    <w:rsid w:val="00DE78E6"/>
    <w:rsid w:val="00DF2D67"/>
    <w:rsid w:val="00DF7967"/>
    <w:rsid w:val="00E00708"/>
    <w:rsid w:val="00E028D5"/>
    <w:rsid w:val="00E0318B"/>
    <w:rsid w:val="00E0346F"/>
    <w:rsid w:val="00E103B8"/>
    <w:rsid w:val="00E24402"/>
    <w:rsid w:val="00E300E8"/>
    <w:rsid w:val="00E30B9A"/>
    <w:rsid w:val="00E30CC7"/>
    <w:rsid w:val="00E340CC"/>
    <w:rsid w:val="00E37C31"/>
    <w:rsid w:val="00E40F4E"/>
    <w:rsid w:val="00E42427"/>
    <w:rsid w:val="00E50809"/>
    <w:rsid w:val="00E57666"/>
    <w:rsid w:val="00E61ABA"/>
    <w:rsid w:val="00E63A73"/>
    <w:rsid w:val="00E63AD5"/>
    <w:rsid w:val="00E66962"/>
    <w:rsid w:val="00E679E8"/>
    <w:rsid w:val="00E7077D"/>
    <w:rsid w:val="00E72D4A"/>
    <w:rsid w:val="00E75EFA"/>
    <w:rsid w:val="00E83751"/>
    <w:rsid w:val="00E8547B"/>
    <w:rsid w:val="00E90433"/>
    <w:rsid w:val="00E918AE"/>
    <w:rsid w:val="00E930AB"/>
    <w:rsid w:val="00E954C7"/>
    <w:rsid w:val="00EA390E"/>
    <w:rsid w:val="00EA5A4C"/>
    <w:rsid w:val="00EB3BA5"/>
    <w:rsid w:val="00EB510E"/>
    <w:rsid w:val="00EC4FDB"/>
    <w:rsid w:val="00EC5D52"/>
    <w:rsid w:val="00EC7EC5"/>
    <w:rsid w:val="00ED21D3"/>
    <w:rsid w:val="00ED26E1"/>
    <w:rsid w:val="00ED2901"/>
    <w:rsid w:val="00ED3459"/>
    <w:rsid w:val="00EE1DAE"/>
    <w:rsid w:val="00EE30DC"/>
    <w:rsid w:val="00EE5DD7"/>
    <w:rsid w:val="00EE5F3C"/>
    <w:rsid w:val="00EE6E7B"/>
    <w:rsid w:val="00EF029F"/>
    <w:rsid w:val="00EF6435"/>
    <w:rsid w:val="00F002E6"/>
    <w:rsid w:val="00F00584"/>
    <w:rsid w:val="00F05742"/>
    <w:rsid w:val="00F13AEA"/>
    <w:rsid w:val="00F20D03"/>
    <w:rsid w:val="00F2352C"/>
    <w:rsid w:val="00F26CDD"/>
    <w:rsid w:val="00F276DE"/>
    <w:rsid w:val="00F32285"/>
    <w:rsid w:val="00F33693"/>
    <w:rsid w:val="00F33E82"/>
    <w:rsid w:val="00F36B61"/>
    <w:rsid w:val="00F37E2E"/>
    <w:rsid w:val="00F40EE3"/>
    <w:rsid w:val="00F41180"/>
    <w:rsid w:val="00F41C9C"/>
    <w:rsid w:val="00F4488C"/>
    <w:rsid w:val="00F51FB2"/>
    <w:rsid w:val="00F53991"/>
    <w:rsid w:val="00F5420C"/>
    <w:rsid w:val="00F551F6"/>
    <w:rsid w:val="00F63811"/>
    <w:rsid w:val="00F645CF"/>
    <w:rsid w:val="00F73096"/>
    <w:rsid w:val="00F76C98"/>
    <w:rsid w:val="00F80041"/>
    <w:rsid w:val="00F84581"/>
    <w:rsid w:val="00F85915"/>
    <w:rsid w:val="00F92059"/>
    <w:rsid w:val="00FA10F1"/>
    <w:rsid w:val="00FA31D0"/>
    <w:rsid w:val="00FB31DC"/>
    <w:rsid w:val="00FC11A6"/>
    <w:rsid w:val="00FD04AB"/>
    <w:rsid w:val="00FD0DC6"/>
    <w:rsid w:val="00FD1924"/>
    <w:rsid w:val="00FD3139"/>
    <w:rsid w:val="00FE00C2"/>
    <w:rsid w:val="00FE4992"/>
    <w:rsid w:val="00FE783D"/>
    <w:rsid w:val="00FF2A36"/>
    <w:rsid w:val="00FF48D0"/>
    <w:rsid w:val="00FF7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57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55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59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7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E55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51F4"/>
    <w:pPr>
      <w:spacing w:before="120"/>
      <w:ind w:left="720" w:firstLine="144"/>
      <w:contextualSpacing/>
      <w:jc w:val="both"/>
    </w:pPr>
    <w:rPr>
      <w:rFonts w:ascii="Arial" w:eastAsia="Cambria" w:hAnsi="Arial" w:cs="Times New Roman"/>
      <w:i/>
      <w:color w:val="808080" w:themeColor="background1" w:themeShade="80"/>
      <w:sz w:val="20"/>
    </w:rPr>
  </w:style>
  <w:style w:type="paragraph" w:styleId="NormalWeb">
    <w:name w:val="Normal (Web)"/>
    <w:basedOn w:val="Normal"/>
    <w:uiPriority w:val="99"/>
    <w:unhideWhenUsed/>
    <w:rsid w:val="00EA390E"/>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EA390E"/>
  </w:style>
  <w:style w:type="character" w:customStyle="1" w:styleId="Heading3Char">
    <w:name w:val="Heading 3 Char"/>
    <w:basedOn w:val="DefaultParagraphFont"/>
    <w:link w:val="Heading3"/>
    <w:uiPriority w:val="9"/>
    <w:rsid w:val="00D759F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D28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283C"/>
    <w:rPr>
      <w:rFonts w:ascii="Lucida Grande" w:hAnsi="Lucida Grande" w:cs="Lucida Grande"/>
      <w:sz w:val="18"/>
      <w:szCs w:val="18"/>
    </w:rPr>
  </w:style>
  <w:style w:type="table" w:styleId="TableGrid">
    <w:name w:val="Table Grid"/>
    <w:basedOn w:val="TableNormal"/>
    <w:uiPriority w:val="59"/>
    <w:rsid w:val="00A37FF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5740"/>
    <w:rPr>
      <w:color w:val="0000FF" w:themeColor="hyperlink"/>
      <w:u w:val="single"/>
    </w:rPr>
  </w:style>
  <w:style w:type="paragraph" w:styleId="Title">
    <w:name w:val="Title"/>
    <w:basedOn w:val="Normal"/>
    <w:next w:val="Normal"/>
    <w:link w:val="TitleChar"/>
    <w:uiPriority w:val="10"/>
    <w:qFormat/>
    <w:rsid w:val="00D55740"/>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before="120" w:line="592" w:lineRule="exact"/>
      <w:ind w:right="36" w:firstLine="144"/>
      <w:jc w:val="center"/>
    </w:pPr>
    <w:rPr>
      <w:rFonts w:eastAsiaTheme="minorHAnsi" w:cs="Arial"/>
      <w:b/>
      <w:bCs/>
      <w:i/>
      <w:smallCaps/>
      <w:color w:val="FFFFFF" w:themeColor="background1"/>
      <w:sz w:val="48"/>
      <w:szCs w:val="48"/>
    </w:rPr>
  </w:style>
  <w:style w:type="character" w:customStyle="1" w:styleId="TitleChar">
    <w:name w:val="Title Char"/>
    <w:basedOn w:val="DefaultParagraphFont"/>
    <w:link w:val="Title"/>
    <w:uiPriority w:val="10"/>
    <w:rsid w:val="00D55740"/>
    <w:rPr>
      <w:rFonts w:eastAsiaTheme="minorHAnsi" w:cs="Arial"/>
      <w:b/>
      <w:bCs/>
      <w:i/>
      <w:smallCaps/>
      <w:color w:val="FFFFFF" w:themeColor="background1"/>
      <w:sz w:val="48"/>
      <w:szCs w:val="48"/>
      <w:shd w:val="clear" w:color="auto" w:fill="95B3D7" w:themeFill="accent1" w:themeFillTint="99"/>
    </w:rPr>
  </w:style>
  <w:style w:type="paragraph" w:styleId="Header">
    <w:name w:val="header"/>
    <w:basedOn w:val="Normal"/>
    <w:link w:val="HeaderChar"/>
    <w:uiPriority w:val="99"/>
    <w:unhideWhenUsed/>
    <w:rsid w:val="00223B93"/>
    <w:pPr>
      <w:tabs>
        <w:tab w:val="center" w:pos="4680"/>
        <w:tab w:val="right" w:pos="9360"/>
      </w:tabs>
    </w:pPr>
  </w:style>
  <w:style w:type="character" w:customStyle="1" w:styleId="HeaderChar">
    <w:name w:val="Header Char"/>
    <w:basedOn w:val="DefaultParagraphFont"/>
    <w:link w:val="Header"/>
    <w:uiPriority w:val="99"/>
    <w:rsid w:val="00223B93"/>
  </w:style>
  <w:style w:type="paragraph" w:styleId="Footer">
    <w:name w:val="footer"/>
    <w:basedOn w:val="Normal"/>
    <w:link w:val="FooterChar"/>
    <w:uiPriority w:val="99"/>
    <w:unhideWhenUsed/>
    <w:rsid w:val="00223B93"/>
    <w:pPr>
      <w:tabs>
        <w:tab w:val="center" w:pos="4680"/>
        <w:tab w:val="right" w:pos="9360"/>
      </w:tabs>
    </w:pPr>
  </w:style>
  <w:style w:type="character" w:customStyle="1" w:styleId="FooterChar">
    <w:name w:val="Footer Char"/>
    <w:basedOn w:val="DefaultParagraphFont"/>
    <w:link w:val="Footer"/>
    <w:uiPriority w:val="99"/>
    <w:rsid w:val="00223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57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55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59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73"/>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E55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951F4"/>
    <w:pPr>
      <w:spacing w:before="120"/>
      <w:ind w:left="720" w:firstLine="144"/>
      <w:contextualSpacing/>
      <w:jc w:val="both"/>
    </w:pPr>
    <w:rPr>
      <w:rFonts w:ascii="Arial" w:eastAsia="Cambria" w:hAnsi="Arial" w:cs="Times New Roman"/>
      <w:i/>
      <w:color w:val="808080" w:themeColor="background1" w:themeShade="80"/>
      <w:sz w:val="20"/>
    </w:rPr>
  </w:style>
  <w:style w:type="paragraph" w:styleId="NormalWeb">
    <w:name w:val="Normal (Web)"/>
    <w:basedOn w:val="Normal"/>
    <w:uiPriority w:val="99"/>
    <w:unhideWhenUsed/>
    <w:rsid w:val="00EA390E"/>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EA390E"/>
  </w:style>
  <w:style w:type="character" w:customStyle="1" w:styleId="Heading3Char">
    <w:name w:val="Heading 3 Char"/>
    <w:basedOn w:val="DefaultParagraphFont"/>
    <w:link w:val="Heading3"/>
    <w:uiPriority w:val="9"/>
    <w:rsid w:val="00D759F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D28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283C"/>
    <w:rPr>
      <w:rFonts w:ascii="Lucida Grande" w:hAnsi="Lucida Grande" w:cs="Lucida Grande"/>
      <w:sz w:val="18"/>
      <w:szCs w:val="18"/>
    </w:rPr>
  </w:style>
  <w:style w:type="table" w:styleId="TableGrid">
    <w:name w:val="Table Grid"/>
    <w:basedOn w:val="TableNormal"/>
    <w:uiPriority w:val="59"/>
    <w:rsid w:val="00A37FFE"/>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5740"/>
    <w:rPr>
      <w:color w:val="0000FF" w:themeColor="hyperlink"/>
      <w:u w:val="single"/>
    </w:rPr>
  </w:style>
  <w:style w:type="paragraph" w:styleId="Title">
    <w:name w:val="Title"/>
    <w:basedOn w:val="Normal"/>
    <w:next w:val="Normal"/>
    <w:link w:val="TitleChar"/>
    <w:uiPriority w:val="10"/>
    <w:qFormat/>
    <w:rsid w:val="00D55740"/>
    <w:pPr>
      <w:widowControl w:val="0"/>
      <w:pBdr>
        <w:top w:val="single" w:sz="4" w:space="1" w:color="auto"/>
        <w:left w:val="single" w:sz="4" w:space="4" w:color="auto"/>
        <w:bottom w:val="single" w:sz="4" w:space="5" w:color="auto"/>
        <w:right w:val="single" w:sz="4" w:space="4" w:color="auto"/>
      </w:pBdr>
      <w:shd w:val="clear" w:color="auto" w:fill="95B3D7" w:themeFill="accent1" w:themeFillTint="99"/>
      <w:autoSpaceDE w:val="0"/>
      <w:autoSpaceDN w:val="0"/>
      <w:adjustRightInd w:val="0"/>
      <w:spacing w:before="120" w:line="592" w:lineRule="exact"/>
      <w:ind w:right="36" w:firstLine="144"/>
      <w:jc w:val="center"/>
    </w:pPr>
    <w:rPr>
      <w:rFonts w:eastAsiaTheme="minorHAnsi" w:cs="Arial"/>
      <w:b/>
      <w:bCs/>
      <w:i/>
      <w:smallCaps/>
      <w:color w:val="FFFFFF" w:themeColor="background1"/>
      <w:sz w:val="48"/>
      <w:szCs w:val="48"/>
    </w:rPr>
  </w:style>
  <w:style w:type="character" w:customStyle="1" w:styleId="TitleChar">
    <w:name w:val="Title Char"/>
    <w:basedOn w:val="DefaultParagraphFont"/>
    <w:link w:val="Title"/>
    <w:uiPriority w:val="10"/>
    <w:rsid w:val="00D55740"/>
    <w:rPr>
      <w:rFonts w:eastAsiaTheme="minorHAnsi" w:cs="Arial"/>
      <w:b/>
      <w:bCs/>
      <w:i/>
      <w:smallCaps/>
      <w:color w:val="FFFFFF" w:themeColor="background1"/>
      <w:sz w:val="48"/>
      <w:szCs w:val="48"/>
      <w:shd w:val="clear" w:color="auto" w:fill="95B3D7" w:themeFill="accent1" w:themeFillTint="99"/>
    </w:rPr>
  </w:style>
  <w:style w:type="paragraph" w:styleId="Header">
    <w:name w:val="header"/>
    <w:basedOn w:val="Normal"/>
    <w:link w:val="HeaderChar"/>
    <w:uiPriority w:val="99"/>
    <w:unhideWhenUsed/>
    <w:rsid w:val="00223B93"/>
    <w:pPr>
      <w:tabs>
        <w:tab w:val="center" w:pos="4680"/>
        <w:tab w:val="right" w:pos="9360"/>
      </w:tabs>
    </w:pPr>
  </w:style>
  <w:style w:type="character" w:customStyle="1" w:styleId="HeaderChar">
    <w:name w:val="Header Char"/>
    <w:basedOn w:val="DefaultParagraphFont"/>
    <w:link w:val="Header"/>
    <w:uiPriority w:val="99"/>
    <w:rsid w:val="00223B93"/>
  </w:style>
  <w:style w:type="paragraph" w:styleId="Footer">
    <w:name w:val="footer"/>
    <w:basedOn w:val="Normal"/>
    <w:link w:val="FooterChar"/>
    <w:uiPriority w:val="99"/>
    <w:unhideWhenUsed/>
    <w:rsid w:val="00223B93"/>
    <w:pPr>
      <w:tabs>
        <w:tab w:val="center" w:pos="4680"/>
        <w:tab w:val="right" w:pos="9360"/>
      </w:tabs>
    </w:pPr>
  </w:style>
  <w:style w:type="character" w:customStyle="1" w:styleId="FooterChar">
    <w:name w:val="Footer Char"/>
    <w:basedOn w:val="DefaultParagraphFont"/>
    <w:link w:val="Footer"/>
    <w:uiPriority w:val="99"/>
    <w:rsid w:val="0022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624">
      <w:bodyDiv w:val="1"/>
      <w:marLeft w:val="0"/>
      <w:marRight w:val="0"/>
      <w:marTop w:val="0"/>
      <w:marBottom w:val="0"/>
      <w:divBdr>
        <w:top w:val="none" w:sz="0" w:space="0" w:color="auto"/>
        <w:left w:val="none" w:sz="0" w:space="0" w:color="auto"/>
        <w:bottom w:val="none" w:sz="0" w:space="0" w:color="auto"/>
        <w:right w:val="none" w:sz="0" w:space="0" w:color="auto"/>
      </w:divBdr>
    </w:div>
    <w:div w:id="243146731">
      <w:bodyDiv w:val="1"/>
      <w:marLeft w:val="0"/>
      <w:marRight w:val="0"/>
      <w:marTop w:val="0"/>
      <w:marBottom w:val="0"/>
      <w:divBdr>
        <w:top w:val="none" w:sz="0" w:space="0" w:color="auto"/>
        <w:left w:val="none" w:sz="0" w:space="0" w:color="auto"/>
        <w:bottom w:val="none" w:sz="0" w:space="0" w:color="auto"/>
        <w:right w:val="none" w:sz="0" w:space="0" w:color="auto"/>
      </w:divBdr>
    </w:div>
    <w:div w:id="311523028">
      <w:bodyDiv w:val="1"/>
      <w:marLeft w:val="0"/>
      <w:marRight w:val="0"/>
      <w:marTop w:val="0"/>
      <w:marBottom w:val="0"/>
      <w:divBdr>
        <w:top w:val="none" w:sz="0" w:space="0" w:color="auto"/>
        <w:left w:val="none" w:sz="0" w:space="0" w:color="auto"/>
        <w:bottom w:val="none" w:sz="0" w:space="0" w:color="auto"/>
        <w:right w:val="none" w:sz="0" w:space="0" w:color="auto"/>
      </w:divBdr>
    </w:div>
    <w:div w:id="465658342">
      <w:bodyDiv w:val="1"/>
      <w:marLeft w:val="0"/>
      <w:marRight w:val="0"/>
      <w:marTop w:val="0"/>
      <w:marBottom w:val="0"/>
      <w:divBdr>
        <w:top w:val="none" w:sz="0" w:space="0" w:color="auto"/>
        <w:left w:val="none" w:sz="0" w:space="0" w:color="auto"/>
        <w:bottom w:val="none" w:sz="0" w:space="0" w:color="auto"/>
        <w:right w:val="none" w:sz="0" w:space="0" w:color="auto"/>
      </w:divBdr>
    </w:div>
    <w:div w:id="474688452">
      <w:bodyDiv w:val="1"/>
      <w:marLeft w:val="0"/>
      <w:marRight w:val="0"/>
      <w:marTop w:val="0"/>
      <w:marBottom w:val="0"/>
      <w:divBdr>
        <w:top w:val="none" w:sz="0" w:space="0" w:color="auto"/>
        <w:left w:val="none" w:sz="0" w:space="0" w:color="auto"/>
        <w:bottom w:val="none" w:sz="0" w:space="0" w:color="auto"/>
        <w:right w:val="none" w:sz="0" w:space="0" w:color="auto"/>
      </w:divBdr>
    </w:div>
    <w:div w:id="487553980">
      <w:bodyDiv w:val="1"/>
      <w:marLeft w:val="0"/>
      <w:marRight w:val="0"/>
      <w:marTop w:val="0"/>
      <w:marBottom w:val="0"/>
      <w:divBdr>
        <w:top w:val="none" w:sz="0" w:space="0" w:color="auto"/>
        <w:left w:val="none" w:sz="0" w:space="0" w:color="auto"/>
        <w:bottom w:val="none" w:sz="0" w:space="0" w:color="auto"/>
        <w:right w:val="none" w:sz="0" w:space="0" w:color="auto"/>
      </w:divBdr>
    </w:div>
    <w:div w:id="586234468">
      <w:bodyDiv w:val="1"/>
      <w:marLeft w:val="0"/>
      <w:marRight w:val="0"/>
      <w:marTop w:val="0"/>
      <w:marBottom w:val="0"/>
      <w:divBdr>
        <w:top w:val="none" w:sz="0" w:space="0" w:color="auto"/>
        <w:left w:val="none" w:sz="0" w:space="0" w:color="auto"/>
        <w:bottom w:val="none" w:sz="0" w:space="0" w:color="auto"/>
        <w:right w:val="none" w:sz="0" w:space="0" w:color="auto"/>
      </w:divBdr>
    </w:div>
    <w:div w:id="599411237">
      <w:bodyDiv w:val="1"/>
      <w:marLeft w:val="0"/>
      <w:marRight w:val="0"/>
      <w:marTop w:val="0"/>
      <w:marBottom w:val="0"/>
      <w:divBdr>
        <w:top w:val="none" w:sz="0" w:space="0" w:color="auto"/>
        <w:left w:val="none" w:sz="0" w:space="0" w:color="auto"/>
        <w:bottom w:val="none" w:sz="0" w:space="0" w:color="auto"/>
        <w:right w:val="none" w:sz="0" w:space="0" w:color="auto"/>
      </w:divBdr>
    </w:div>
    <w:div w:id="716859589">
      <w:bodyDiv w:val="1"/>
      <w:marLeft w:val="0"/>
      <w:marRight w:val="0"/>
      <w:marTop w:val="0"/>
      <w:marBottom w:val="0"/>
      <w:divBdr>
        <w:top w:val="none" w:sz="0" w:space="0" w:color="auto"/>
        <w:left w:val="none" w:sz="0" w:space="0" w:color="auto"/>
        <w:bottom w:val="none" w:sz="0" w:space="0" w:color="auto"/>
        <w:right w:val="none" w:sz="0" w:space="0" w:color="auto"/>
      </w:divBdr>
    </w:div>
    <w:div w:id="742023175">
      <w:bodyDiv w:val="1"/>
      <w:marLeft w:val="0"/>
      <w:marRight w:val="0"/>
      <w:marTop w:val="0"/>
      <w:marBottom w:val="0"/>
      <w:divBdr>
        <w:top w:val="none" w:sz="0" w:space="0" w:color="auto"/>
        <w:left w:val="none" w:sz="0" w:space="0" w:color="auto"/>
        <w:bottom w:val="none" w:sz="0" w:space="0" w:color="auto"/>
        <w:right w:val="none" w:sz="0" w:space="0" w:color="auto"/>
      </w:divBdr>
    </w:div>
    <w:div w:id="994841683">
      <w:bodyDiv w:val="1"/>
      <w:marLeft w:val="0"/>
      <w:marRight w:val="0"/>
      <w:marTop w:val="0"/>
      <w:marBottom w:val="0"/>
      <w:divBdr>
        <w:top w:val="none" w:sz="0" w:space="0" w:color="auto"/>
        <w:left w:val="none" w:sz="0" w:space="0" w:color="auto"/>
        <w:bottom w:val="none" w:sz="0" w:space="0" w:color="auto"/>
        <w:right w:val="none" w:sz="0" w:space="0" w:color="auto"/>
      </w:divBdr>
    </w:div>
    <w:div w:id="1011224417">
      <w:bodyDiv w:val="1"/>
      <w:marLeft w:val="0"/>
      <w:marRight w:val="0"/>
      <w:marTop w:val="0"/>
      <w:marBottom w:val="0"/>
      <w:divBdr>
        <w:top w:val="none" w:sz="0" w:space="0" w:color="auto"/>
        <w:left w:val="none" w:sz="0" w:space="0" w:color="auto"/>
        <w:bottom w:val="none" w:sz="0" w:space="0" w:color="auto"/>
        <w:right w:val="none" w:sz="0" w:space="0" w:color="auto"/>
      </w:divBdr>
    </w:div>
    <w:div w:id="1104957598">
      <w:bodyDiv w:val="1"/>
      <w:marLeft w:val="0"/>
      <w:marRight w:val="0"/>
      <w:marTop w:val="0"/>
      <w:marBottom w:val="0"/>
      <w:divBdr>
        <w:top w:val="none" w:sz="0" w:space="0" w:color="auto"/>
        <w:left w:val="none" w:sz="0" w:space="0" w:color="auto"/>
        <w:bottom w:val="none" w:sz="0" w:space="0" w:color="auto"/>
        <w:right w:val="none" w:sz="0" w:space="0" w:color="auto"/>
      </w:divBdr>
    </w:div>
    <w:div w:id="1446002731">
      <w:bodyDiv w:val="1"/>
      <w:marLeft w:val="0"/>
      <w:marRight w:val="0"/>
      <w:marTop w:val="0"/>
      <w:marBottom w:val="0"/>
      <w:divBdr>
        <w:top w:val="none" w:sz="0" w:space="0" w:color="auto"/>
        <w:left w:val="none" w:sz="0" w:space="0" w:color="auto"/>
        <w:bottom w:val="none" w:sz="0" w:space="0" w:color="auto"/>
        <w:right w:val="none" w:sz="0" w:space="0" w:color="auto"/>
      </w:divBdr>
    </w:div>
    <w:div w:id="1523007976">
      <w:bodyDiv w:val="1"/>
      <w:marLeft w:val="0"/>
      <w:marRight w:val="0"/>
      <w:marTop w:val="0"/>
      <w:marBottom w:val="0"/>
      <w:divBdr>
        <w:top w:val="none" w:sz="0" w:space="0" w:color="auto"/>
        <w:left w:val="none" w:sz="0" w:space="0" w:color="auto"/>
        <w:bottom w:val="none" w:sz="0" w:space="0" w:color="auto"/>
        <w:right w:val="none" w:sz="0" w:space="0" w:color="auto"/>
      </w:divBdr>
    </w:div>
    <w:div w:id="1651471588">
      <w:bodyDiv w:val="1"/>
      <w:marLeft w:val="0"/>
      <w:marRight w:val="0"/>
      <w:marTop w:val="0"/>
      <w:marBottom w:val="0"/>
      <w:divBdr>
        <w:top w:val="none" w:sz="0" w:space="0" w:color="auto"/>
        <w:left w:val="none" w:sz="0" w:space="0" w:color="auto"/>
        <w:bottom w:val="none" w:sz="0" w:space="0" w:color="auto"/>
        <w:right w:val="none" w:sz="0" w:space="0" w:color="auto"/>
      </w:divBdr>
    </w:div>
    <w:div w:id="1715929985">
      <w:bodyDiv w:val="1"/>
      <w:marLeft w:val="0"/>
      <w:marRight w:val="0"/>
      <w:marTop w:val="0"/>
      <w:marBottom w:val="0"/>
      <w:divBdr>
        <w:top w:val="none" w:sz="0" w:space="0" w:color="auto"/>
        <w:left w:val="none" w:sz="0" w:space="0" w:color="auto"/>
        <w:bottom w:val="none" w:sz="0" w:space="0" w:color="auto"/>
        <w:right w:val="none" w:sz="0" w:space="0" w:color="auto"/>
      </w:divBdr>
    </w:div>
    <w:div w:id="2080790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hyperlink" Target="http://www.themimu.info/emergencies/wash-cluster"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1.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sus\Desktop\Outcome_Database%20-%20Rakhine%20WASH%20Cluster%20M+E_January_13022015.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sus\Desktop\Outcome_Database%20-%20Rakhine%20WASH%20Cluster%20M+E_January_13022015.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14072015_Outcome_Database%20-%20Rakhine%20WASH%20Cluster%20M+E_Villag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14072015_Outcome_Database%20-%20Rakhine%20WASH%20Cluster%20M+E_Villag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14072015_Outcome_Database%20-%20Rakhine%20WASH%20Cluster%20M+E_Village.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Outcome_Database%20-%20Rakhine%20WASH%20Cluster%20M+E_January_1302201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Outcome_Database%20-%20Rakhine%20WASH%20Cluster%20M+E_January_1302201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LEI%20YEE%20NWAY\UNICEF%20Sittwe\WASH%20infrastructure%20M&amp;E%20document\WASH%20M&amp;E\New%20folder\9072015_Outcome_Database%20-%20Rakhine%20WASH%20Cluster%20M+E_%20Cam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Sheet1!$C$3</c:f>
              <c:strCache>
                <c:ptCount val="1"/>
                <c:pt idx="0">
                  <c:v>% of  population coverage function water points</c:v>
                </c:pt>
              </c:strCache>
            </c:strRef>
          </c:tx>
          <c:invertIfNegative val="0"/>
          <c:dLbls>
            <c:showLegendKey val="0"/>
            <c:showVal val="1"/>
            <c:showCatName val="0"/>
            <c:showSerName val="0"/>
            <c:showPercent val="0"/>
            <c:showBubbleSize val="0"/>
            <c:showLeaderLines val="0"/>
          </c:dLbls>
          <c:cat>
            <c:multiLvlStrRef>
              <c:f>Sheet1!$A$4:$B$10</c:f>
              <c:multiLvlStrCache>
                <c:ptCount val="7"/>
                <c:lvl>
                  <c:pt idx="0">
                    <c:v>Kyauk Phyu</c:v>
                  </c:pt>
                  <c:pt idx="1">
                    <c:v>Kyauk Taw</c:v>
                  </c:pt>
                  <c:pt idx="2">
                    <c:v>Minbya</c:v>
                  </c:pt>
                  <c:pt idx="3">
                    <c:v>Mrauk-U</c:v>
                  </c:pt>
                  <c:pt idx="4">
                    <c:v>Ponna Gyun</c:v>
                  </c:pt>
                  <c:pt idx="5">
                    <c:v>Rathedaung</c:v>
                  </c:pt>
                  <c:pt idx="6">
                    <c:v>Sittwe</c:v>
                  </c:pt>
                </c:lvl>
                <c:lvl>
                  <c:pt idx="0">
                    <c:v>10 Villages</c:v>
                  </c:pt>
                  <c:pt idx="1">
                    <c:v>6 Villages</c:v>
                  </c:pt>
                  <c:pt idx="2">
                    <c:v>5 Villages</c:v>
                  </c:pt>
                  <c:pt idx="3">
                    <c:v>3 Villages</c:v>
                  </c:pt>
                  <c:pt idx="4">
                    <c:v>7 Villages</c:v>
                  </c:pt>
                  <c:pt idx="5">
                    <c:v>19 Villages</c:v>
                  </c:pt>
                  <c:pt idx="6">
                    <c:v>9 Villages</c:v>
                  </c:pt>
                </c:lvl>
              </c:multiLvlStrCache>
            </c:multiLvlStrRef>
          </c:cat>
          <c:val>
            <c:numRef>
              <c:f>Sheet1!$C$4:$C$10</c:f>
              <c:numCache>
                <c:formatCode>0%</c:formatCode>
                <c:ptCount val="7"/>
                <c:pt idx="0">
                  <c:v>1</c:v>
                </c:pt>
                <c:pt idx="1">
                  <c:v>0.38655167888056263</c:v>
                </c:pt>
                <c:pt idx="2">
                  <c:v>0.59529146564522706</c:v>
                </c:pt>
                <c:pt idx="3">
                  <c:v>0.1914652452286861</c:v>
                </c:pt>
                <c:pt idx="4">
                  <c:v>1</c:v>
                </c:pt>
                <c:pt idx="5">
                  <c:v>0.3471264367816092</c:v>
                </c:pt>
                <c:pt idx="6">
                  <c:v>0.3888888888888889</c:v>
                </c:pt>
              </c:numCache>
            </c:numRef>
          </c:val>
        </c:ser>
        <c:ser>
          <c:idx val="1"/>
          <c:order val="1"/>
          <c:tx>
            <c:strRef>
              <c:f>Sheet1!$D$3</c:f>
              <c:strCache>
                <c:ptCount val="1"/>
                <c:pt idx="0">
                  <c:v>% of Pop Covarage of functioning Latrine</c:v>
                </c:pt>
              </c:strCache>
            </c:strRef>
          </c:tx>
          <c:invertIfNegative val="0"/>
          <c:dLbls>
            <c:dLbl>
              <c:idx val="0"/>
              <c:layout>
                <c:manualLayout>
                  <c:x val="1.2678288431061807E-2"/>
                  <c:y val="0"/>
                </c:manualLayout>
              </c:layout>
              <c:showLegendKey val="0"/>
              <c:showVal val="1"/>
              <c:showCatName val="0"/>
              <c:showSerName val="0"/>
              <c:showPercent val="0"/>
              <c:showBubbleSize val="0"/>
            </c:dLbl>
            <c:dLbl>
              <c:idx val="6"/>
              <c:layout>
                <c:manualLayout>
                  <c:x val="0"/>
                  <c:y val="4.438279520164903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multiLvlStrRef>
              <c:f>Sheet1!$A$4:$B$10</c:f>
              <c:multiLvlStrCache>
                <c:ptCount val="7"/>
                <c:lvl>
                  <c:pt idx="0">
                    <c:v>Kyauk Phyu</c:v>
                  </c:pt>
                  <c:pt idx="1">
                    <c:v>Kyauk Taw</c:v>
                  </c:pt>
                  <c:pt idx="2">
                    <c:v>Minbya</c:v>
                  </c:pt>
                  <c:pt idx="3">
                    <c:v>Mrauk-U</c:v>
                  </c:pt>
                  <c:pt idx="4">
                    <c:v>Ponna Gyun</c:v>
                  </c:pt>
                  <c:pt idx="5">
                    <c:v>Rathedaung</c:v>
                  </c:pt>
                  <c:pt idx="6">
                    <c:v>Sittwe</c:v>
                  </c:pt>
                </c:lvl>
                <c:lvl>
                  <c:pt idx="0">
                    <c:v>10 Villages</c:v>
                  </c:pt>
                  <c:pt idx="1">
                    <c:v>6 Villages</c:v>
                  </c:pt>
                  <c:pt idx="2">
                    <c:v>5 Villages</c:v>
                  </c:pt>
                  <c:pt idx="3">
                    <c:v>3 Villages</c:v>
                  </c:pt>
                  <c:pt idx="4">
                    <c:v>7 Villages</c:v>
                  </c:pt>
                  <c:pt idx="5">
                    <c:v>19 Villages</c:v>
                  </c:pt>
                  <c:pt idx="6">
                    <c:v>9 Villages</c:v>
                  </c:pt>
                </c:lvl>
              </c:multiLvlStrCache>
            </c:multiLvlStrRef>
          </c:cat>
          <c:val>
            <c:numRef>
              <c:f>Sheet1!$D$4:$D$10</c:f>
              <c:numCache>
                <c:formatCode>0%</c:formatCode>
                <c:ptCount val="7"/>
                <c:pt idx="0">
                  <c:v>0.21228548548795642</c:v>
                </c:pt>
                <c:pt idx="1">
                  <c:v>6.1264310947373828E-2</c:v>
                </c:pt>
                <c:pt idx="2">
                  <c:v>0.11337572917967943</c:v>
                </c:pt>
                <c:pt idx="3">
                  <c:v>8.3904323762512945E-2</c:v>
                </c:pt>
                <c:pt idx="4">
                  <c:v>7.181590546688979E-2</c:v>
                </c:pt>
                <c:pt idx="5">
                  <c:v>0.41959234685574148</c:v>
                </c:pt>
                <c:pt idx="6">
                  <c:v>0.31498938614749522</c:v>
                </c:pt>
              </c:numCache>
            </c:numRef>
          </c:val>
        </c:ser>
        <c:ser>
          <c:idx val="2"/>
          <c:order val="2"/>
          <c:tx>
            <c:strRef>
              <c:f>Sheet1!$E$3</c:f>
              <c:strCache>
                <c:ptCount val="1"/>
                <c:pt idx="0">
                  <c:v>% of Learning institute meeting full WASH criteria for children's access</c:v>
                </c:pt>
              </c:strCache>
            </c:strRef>
          </c:tx>
          <c:invertIfNegative val="0"/>
          <c:dLbls>
            <c:showLegendKey val="0"/>
            <c:showVal val="1"/>
            <c:showCatName val="0"/>
            <c:showSerName val="0"/>
            <c:showPercent val="0"/>
            <c:showBubbleSize val="0"/>
            <c:showLeaderLines val="0"/>
          </c:dLbls>
          <c:cat>
            <c:multiLvlStrRef>
              <c:f>Sheet1!$A$4:$B$10</c:f>
              <c:multiLvlStrCache>
                <c:ptCount val="7"/>
                <c:lvl>
                  <c:pt idx="0">
                    <c:v>Kyauk Phyu</c:v>
                  </c:pt>
                  <c:pt idx="1">
                    <c:v>Kyauk Taw</c:v>
                  </c:pt>
                  <c:pt idx="2">
                    <c:v>Minbya</c:v>
                  </c:pt>
                  <c:pt idx="3">
                    <c:v>Mrauk-U</c:v>
                  </c:pt>
                  <c:pt idx="4">
                    <c:v>Ponna Gyun</c:v>
                  </c:pt>
                  <c:pt idx="5">
                    <c:v>Rathedaung</c:v>
                  </c:pt>
                  <c:pt idx="6">
                    <c:v>Sittwe</c:v>
                  </c:pt>
                </c:lvl>
                <c:lvl>
                  <c:pt idx="0">
                    <c:v>10 Villages</c:v>
                  </c:pt>
                  <c:pt idx="1">
                    <c:v>6 Villages</c:v>
                  </c:pt>
                  <c:pt idx="2">
                    <c:v>5 Villages</c:v>
                  </c:pt>
                  <c:pt idx="3">
                    <c:v>3 Villages</c:v>
                  </c:pt>
                  <c:pt idx="4">
                    <c:v>7 Villages</c:v>
                  </c:pt>
                  <c:pt idx="5">
                    <c:v>19 Villages</c:v>
                  </c:pt>
                  <c:pt idx="6">
                    <c:v>9 Villages</c:v>
                  </c:pt>
                </c:lvl>
              </c:multiLvlStrCache>
            </c:multiLvlStrRef>
          </c:cat>
          <c:val>
            <c:numRef>
              <c:f>Sheet1!$E$4:$E$10</c:f>
              <c:numCache>
                <c:formatCode>0%</c:formatCode>
                <c:ptCount val="7"/>
                <c:pt idx="0">
                  <c:v>0.875</c:v>
                </c:pt>
                <c:pt idx="1">
                  <c:v>0.25</c:v>
                </c:pt>
                <c:pt idx="2">
                  <c:v>0.125</c:v>
                </c:pt>
                <c:pt idx="3">
                  <c:v>0</c:v>
                </c:pt>
                <c:pt idx="4">
                  <c:v>1</c:v>
                </c:pt>
                <c:pt idx="5">
                  <c:v>0.25490196078431376</c:v>
                </c:pt>
                <c:pt idx="6">
                  <c:v>0.2857142857142857</c:v>
                </c:pt>
              </c:numCache>
            </c:numRef>
          </c:val>
        </c:ser>
        <c:dLbls>
          <c:showLegendKey val="0"/>
          <c:showVal val="0"/>
          <c:showCatName val="0"/>
          <c:showSerName val="0"/>
          <c:showPercent val="0"/>
          <c:showBubbleSize val="0"/>
        </c:dLbls>
        <c:gapWidth val="150"/>
        <c:shape val="box"/>
        <c:axId val="179630464"/>
        <c:axId val="179632000"/>
        <c:axId val="0"/>
      </c:bar3DChart>
      <c:catAx>
        <c:axId val="179630464"/>
        <c:scaling>
          <c:orientation val="minMax"/>
        </c:scaling>
        <c:delete val="0"/>
        <c:axPos val="b"/>
        <c:majorTickMark val="out"/>
        <c:minorTickMark val="none"/>
        <c:tickLblPos val="nextTo"/>
        <c:crossAx val="179632000"/>
        <c:crosses val="autoZero"/>
        <c:auto val="1"/>
        <c:lblAlgn val="ctr"/>
        <c:lblOffset val="100"/>
        <c:noMultiLvlLbl val="0"/>
      </c:catAx>
      <c:valAx>
        <c:axId val="179632000"/>
        <c:scaling>
          <c:orientation val="minMax"/>
        </c:scaling>
        <c:delete val="0"/>
        <c:axPos val="l"/>
        <c:majorGridlines/>
        <c:numFmt formatCode="0%" sourceLinked="1"/>
        <c:majorTickMark val="out"/>
        <c:minorTickMark val="none"/>
        <c:tickLblPos val="nextTo"/>
        <c:crossAx val="179630464"/>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'2.1'!$K$26</c:f>
              <c:strCache>
                <c:ptCount val="1"/>
                <c:pt idx="0">
                  <c:v>Jan</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'2.1'!$K$27:$K$39</c:f>
              <c:numCache>
                <c:formatCode>0%</c:formatCode>
                <c:ptCount val="13"/>
                <c:pt idx="0">
                  <c:v>0</c:v>
                </c:pt>
                <c:pt idx="1">
                  <c:v>0</c:v>
                </c:pt>
                <c:pt idx="2">
                  <c:v>1</c:v>
                </c:pt>
                <c:pt idx="3">
                  <c:v>0.91622569712824786</c:v>
                </c:pt>
                <c:pt idx="4">
                  <c:v>0.26210122898047195</c:v>
                </c:pt>
                <c:pt idx="5">
                  <c:v>0</c:v>
                </c:pt>
                <c:pt idx="6">
                  <c:v>0.71146245059288538</c:v>
                </c:pt>
                <c:pt idx="7">
                  <c:v>0</c:v>
                </c:pt>
                <c:pt idx="8">
                  <c:v>1</c:v>
                </c:pt>
                <c:pt idx="9">
                  <c:v>1</c:v>
                </c:pt>
                <c:pt idx="10">
                  <c:v>1</c:v>
                </c:pt>
                <c:pt idx="11">
                  <c:v>1</c:v>
                </c:pt>
                <c:pt idx="12">
                  <c:v>0</c:v>
                </c:pt>
              </c:numCache>
            </c:numRef>
          </c:val>
        </c:ser>
        <c:ser>
          <c:idx val="1"/>
          <c:order val="1"/>
          <c:tx>
            <c:strRef>
              <c:f>'2.1'!$L$26</c:f>
              <c:strCache>
                <c:ptCount val="1"/>
                <c:pt idx="0">
                  <c:v>Feb</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'2.1'!$L$27:$L$39</c:f>
              <c:numCache>
                <c:formatCode>0%</c:formatCode>
                <c:ptCount val="13"/>
                <c:pt idx="0">
                  <c:v>0.58441558441558439</c:v>
                </c:pt>
                <c:pt idx="1">
                  <c:v>0.81349206349206349</c:v>
                </c:pt>
                <c:pt idx="2">
                  <c:v>0</c:v>
                </c:pt>
                <c:pt idx="3">
                  <c:v>1</c:v>
                </c:pt>
                <c:pt idx="4">
                  <c:v>0.26210122898047195</c:v>
                </c:pt>
                <c:pt idx="5">
                  <c:v>0</c:v>
                </c:pt>
                <c:pt idx="6">
                  <c:v>0.79051383399209485</c:v>
                </c:pt>
                <c:pt idx="7">
                  <c:v>0</c:v>
                </c:pt>
                <c:pt idx="8">
                  <c:v>0</c:v>
                </c:pt>
                <c:pt idx="9">
                  <c:v>0</c:v>
                </c:pt>
                <c:pt idx="10">
                  <c:v>0</c:v>
                </c:pt>
                <c:pt idx="11">
                  <c:v>0.97297297297297303</c:v>
                </c:pt>
                <c:pt idx="12">
                  <c:v>0.61538461538461542</c:v>
                </c:pt>
              </c:numCache>
            </c:numRef>
          </c:val>
        </c:ser>
        <c:ser>
          <c:idx val="2"/>
          <c:order val="2"/>
          <c:tx>
            <c:strRef>
              <c:f>'2.1'!$M$26</c:f>
              <c:strCache>
                <c:ptCount val="1"/>
                <c:pt idx="0">
                  <c:v>Mar</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'2.1'!$M$27:$M$39</c:f>
              <c:numCache>
                <c:formatCode>0%</c:formatCode>
                <c:ptCount val="13"/>
                <c:pt idx="0">
                  <c:v>0.45454545454545453</c:v>
                </c:pt>
                <c:pt idx="1">
                  <c:v>0.81349206349206349</c:v>
                </c:pt>
                <c:pt idx="2">
                  <c:v>0</c:v>
                </c:pt>
                <c:pt idx="3">
                  <c:v>1</c:v>
                </c:pt>
                <c:pt idx="4">
                  <c:v>0</c:v>
                </c:pt>
                <c:pt idx="5">
                  <c:v>0</c:v>
                </c:pt>
                <c:pt idx="6">
                  <c:v>0.71146245059288538</c:v>
                </c:pt>
                <c:pt idx="7">
                  <c:v>0</c:v>
                </c:pt>
                <c:pt idx="8">
                  <c:v>0</c:v>
                </c:pt>
                <c:pt idx="9">
                  <c:v>0</c:v>
                </c:pt>
                <c:pt idx="10">
                  <c:v>0</c:v>
                </c:pt>
                <c:pt idx="11">
                  <c:v>1</c:v>
                </c:pt>
                <c:pt idx="12">
                  <c:v>0</c:v>
                </c:pt>
              </c:numCache>
            </c:numRef>
          </c:val>
        </c:ser>
        <c:ser>
          <c:idx val="3"/>
          <c:order val="3"/>
          <c:tx>
            <c:strRef>
              <c:f>'2.1'!$N$26</c:f>
              <c:strCache>
                <c:ptCount val="1"/>
                <c:pt idx="0">
                  <c:v>Apr</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'2.1'!$N$27:$N$39</c:f>
              <c:numCache>
                <c:formatCode>0%</c:formatCode>
                <c:ptCount val="13"/>
                <c:pt idx="0">
                  <c:v>0</c:v>
                </c:pt>
                <c:pt idx="1">
                  <c:v>0</c:v>
                </c:pt>
                <c:pt idx="2">
                  <c:v>0</c:v>
                </c:pt>
                <c:pt idx="3">
                  <c:v>0</c:v>
                </c:pt>
                <c:pt idx="4">
                  <c:v>0</c:v>
                </c:pt>
                <c:pt idx="5">
                  <c:v>0</c:v>
                </c:pt>
                <c:pt idx="6">
                  <c:v>0</c:v>
                </c:pt>
                <c:pt idx="7">
                  <c:v>0</c:v>
                </c:pt>
                <c:pt idx="8">
                  <c:v>0</c:v>
                </c:pt>
                <c:pt idx="9">
                  <c:v>0</c:v>
                </c:pt>
                <c:pt idx="10">
                  <c:v>0</c:v>
                </c:pt>
                <c:pt idx="11">
                  <c:v>1</c:v>
                </c:pt>
                <c:pt idx="12">
                  <c:v>0</c:v>
                </c:pt>
              </c:numCache>
            </c:numRef>
          </c:val>
        </c:ser>
        <c:ser>
          <c:idx val="4"/>
          <c:order val="4"/>
          <c:tx>
            <c:strRef>
              <c:f>'2.1'!$O$26</c:f>
              <c:strCache>
                <c:ptCount val="1"/>
                <c:pt idx="0">
                  <c:v>May</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'2.1'!$O$27:$O$39</c:f>
              <c:numCache>
                <c:formatCode>0%</c:formatCode>
                <c:ptCount val="13"/>
                <c:pt idx="0">
                  <c:v>0.45454545454545453</c:v>
                </c:pt>
                <c:pt idx="1">
                  <c:v>0.93253968253968256</c:v>
                </c:pt>
                <c:pt idx="2">
                  <c:v>0</c:v>
                </c:pt>
                <c:pt idx="3">
                  <c:v>1</c:v>
                </c:pt>
                <c:pt idx="4">
                  <c:v>0</c:v>
                </c:pt>
                <c:pt idx="5">
                  <c:v>0</c:v>
                </c:pt>
                <c:pt idx="6">
                  <c:v>0.6324110671936759</c:v>
                </c:pt>
                <c:pt idx="7">
                  <c:v>0</c:v>
                </c:pt>
                <c:pt idx="8">
                  <c:v>0</c:v>
                </c:pt>
                <c:pt idx="9">
                  <c:v>0</c:v>
                </c:pt>
                <c:pt idx="10">
                  <c:v>0</c:v>
                </c:pt>
                <c:pt idx="11">
                  <c:v>0</c:v>
                </c:pt>
                <c:pt idx="12">
                  <c:v>0</c:v>
                </c:pt>
              </c:numCache>
            </c:numRef>
          </c:val>
        </c:ser>
        <c:ser>
          <c:idx val="5"/>
          <c:order val="5"/>
          <c:tx>
            <c:strRef>
              <c:f>'2.1'!$P$26</c:f>
              <c:strCache>
                <c:ptCount val="1"/>
                <c:pt idx="0">
                  <c:v>June</c:v>
                </c:pt>
              </c:strCache>
            </c:strRef>
          </c:tx>
          <c:invertIfNegative val="0"/>
          <c:cat>
            <c:multiLvlStrRef>
              <c:f>'2.1'!$I$27:$J$39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of functioning Latrine</c:v>
                  </c:pt>
                </c:lvl>
              </c:multiLvlStrCache>
            </c:multiLvlStrRef>
          </c:cat>
          <c:val>
            <c:numRef>
              <c:f>'2.1'!$P$27:$P$39</c:f>
              <c:numCache>
                <c:formatCode>0%</c:formatCode>
                <c:ptCount val="13"/>
                <c:pt idx="0">
                  <c:v>0</c:v>
                </c:pt>
                <c:pt idx="1">
                  <c:v>0</c:v>
                </c:pt>
                <c:pt idx="2">
                  <c:v>0</c:v>
                </c:pt>
                <c:pt idx="3">
                  <c:v>1</c:v>
                </c:pt>
                <c:pt idx="4">
                  <c:v>0</c:v>
                </c:pt>
                <c:pt idx="5">
                  <c:v>0</c:v>
                </c:pt>
                <c:pt idx="6">
                  <c:v>0.6324110671936759</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88712448"/>
        <c:axId val="188713984"/>
        <c:axId val="0"/>
      </c:bar3DChart>
      <c:catAx>
        <c:axId val="188712448"/>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713984"/>
        <c:crosses val="autoZero"/>
        <c:auto val="1"/>
        <c:lblAlgn val="ctr"/>
        <c:lblOffset val="100"/>
        <c:noMultiLvlLbl val="0"/>
      </c:catAx>
      <c:valAx>
        <c:axId val="18871398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712448"/>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'2.2'!$K$3</c:f>
              <c:strCache>
                <c:ptCount val="1"/>
                <c:pt idx="0">
                  <c:v>Jan</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'2.2'!$K$4:$K$20</c:f>
              <c:numCache>
                <c:formatCode>0%</c:formatCode>
                <c:ptCount val="17"/>
                <c:pt idx="0">
                  <c:v>1</c:v>
                </c:pt>
                <c:pt idx="1">
                  <c:v>0.73249711542040419</c:v>
                </c:pt>
                <c:pt idx="2">
                  <c:v>0.59161671327464771</c:v>
                </c:pt>
                <c:pt idx="3">
                  <c:v>0</c:v>
                </c:pt>
                <c:pt idx="4">
                  <c:v>1</c:v>
                </c:pt>
                <c:pt idx="5">
                  <c:v>0.57799560588135879</c:v>
                </c:pt>
                <c:pt idx="6">
                  <c:v>0</c:v>
                </c:pt>
                <c:pt idx="7">
                  <c:v>0</c:v>
                </c:pt>
                <c:pt idx="8">
                  <c:v>7.6936213816070353E-2</c:v>
                </c:pt>
                <c:pt idx="9">
                  <c:v>0</c:v>
                </c:pt>
                <c:pt idx="10">
                  <c:v>0</c:v>
                </c:pt>
                <c:pt idx="11">
                  <c:v>0</c:v>
                </c:pt>
                <c:pt idx="12">
                  <c:v>1.0662393162393162E-2</c:v>
                </c:pt>
                <c:pt idx="13">
                  <c:v>1</c:v>
                </c:pt>
                <c:pt idx="14">
                  <c:v>0</c:v>
                </c:pt>
                <c:pt idx="15">
                  <c:v>4.4020542920029347E-2</c:v>
                </c:pt>
                <c:pt idx="16">
                  <c:v>0.18501655629139072</c:v>
                </c:pt>
              </c:numCache>
            </c:numRef>
          </c:val>
        </c:ser>
        <c:ser>
          <c:idx val="1"/>
          <c:order val="1"/>
          <c:tx>
            <c:strRef>
              <c:f>'2.2'!$L$3</c:f>
              <c:strCache>
                <c:ptCount val="1"/>
                <c:pt idx="0">
                  <c:v>Feb</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'2.2'!$L$4:$L$20</c:f>
              <c:numCache>
                <c:formatCode>0%</c:formatCode>
                <c:ptCount val="17"/>
                <c:pt idx="0">
                  <c:v>1</c:v>
                </c:pt>
                <c:pt idx="1">
                  <c:v>0.69910693352089859</c:v>
                </c:pt>
                <c:pt idx="2">
                  <c:v>0.43558593175166377</c:v>
                </c:pt>
                <c:pt idx="3">
                  <c:v>0</c:v>
                </c:pt>
                <c:pt idx="4">
                  <c:v>1</c:v>
                </c:pt>
                <c:pt idx="5">
                  <c:v>0.57799560588135879</c:v>
                </c:pt>
                <c:pt idx="6">
                  <c:v>0</c:v>
                </c:pt>
                <c:pt idx="7">
                  <c:v>0</c:v>
                </c:pt>
                <c:pt idx="8">
                  <c:v>9.0593628171990806E-3</c:v>
                </c:pt>
                <c:pt idx="9">
                  <c:v>0</c:v>
                </c:pt>
                <c:pt idx="10">
                  <c:v>0</c:v>
                </c:pt>
                <c:pt idx="11">
                  <c:v>0</c:v>
                </c:pt>
                <c:pt idx="12">
                  <c:v>0</c:v>
                </c:pt>
                <c:pt idx="13">
                  <c:v>1</c:v>
                </c:pt>
                <c:pt idx="14">
                  <c:v>0</c:v>
                </c:pt>
                <c:pt idx="15">
                  <c:v>0.5840444839170561</c:v>
                </c:pt>
                <c:pt idx="16">
                  <c:v>0.18501655629139072</c:v>
                </c:pt>
              </c:numCache>
            </c:numRef>
          </c:val>
        </c:ser>
        <c:ser>
          <c:idx val="2"/>
          <c:order val="2"/>
          <c:tx>
            <c:strRef>
              <c:f>'2.2'!$M$3</c:f>
              <c:strCache>
                <c:ptCount val="1"/>
                <c:pt idx="0">
                  <c:v>Mar</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'2.2'!$M$4:$M$20</c:f>
              <c:numCache>
                <c:formatCode>0%</c:formatCode>
                <c:ptCount val="17"/>
                <c:pt idx="0">
                  <c:v>1</c:v>
                </c:pt>
                <c:pt idx="1">
                  <c:v>0.73647299376080866</c:v>
                </c:pt>
                <c:pt idx="2">
                  <c:v>0.37160924802563805</c:v>
                </c:pt>
                <c:pt idx="3">
                  <c:v>1</c:v>
                </c:pt>
                <c:pt idx="4">
                  <c:v>1</c:v>
                </c:pt>
                <c:pt idx="5">
                  <c:v>0.57799560588135879</c:v>
                </c:pt>
                <c:pt idx="6">
                  <c:v>0</c:v>
                </c:pt>
                <c:pt idx="7">
                  <c:v>0</c:v>
                </c:pt>
                <c:pt idx="8">
                  <c:v>1.3682439718759437E-2</c:v>
                </c:pt>
                <c:pt idx="9">
                  <c:v>0</c:v>
                </c:pt>
                <c:pt idx="10">
                  <c:v>0</c:v>
                </c:pt>
                <c:pt idx="11">
                  <c:v>0</c:v>
                </c:pt>
                <c:pt idx="12">
                  <c:v>0</c:v>
                </c:pt>
                <c:pt idx="13">
                  <c:v>1</c:v>
                </c:pt>
                <c:pt idx="14">
                  <c:v>0</c:v>
                </c:pt>
                <c:pt idx="15">
                  <c:v>0.5840444839170561</c:v>
                </c:pt>
                <c:pt idx="16">
                  <c:v>0.18501655629139072</c:v>
                </c:pt>
              </c:numCache>
            </c:numRef>
          </c:val>
        </c:ser>
        <c:ser>
          <c:idx val="3"/>
          <c:order val="3"/>
          <c:tx>
            <c:strRef>
              <c:f>'2.2'!$N$3</c:f>
              <c:strCache>
                <c:ptCount val="1"/>
                <c:pt idx="0">
                  <c:v>Apr</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'2.2'!$N$4:$N$20</c:f>
              <c:numCache>
                <c:formatCode>0%</c:formatCode>
                <c:ptCount val="17"/>
                <c:pt idx="0">
                  <c:v>0</c:v>
                </c:pt>
                <c:pt idx="1">
                  <c:v>0</c:v>
                </c:pt>
                <c:pt idx="2">
                  <c:v>0</c:v>
                </c:pt>
                <c:pt idx="3">
                  <c:v>0</c:v>
                </c:pt>
                <c:pt idx="4">
                  <c:v>0</c:v>
                </c:pt>
                <c:pt idx="5">
                  <c:v>0</c:v>
                </c:pt>
                <c:pt idx="6">
                  <c:v>0</c:v>
                </c:pt>
                <c:pt idx="7">
                  <c:v>0</c:v>
                </c:pt>
                <c:pt idx="8">
                  <c:v>1.3682439718759437E-2</c:v>
                </c:pt>
                <c:pt idx="9">
                  <c:v>0</c:v>
                </c:pt>
                <c:pt idx="10">
                  <c:v>0</c:v>
                </c:pt>
                <c:pt idx="11">
                  <c:v>0</c:v>
                </c:pt>
                <c:pt idx="12">
                  <c:v>0</c:v>
                </c:pt>
                <c:pt idx="13">
                  <c:v>1</c:v>
                </c:pt>
                <c:pt idx="14">
                  <c:v>0</c:v>
                </c:pt>
                <c:pt idx="15">
                  <c:v>0.5840444839170561</c:v>
                </c:pt>
                <c:pt idx="16">
                  <c:v>0.18501655629139072</c:v>
                </c:pt>
              </c:numCache>
            </c:numRef>
          </c:val>
        </c:ser>
        <c:ser>
          <c:idx val="4"/>
          <c:order val="4"/>
          <c:tx>
            <c:strRef>
              <c:f>'2.2'!$O$3</c:f>
              <c:strCache>
                <c:ptCount val="1"/>
                <c:pt idx="0">
                  <c:v>May</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'2.2'!$O$4:$O$20</c:f>
              <c:numCache>
                <c:formatCode>0%</c:formatCode>
                <c:ptCount val="17"/>
                <c:pt idx="0">
                  <c:v>1</c:v>
                </c:pt>
                <c:pt idx="1">
                  <c:v>0.65053739919207831</c:v>
                </c:pt>
                <c:pt idx="2">
                  <c:v>0</c:v>
                </c:pt>
                <c:pt idx="3">
                  <c:v>1</c:v>
                </c:pt>
                <c:pt idx="4">
                  <c:v>1</c:v>
                </c:pt>
                <c:pt idx="5">
                  <c:v>0.97938144329896903</c:v>
                </c:pt>
                <c:pt idx="6">
                  <c:v>0</c:v>
                </c:pt>
                <c:pt idx="7">
                  <c:v>0</c:v>
                </c:pt>
                <c:pt idx="8">
                  <c:v>9.0593628171990806E-3</c:v>
                </c:pt>
                <c:pt idx="9">
                  <c:v>0</c:v>
                </c:pt>
                <c:pt idx="10">
                  <c:v>0</c:v>
                </c:pt>
                <c:pt idx="11">
                  <c:v>0</c:v>
                </c:pt>
                <c:pt idx="12">
                  <c:v>0</c:v>
                </c:pt>
                <c:pt idx="13">
                  <c:v>0</c:v>
                </c:pt>
                <c:pt idx="14">
                  <c:v>0</c:v>
                </c:pt>
                <c:pt idx="15">
                  <c:v>0.55392516507703593</c:v>
                </c:pt>
                <c:pt idx="16">
                  <c:v>0.18501655629139072</c:v>
                </c:pt>
              </c:numCache>
            </c:numRef>
          </c:val>
        </c:ser>
        <c:ser>
          <c:idx val="5"/>
          <c:order val="5"/>
          <c:tx>
            <c:strRef>
              <c:f>'2.2'!$P$3</c:f>
              <c:strCache>
                <c:ptCount val="1"/>
                <c:pt idx="0">
                  <c:v>June</c:v>
                </c:pt>
              </c:strCache>
            </c:strRef>
          </c:tx>
          <c:invertIfNegative val="0"/>
          <c:cat>
            <c:multiLvlStrRef>
              <c:f>'2.2'!$I$4:$J$20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 of Pop Covarage Latrine with hand washing points</c:v>
                  </c:pt>
                </c:lvl>
              </c:multiLvlStrCache>
            </c:multiLvlStrRef>
          </c:cat>
          <c:val>
            <c:numRef>
              <c:f>'2.2'!$P$4:$P$20</c:f>
              <c:numCache>
                <c:formatCode>0%</c:formatCode>
                <c:ptCount val="17"/>
                <c:pt idx="0">
                  <c:v>1</c:v>
                </c:pt>
                <c:pt idx="1">
                  <c:v>0.77386292245184618</c:v>
                </c:pt>
                <c:pt idx="2">
                  <c:v>0.47081714681981301</c:v>
                </c:pt>
                <c:pt idx="3">
                  <c:v>1</c:v>
                </c:pt>
                <c:pt idx="4">
                  <c:v>1</c:v>
                </c:pt>
                <c:pt idx="5">
                  <c:v>0.97938144329896903</c:v>
                </c:pt>
                <c:pt idx="6">
                  <c:v>6.3973888208894325E-2</c:v>
                </c:pt>
                <c:pt idx="7">
                  <c:v>0</c:v>
                </c:pt>
                <c:pt idx="8">
                  <c:v>9.0285486579569068E-3</c:v>
                </c:pt>
                <c:pt idx="9">
                  <c:v>0</c:v>
                </c:pt>
                <c:pt idx="10">
                  <c:v>0</c:v>
                </c:pt>
                <c:pt idx="11">
                  <c:v>0</c:v>
                </c:pt>
                <c:pt idx="12">
                  <c:v>0</c:v>
                </c:pt>
                <c:pt idx="13">
                  <c:v>0</c:v>
                </c:pt>
                <c:pt idx="14">
                  <c:v>0</c:v>
                </c:pt>
                <c:pt idx="15">
                  <c:v>0.7373440939104916</c:v>
                </c:pt>
                <c:pt idx="16">
                  <c:v>0.18501655629139072</c:v>
                </c:pt>
              </c:numCache>
            </c:numRef>
          </c:val>
        </c:ser>
        <c:dLbls>
          <c:showLegendKey val="0"/>
          <c:showVal val="0"/>
          <c:showCatName val="0"/>
          <c:showSerName val="0"/>
          <c:showPercent val="0"/>
          <c:showBubbleSize val="0"/>
        </c:dLbls>
        <c:gapWidth val="150"/>
        <c:shape val="box"/>
        <c:axId val="188730752"/>
        <c:axId val="188732544"/>
        <c:axId val="0"/>
      </c:bar3DChart>
      <c:catAx>
        <c:axId val="188730752"/>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732544"/>
        <c:crosses val="autoZero"/>
        <c:auto val="1"/>
        <c:lblAlgn val="ctr"/>
        <c:lblOffset val="100"/>
        <c:noMultiLvlLbl val="0"/>
      </c:catAx>
      <c:valAx>
        <c:axId val="18873254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730752"/>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'2.2'!$K$26</c:f>
              <c:strCache>
                <c:ptCount val="1"/>
                <c:pt idx="0">
                  <c:v>Jan</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'2.2'!$K$27:$K$39</c:f>
              <c:numCache>
                <c:formatCode>0%</c:formatCode>
                <c:ptCount val="13"/>
                <c:pt idx="0">
                  <c:v>0</c:v>
                </c:pt>
                <c:pt idx="1">
                  <c:v>0</c:v>
                </c:pt>
                <c:pt idx="2">
                  <c:v>1</c:v>
                </c:pt>
                <c:pt idx="3">
                  <c:v>0.10940008323919376</c:v>
                </c:pt>
                <c:pt idx="4">
                  <c:v>0</c:v>
                </c:pt>
                <c:pt idx="5">
                  <c:v>0</c:v>
                </c:pt>
                <c:pt idx="6">
                  <c:v>0.71146245059288538</c:v>
                </c:pt>
                <c:pt idx="7">
                  <c:v>0</c:v>
                </c:pt>
                <c:pt idx="8">
                  <c:v>0</c:v>
                </c:pt>
                <c:pt idx="9">
                  <c:v>0</c:v>
                </c:pt>
                <c:pt idx="10">
                  <c:v>1</c:v>
                </c:pt>
                <c:pt idx="11">
                  <c:v>0</c:v>
                </c:pt>
                <c:pt idx="12">
                  <c:v>0</c:v>
                </c:pt>
              </c:numCache>
            </c:numRef>
          </c:val>
        </c:ser>
        <c:ser>
          <c:idx val="1"/>
          <c:order val="1"/>
          <c:tx>
            <c:strRef>
              <c:f>'2.2'!$L$26</c:f>
              <c:strCache>
                <c:ptCount val="1"/>
                <c:pt idx="0">
                  <c:v>Feb</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'2.2'!$L$27:$L$39</c:f>
              <c:numCache>
                <c:formatCode>0%</c:formatCode>
                <c:ptCount val="13"/>
                <c:pt idx="0">
                  <c:v>0</c:v>
                </c:pt>
                <c:pt idx="1">
                  <c:v>0</c:v>
                </c:pt>
                <c:pt idx="2">
                  <c:v>0</c:v>
                </c:pt>
                <c:pt idx="3">
                  <c:v>0.11194427122150059</c:v>
                </c:pt>
                <c:pt idx="4">
                  <c:v>0</c:v>
                </c:pt>
                <c:pt idx="5">
                  <c:v>0</c:v>
                </c:pt>
                <c:pt idx="6">
                  <c:v>0.9486166007905138</c:v>
                </c:pt>
                <c:pt idx="7">
                  <c:v>0</c:v>
                </c:pt>
                <c:pt idx="8">
                  <c:v>0</c:v>
                </c:pt>
                <c:pt idx="9">
                  <c:v>0</c:v>
                </c:pt>
                <c:pt idx="10">
                  <c:v>0</c:v>
                </c:pt>
                <c:pt idx="11">
                  <c:v>0.97297297297297303</c:v>
                </c:pt>
                <c:pt idx="12">
                  <c:v>0</c:v>
                </c:pt>
              </c:numCache>
            </c:numRef>
          </c:val>
        </c:ser>
        <c:ser>
          <c:idx val="2"/>
          <c:order val="2"/>
          <c:tx>
            <c:strRef>
              <c:f>'2.2'!$M$26</c:f>
              <c:strCache>
                <c:ptCount val="1"/>
                <c:pt idx="0">
                  <c:v>Mar</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'2.2'!$M$27:$M$39</c:f>
              <c:numCache>
                <c:formatCode>0%</c:formatCode>
                <c:ptCount val="13"/>
                <c:pt idx="0">
                  <c:v>0</c:v>
                </c:pt>
                <c:pt idx="1">
                  <c:v>0</c:v>
                </c:pt>
                <c:pt idx="2">
                  <c:v>0</c:v>
                </c:pt>
                <c:pt idx="3">
                  <c:v>0.11194427122150059</c:v>
                </c:pt>
                <c:pt idx="4">
                  <c:v>0</c:v>
                </c:pt>
                <c:pt idx="5">
                  <c:v>0</c:v>
                </c:pt>
                <c:pt idx="6">
                  <c:v>0.9486166007905138</c:v>
                </c:pt>
                <c:pt idx="7">
                  <c:v>0</c:v>
                </c:pt>
                <c:pt idx="8">
                  <c:v>0</c:v>
                </c:pt>
                <c:pt idx="9">
                  <c:v>0</c:v>
                </c:pt>
                <c:pt idx="10">
                  <c:v>0</c:v>
                </c:pt>
                <c:pt idx="11">
                  <c:v>1</c:v>
                </c:pt>
                <c:pt idx="12">
                  <c:v>0</c:v>
                </c:pt>
              </c:numCache>
            </c:numRef>
          </c:val>
        </c:ser>
        <c:ser>
          <c:idx val="3"/>
          <c:order val="3"/>
          <c:tx>
            <c:strRef>
              <c:f>'2.2'!$N$26</c:f>
              <c:strCache>
                <c:ptCount val="1"/>
                <c:pt idx="0">
                  <c:v>Apr</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'2.2'!$N$27:$N$39</c:f>
              <c:numCache>
                <c:formatCode>0%</c:formatCode>
                <c:ptCount val="13"/>
                <c:pt idx="0">
                  <c:v>0</c:v>
                </c:pt>
                <c:pt idx="1">
                  <c:v>0</c:v>
                </c:pt>
                <c:pt idx="2">
                  <c:v>0</c:v>
                </c:pt>
                <c:pt idx="3">
                  <c:v>0</c:v>
                </c:pt>
                <c:pt idx="4">
                  <c:v>0</c:v>
                </c:pt>
                <c:pt idx="5">
                  <c:v>0</c:v>
                </c:pt>
                <c:pt idx="6">
                  <c:v>0</c:v>
                </c:pt>
                <c:pt idx="7">
                  <c:v>0</c:v>
                </c:pt>
                <c:pt idx="8">
                  <c:v>0</c:v>
                </c:pt>
                <c:pt idx="9">
                  <c:v>0</c:v>
                </c:pt>
                <c:pt idx="10">
                  <c:v>0</c:v>
                </c:pt>
                <c:pt idx="11">
                  <c:v>1</c:v>
                </c:pt>
                <c:pt idx="12">
                  <c:v>0</c:v>
                </c:pt>
              </c:numCache>
            </c:numRef>
          </c:val>
        </c:ser>
        <c:ser>
          <c:idx val="4"/>
          <c:order val="4"/>
          <c:tx>
            <c:strRef>
              <c:f>'2.2'!$O$26</c:f>
              <c:strCache>
                <c:ptCount val="1"/>
                <c:pt idx="0">
                  <c:v>May</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'2.2'!$O$27:$O$39</c:f>
              <c:numCache>
                <c:formatCode>0%</c:formatCode>
                <c:ptCount val="13"/>
                <c:pt idx="0">
                  <c:v>0</c:v>
                </c:pt>
                <c:pt idx="1">
                  <c:v>0</c:v>
                </c:pt>
                <c:pt idx="2">
                  <c:v>0</c:v>
                </c:pt>
                <c:pt idx="3">
                  <c:v>0</c:v>
                </c:pt>
                <c:pt idx="4">
                  <c:v>0</c:v>
                </c:pt>
                <c:pt idx="5">
                  <c:v>0</c:v>
                </c:pt>
                <c:pt idx="6">
                  <c:v>0.9486166007905138</c:v>
                </c:pt>
                <c:pt idx="7">
                  <c:v>0</c:v>
                </c:pt>
                <c:pt idx="8">
                  <c:v>0</c:v>
                </c:pt>
                <c:pt idx="9">
                  <c:v>0</c:v>
                </c:pt>
                <c:pt idx="10">
                  <c:v>0</c:v>
                </c:pt>
                <c:pt idx="11">
                  <c:v>0</c:v>
                </c:pt>
                <c:pt idx="12">
                  <c:v>0</c:v>
                </c:pt>
              </c:numCache>
            </c:numRef>
          </c:val>
        </c:ser>
        <c:ser>
          <c:idx val="5"/>
          <c:order val="5"/>
          <c:tx>
            <c:strRef>
              <c:f>'2.2'!$P$26</c:f>
              <c:strCache>
                <c:ptCount val="1"/>
                <c:pt idx="0">
                  <c:v>June</c:v>
                </c:pt>
              </c:strCache>
            </c:strRef>
          </c:tx>
          <c:invertIfNegative val="0"/>
          <c:cat>
            <c:multiLvlStrRef>
              <c:f>'2.2'!$I$27:$J$39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 of Pop Covarage Latrine with hand washing points</c:v>
                  </c:pt>
                </c:lvl>
              </c:multiLvlStrCache>
            </c:multiLvlStrRef>
          </c:cat>
          <c:val>
            <c:numRef>
              <c:f>'2.2'!$P$27:$P$39</c:f>
              <c:numCache>
                <c:formatCode>0%</c:formatCode>
                <c:ptCount val="13"/>
                <c:pt idx="0">
                  <c:v>0</c:v>
                </c:pt>
                <c:pt idx="1">
                  <c:v>0</c:v>
                </c:pt>
                <c:pt idx="2">
                  <c:v>0</c:v>
                </c:pt>
                <c:pt idx="3">
                  <c:v>0</c:v>
                </c:pt>
                <c:pt idx="4">
                  <c:v>0</c:v>
                </c:pt>
                <c:pt idx="5">
                  <c:v>0</c:v>
                </c:pt>
                <c:pt idx="6">
                  <c:v>0.9486166007905138</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88757120"/>
        <c:axId val="188758656"/>
        <c:axId val="0"/>
      </c:bar3DChart>
      <c:catAx>
        <c:axId val="188757120"/>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758656"/>
        <c:crosses val="autoZero"/>
        <c:auto val="1"/>
        <c:lblAlgn val="ctr"/>
        <c:lblOffset val="100"/>
        <c:noMultiLvlLbl val="0"/>
      </c:catAx>
      <c:valAx>
        <c:axId val="188758656"/>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757120"/>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'2.3'!$K$3</c:f>
              <c:strCache>
                <c:ptCount val="1"/>
                <c:pt idx="0">
                  <c:v>Jan</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'2.3'!$K$4:$K$20</c:f>
              <c:numCache>
                <c:formatCode>General</c:formatCode>
                <c:ptCount val="17"/>
                <c:pt idx="0">
                  <c:v>20</c:v>
                </c:pt>
                <c:pt idx="1">
                  <c:v>65</c:v>
                </c:pt>
                <c:pt idx="2">
                  <c:v>50</c:v>
                </c:pt>
                <c:pt idx="3">
                  <c:v>25</c:v>
                </c:pt>
                <c:pt idx="4">
                  <c:v>25</c:v>
                </c:pt>
                <c:pt idx="5">
                  <c:v>15</c:v>
                </c:pt>
                <c:pt idx="6">
                  <c:v>55</c:v>
                </c:pt>
                <c:pt idx="7">
                  <c:v>55</c:v>
                </c:pt>
                <c:pt idx="8">
                  <c:v>30</c:v>
                </c:pt>
                <c:pt idx="9">
                  <c:v>55</c:v>
                </c:pt>
                <c:pt idx="10">
                  <c:v>55</c:v>
                </c:pt>
                <c:pt idx="11">
                  <c:v>55</c:v>
                </c:pt>
                <c:pt idx="12">
                  <c:v>50</c:v>
                </c:pt>
                <c:pt idx="13">
                  <c:v>55</c:v>
                </c:pt>
                <c:pt idx="14">
                  <c:v>60</c:v>
                </c:pt>
                <c:pt idx="15">
                  <c:v>55</c:v>
                </c:pt>
                <c:pt idx="16">
                  <c:v>30</c:v>
                </c:pt>
              </c:numCache>
            </c:numRef>
          </c:val>
        </c:ser>
        <c:ser>
          <c:idx val="1"/>
          <c:order val="1"/>
          <c:tx>
            <c:strRef>
              <c:f>'2.3'!$L$3</c:f>
              <c:strCache>
                <c:ptCount val="1"/>
                <c:pt idx="0">
                  <c:v>Feb</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'2.3'!$L$4:$L$20</c:f>
              <c:numCache>
                <c:formatCode>General</c:formatCode>
                <c:ptCount val="17"/>
                <c:pt idx="0">
                  <c:v>20</c:v>
                </c:pt>
                <c:pt idx="1">
                  <c:v>60</c:v>
                </c:pt>
                <c:pt idx="2">
                  <c:v>60</c:v>
                </c:pt>
                <c:pt idx="3">
                  <c:v>25</c:v>
                </c:pt>
                <c:pt idx="4">
                  <c:v>25</c:v>
                </c:pt>
                <c:pt idx="5">
                  <c:v>15</c:v>
                </c:pt>
                <c:pt idx="6">
                  <c:v>75</c:v>
                </c:pt>
                <c:pt idx="7">
                  <c:v>55</c:v>
                </c:pt>
                <c:pt idx="8">
                  <c:v>20</c:v>
                </c:pt>
                <c:pt idx="9">
                  <c:v>55</c:v>
                </c:pt>
                <c:pt idx="10">
                  <c:v>55</c:v>
                </c:pt>
                <c:pt idx="11">
                  <c:v>55</c:v>
                </c:pt>
                <c:pt idx="12">
                  <c:v>60</c:v>
                </c:pt>
                <c:pt idx="13">
                  <c:v>50</c:v>
                </c:pt>
                <c:pt idx="14">
                  <c:v>50</c:v>
                </c:pt>
                <c:pt idx="15">
                  <c:v>65</c:v>
                </c:pt>
                <c:pt idx="16">
                  <c:v>30</c:v>
                </c:pt>
              </c:numCache>
            </c:numRef>
          </c:val>
        </c:ser>
        <c:ser>
          <c:idx val="2"/>
          <c:order val="2"/>
          <c:tx>
            <c:strRef>
              <c:f>'2.3'!$M$3</c:f>
              <c:strCache>
                <c:ptCount val="1"/>
                <c:pt idx="0">
                  <c:v>Mar</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'2.3'!$M$4:$M$20</c:f>
              <c:numCache>
                <c:formatCode>General</c:formatCode>
                <c:ptCount val="17"/>
                <c:pt idx="0">
                  <c:v>20</c:v>
                </c:pt>
                <c:pt idx="1">
                  <c:v>65</c:v>
                </c:pt>
                <c:pt idx="2">
                  <c:v>65</c:v>
                </c:pt>
                <c:pt idx="3">
                  <c:v>25</c:v>
                </c:pt>
                <c:pt idx="4">
                  <c:v>25</c:v>
                </c:pt>
                <c:pt idx="5">
                  <c:v>15</c:v>
                </c:pt>
                <c:pt idx="6">
                  <c:v>75</c:v>
                </c:pt>
                <c:pt idx="7">
                  <c:v>55</c:v>
                </c:pt>
                <c:pt idx="8">
                  <c:v>20</c:v>
                </c:pt>
                <c:pt idx="9">
                  <c:v>55</c:v>
                </c:pt>
                <c:pt idx="10">
                  <c:v>55</c:v>
                </c:pt>
                <c:pt idx="11">
                  <c:v>55</c:v>
                </c:pt>
                <c:pt idx="12">
                  <c:v>60</c:v>
                </c:pt>
                <c:pt idx="13">
                  <c:v>55</c:v>
                </c:pt>
                <c:pt idx="14">
                  <c:v>60</c:v>
                </c:pt>
                <c:pt idx="15">
                  <c:v>65</c:v>
                </c:pt>
                <c:pt idx="16">
                  <c:v>30</c:v>
                </c:pt>
              </c:numCache>
            </c:numRef>
          </c:val>
        </c:ser>
        <c:ser>
          <c:idx val="3"/>
          <c:order val="3"/>
          <c:tx>
            <c:strRef>
              <c:f>'2.3'!$N$3</c:f>
              <c:strCache>
                <c:ptCount val="1"/>
                <c:pt idx="0">
                  <c:v>Apr</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'2.3'!$N$4:$N$20</c:f>
              <c:numCache>
                <c:formatCode>General</c:formatCode>
                <c:ptCount val="17"/>
                <c:pt idx="0">
                  <c:v>0</c:v>
                </c:pt>
                <c:pt idx="1">
                  <c:v>0</c:v>
                </c:pt>
                <c:pt idx="2">
                  <c:v>0</c:v>
                </c:pt>
                <c:pt idx="3">
                  <c:v>0</c:v>
                </c:pt>
                <c:pt idx="4">
                  <c:v>0</c:v>
                </c:pt>
                <c:pt idx="5">
                  <c:v>0</c:v>
                </c:pt>
                <c:pt idx="6">
                  <c:v>50</c:v>
                </c:pt>
                <c:pt idx="7">
                  <c:v>55</c:v>
                </c:pt>
                <c:pt idx="8">
                  <c:v>20</c:v>
                </c:pt>
                <c:pt idx="9">
                  <c:v>60</c:v>
                </c:pt>
                <c:pt idx="10">
                  <c:v>55</c:v>
                </c:pt>
                <c:pt idx="11">
                  <c:v>55</c:v>
                </c:pt>
                <c:pt idx="12">
                  <c:v>60</c:v>
                </c:pt>
                <c:pt idx="13">
                  <c:v>55</c:v>
                </c:pt>
                <c:pt idx="14">
                  <c:v>60</c:v>
                </c:pt>
                <c:pt idx="15">
                  <c:v>65</c:v>
                </c:pt>
                <c:pt idx="16">
                  <c:v>30</c:v>
                </c:pt>
              </c:numCache>
            </c:numRef>
          </c:val>
        </c:ser>
        <c:ser>
          <c:idx val="4"/>
          <c:order val="4"/>
          <c:tx>
            <c:strRef>
              <c:f>'2.3'!$O$3</c:f>
              <c:strCache>
                <c:ptCount val="1"/>
                <c:pt idx="0">
                  <c:v>May</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'2.3'!$O$4:$O$20</c:f>
              <c:numCache>
                <c:formatCode>General</c:formatCode>
                <c:ptCount val="17"/>
                <c:pt idx="0">
                  <c:v>20</c:v>
                </c:pt>
                <c:pt idx="1">
                  <c:v>60</c:v>
                </c:pt>
                <c:pt idx="2">
                  <c:v>65</c:v>
                </c:pt>
                <c:pt idx="3">
                  <c:v>25</c:v>
                </c:pt>
                <c:pt idx="4">
                  <c:v>25</c:v>
                </c:pt>
                <c:pt idx="5">
                  <c:v>15</c:v>
                </c:pt>
                <c:pt idx="6">
                  <c:v>60</c:v>
                </c:pt>
                <c:pt idx="7">
                  <c:v>60</c:v>
                </c:pt>
                <c:pt idx="8">
                  <c:v>55</c:v>
                </c:pt>
                <c:pt idx="9">
                  <c:v>40</c:v>
                </c:pt>
                <c:pt idx="10">
                  <c:v>55</c:v>
                </c:pt>
                <c:pt idx="11">
                  <c:v>55</c:v>
                </c:pt>
                <c:pt idx="12">
                  <c:v>45</c:v>
                </c:pt>
                <c:pt idx="13">
                  <c:v>50</c:v>
                </c:pt>
                <c:pt idx="14">
                  <c:v>60</c:v>
                </c:pt>
                <c:pt idx="15">
                  <c:v>50</c:v>
                </c:pt>
                <c:pt idx="16">
                  <c:v>30</c:v>
                </c:pt>
              </c:numCache>
            </c:numRef>
          </c:val>
        </c:ser>
        <c:ser>
          <c:idx val="5"/>
          <c:order val="5"/>
          <c:tx>
            <c:strRef>
              <c:f>'2.3'!$P$3</c:f>
              <c:strCache>
                <c:ptCount val="1"/>
                <c:pt idx="0">
                  <c:v>June</c:v>
                </c:pt>
              </c:strCache>
            </c:strRef>
          </c:tx>
          <c:invertIfNegative val="0"/>
          <c:cat>
            <c:multiLvlStrRef>
              <c:f>'2.3'!$I$4:$J$20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2.3 Condition Result    (0 = Excellent, 35&lt; Effective,70&lt; Satisfactory, 70 &lt; Ineffective)</c:v>
                  </c:pt>
                </c:lvl>
              </c:multiLvlStrCache>
            </c:multiLvlStrRef>
          </c:cat>
          <c:val>
            <c:numRef>
              <c:f>'2.3'!$P$4:$P$20</c:f>
              <c:numCache>
                <c:formatCode>General</c:formatCode>
                <c:ptCount val="17"/>
                <c:pt idx="0">
                  <c:v>30</c:v>
                </c:pt>
                <c:pt idx="1">
                  <c:v>55</c:v>
                </c:pt>
                <c:pt idx="2">
                  <c:v>40</c:v>
                </c:pt>
                <c:pt idx="3">
                  <c:v>35</c:v>
                </c:pt>
                <c:pt idx="4">
                  <c:v>30</c:v>
                </c:pt>
                <c:pt idx="5">
                  <c:v>15</c:v>
                </c:pt>
                <c:pt idx="6">
                  <c:v>50</c:v>
                </c:pt>
                <c:pt idx="7">
                  <c:v>60</c:v>
                </c:pt>
                <c:pt idx="8">
                  <c:v>45</c:v>
                </c:pt>
                <c:pt idx="9">
                  <c:v>55</c:v>
                </c:pt>
                <c:pt idx="10">
                  <c:v>55</c:v>
                </c:pt>
                <c:pt idx="11">
                  <c:v>55</c:v>
                </c:pt>
                <c:pt idx="12">
                  <c:v>45</c:v>
                </c:pt>
                <c:pt idx="13">
                  <c:v>50</c:v>
                </c:pt>
                <c:pt idx="14">
                  <c:v>50</c:v>
                </c:pt>
                <c:pt idx="15">
                  <c:v>65</c:v>
                </c:pt>
                <c:pt idx="16">
                  <c:v>30</c:v>
                </c:pt>
              </c:numCache>
            </c:numRef>
          </c:val>
        </c:ser>
        <c:dLbls>
          <c:showLegendKey val="0"/>
          <c:showVal val="0"/>
          <c:showCatName val="0"/>
          <c:showSerName val="0"/>
          <c:showPercent val="0"/>
          <c:showBubbleSize val="0"/>
        </c:dLbls>
        <c:gapWidth val="150"/>
        <c:shape val="box"/>
        <c:axId val="188775040"/>
        <c:axId val="188776832"/>
        <c:axId val="0"/>
      </c:bar3DChart>
      <c:catAx>
        <c:axId val="188775040"/>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776832"/>
        <c:crosses val="autoZero"/>
        <c:auto val="1"/>
        <c:lblAlgn val="ctr"/>
        <c:lblOffset val="100"/>
        <c:noMultiLvlLbl val="0"/>
      </c:catAx>
      <c:valAx>
        <c:axId val="18877683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775040"/>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'2.3'!$K$27</c:f>
              <c:strCache>
                <c:ptCount val="1"/>
                <c:pt idx="0">
                  <c:v>Jan</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'2.3'!$K$28:$K$40</c:f>
              <c:numCache>
                <c:formatCode>General</c:formatCode>
                <c:ptCount val="13"/>
                <c:pt idx="0">
                  <c:v>0</c:v>
                </c:pt>
                <c:pt idx="1">
                  <c:v>0</c:v>
                </c:pt>
                <c:pt idx="2">
                  <c:v>45</c:v>
                </c:pt>
                <c:pt idx="3">
                  <c:v>15</c:v>
                </c:pt>
                <c:pt idx="4">
                  <c:v>65</c:v>
                </c:pt>
                <c:pt idx="5">
                  <c:v>40</c:v>
                </c:pt>
                <c:pt idx="6">
                  <c:v>15</c:v>
                </c:pt>
                <c:pt idx="7">
                  <c:v>0</c:v>
                </c:pt>
                <c:pt idx="8">
                  <c:v>40</c:v>
                </c:pt>
                <c:pt idx="9">
                  <c:v>30</c:v>
                </c:pt>
                <c:pt idx="10">
                  <c:v>40</c:v>
                </c:pt>
                <c:pt idx="11">
                  <c:v>25</c:v>
                </c:pt>
                <c:pt idx="12">
                  <c:v>0</c:v>
                </c:pt>
              </c:numCache>
            </c:numRef>
          </c:val>
        </c:ser>
        <c:ser>
          <c:idx val="1"/>
          <c:order val="1"/>
          <c:tx>
            <c:strRef>
              <c:f>'2.3'!$L$27</c:f>
              <c:strCache>
                <c:ptCount val="1"/>
                <c:pt idx="0">
                  <c:v>Feb</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'2.3'!$L$28:$L$40</c:f>
              <c:numCache>
                <c:formatCode>General</c:formatCode>
                <c:ptCount val="13"/>
                <c:pt idx="0">
                  <c:v>60</c:v>
                </c:pt>
                <c:pt idx="1">
                  <c:v>70</c:v>
                </c:pt>
                <c:pt idx="2">
                  <c:v>0</c:v>
                </c:pt>
                <c:pt idx="3">
                  <c:v>15</c:v>
                </c:pt>
                <c:pt idx="4">
                  <c:v>65</c:v>
                </c:pt>
                <c:pt idx="5">
                  <c:v>0</c:v>
                </c:pt>
                <c:pt idx="6">
                  <c:v>15</c:v>
                </c:pt>
                <c:pt idx="7">
                  <c:v>25</c:v>
                </c:pt>
                <c:pt idx="8">
                  <c:v>0</c:v>
                </c:pt>
                <c:pt idx="9">
                  <c:v>0</c:v>
                </c:pt>
                <c:pt idx="10">
                  <c:v>0</c:v>
                </c:pt>
                <c:pt idx="11">
                  <c:v>15</c:v>
                </c:pt>
                <c:pt idx="12">
                  <c:v>65</c:v>
                </c:pt>
              </c:numCache>
            </c:numRef>
          </c:val>
        </c:ser>
        <c:ser>
          <c:idx val="2"/>
          <c:order val="2"/>
          <c:tx>
            <c:strRef>
              <c:f>'2.3'!$M$27</c:f>
              <c:strCache>
                <c:ptCount val="1"/>
                <c:pt idx="0">
                  <c:v>Mar</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'2.3'!$M$28:$M$40</c:f>
              <c:numCache>
                <c:formatCode>General</c:formatCode>
                <c:ptCount val="13"/>
                <c:pt idx="0">
                  <c:v>60</c:v>
                </c:pt>
                <c:pt idx="1">
                  <c:v>70</c:v>
                </c:pt>
                <c:pt idx="2">
                  <c:v>0</c:v>
                </c:pt>
                <c:pt idx="3">
                  <c:v>15</c:v>
                </c:pt>
                <c:pt idx="4">
                  <c:v>0</c:v>
                </c:pt>
                <c:pt idx="5">
                  <c:v>40</c:v>
                </c:pt>
                <c:pt idx="6">
                  <c:v>40</c:v>
                </c:pt>
                <c:pt idx="7">
                  <c:v>25</c:v>
                </c:pt>
                <c:pt idx="8">
                  <c:v>0</c:v>
                </c:pt>
                <c:pt idx="9">
                  <c:v>0</c:v>
                </c:pt>
                <c:pt idx="10">
                  <c:v>0</c:v>
                </c:pt>
                <c:pt idx="11">
                  <c:v>20</c:v>
                </c:pt>
                <c:pt idx="12">
                  <c:v>0</c:v>
                </c:pt>
              </c:numCache>
            </c:numRef>
          </c:val>
        </c:ser>
        <c:ser>
          <c:idx val="3"/>
          <c:order val="3"/>
          <c:tx>
            <c:strRef>
              <c:f>'2.3'!$N$27</c:f>
              <c:strCache>
                <c:ptCount val="1"/>
                <c:pt idx="0">
                  <c:v>Apr</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'2.3'!$N$28:$N$40</c:f>
              <c:numCache>
                <c:formatCode>General</c:formatCode>
                <c:ptCount val="13"/>
                <c:pt idx="0">
                  <c:v>0</c:v>
                </c:pt>
                <c:pt idx="1">
                  <c:v>0</c:v>
                </c:pt>
                <c:pt idx="2">
                  <c:v>0</c:v>
                </c:pt>
                <c:pt idx="3">
                  <c:v>0</c:v>
                </c:pt>
                <c:pt idx="4">
                  <c:v>0</c:v>
                </c:pt>
                <c:pt idx="5">
                  <c:v>40</c:v>
                </c:pt>
                <c:pt idx="6">
                  <c:v>0</c:v>
                </c:pt>
                <c:pt idx="7">
                  <c:v>30</c:v>
                </c:pt>
                <c:pt idx="8">
                  <c:v>0</c:v>
                </c:pt>
                <c:pt idx="9">
                  <c:v>0</c:v>
                </c:pt>
                <c:pt idx="10">
                  <c:v>0</c:v>
                </c:pt>
                <c:pt idx="11">
                  <c:v>40</c:v>
                </c:pt>
                <c:pt idx="12">
                  <c:v>0</c:v>
                </c:pt>
              </c:numCache>
            </c:numRef>
          </c:val>
        </c:ser>
        <c:ser>
          <c:idx val="4"/>
          <c:order val="4"/>
          <c:tx>
            <c:strRef>
              <c:f>'2.3'!$O$27</c:f>
              <c:strCache>
                <c:ptCount val="1"/>
                <c:pt idx="0">
                  <c:v>May</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'2.3'!$O$28:$O$40</c:f>
              <c:numCache>
                <c:formatCode>General</c:formatCode>
                <c:ptCount val="13"/>
                <c:pt idx="0">
                  <c:v>60</c:v>
                </c:pt>
                <c:pt idx="1">
                  <c:v>70</c:v>
                </c:pt>
                <c:pt idx="2">
                  <c:v>0</c:v>
                </c:pt>
                <c:pt idx="3">
                  <c:v>20</c:v>
                </c:pt>
                <c:pt idx="4">
                  <c:v>0</c:v>
                </c:pt>
                <c:pt idx="5">
                  <c:v>40</c:v>
                </c:pt>
                <c:pt idx="6">
                  <c:v>35</c:v>
                </c:pt>
                <c:pt idx="7">
                  <c:v>30</c:v>
                </c:pt>
                <c:pt idx="8">
                  <c:v>0</c:v>
                </c:pt>
                <c:pt idx="9">
                  <c:v>0</c:v>
                </c:pt>
                <c:pt idx="10">
                  <c:v>0</c:v>
                </c:pt>
                <c:pt idx="11">
                  <c:v>0</c:v>
                </c:pt>
                <c:pt idx="12">
                  <c:v>5</c:v>
                </c:pt>
              </c:numCache>
            </c:numRef>
          </c:val>
        </c:ser>
        <c:ser>
          <c:idx val="5"/>
          <c:order val="5"/>
          <c:tx>
            <c:strRef>
              <c:f>'2.3'!$P$27</c:f>
              <c:strCache>
                <c:ptCount val="1"/>
                <c:pt idx="0">
                  <c:v>June</c:v>
                </c:pt>
              </c:strCache>
            </c:strRef>
          </c:tx>
          <c:invertIfNegative val="0"/>
          <c:cat>
            <c:multiLvlStrRef>
              <c:f>'2.3'!$I$28:$J$40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2.3 Condition Result    (0 = Excellent, 35&lt; Effective,70&lt; Satisfactory, 70 &lt; Ineffective)</c:v>
                  </c:pt>
                </c:lvl>
              </c:multiLvlStrCache>
            </c:multiLvlStrRef>
          </c:cat>
          <c:val>
            <c:numRef>
              <c:f>'2.3'!$P$28:$P$40</c:f>
              <c:numCache>
                <c:formatCode>General</c:formatCode>
                <c:ptCount val="13"/>
                <c:pt idx="0">
                  <c:v>0</c:v>
                </c:pt>
                <c:pt idx="1">
                  <c:v>0</c:v>
                </c:pt>
                <c:pt idx="2">
                  <c:v>0</c:v>
                </c:pt>
                <c:pt idx="3">
                  <c:v>20</c:v>
                </c:pt>
                <c:pt idx="4">
                  <c:v>0</c:v>
                </c:pt>
                <c:pt idx="5">
                  <c:v>0</c:v>
                </c:pt>
                <c:pt idx="6">
                  <c:v>35</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88797312"/>
        <c:axId val="188798848"/>
        <c:axId val="0"/>
      </c:bar3DChart>
      <c:catAx>
        <c:axId val="188797312"/>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798848"/>
        <c:crosses val="autoZero"/>
        <c:auto val="1"/>
        <c:lblAlgn val="ctr"/>
        <c:lblOffset val="100"/>
        <c:noMultiLvlLbl val="0"/>
      </c:catAx>
      <c:valAx>
        <c:axId val="18879884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797312"/>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'3.1a'!$K$3</c:f>
              <c:strCache>
                <c:ptCount val="1"/>
                <c:pt idx="0">
                  <c:v>Jan</c:v>
                </c:pt>
              </c:strCache>
            </c:strRef>
          </c:tx>
          <c:marker>
            <c:symbol val="none"/>
          </c:marker>
          <c:cat>
            <c:multiLvlStrRef>
              <c:f>'3.1a'!$I$4:$J$33</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&lt;5 yrs</c:v>
                  </c:pt>
                </c:lvl>
              </c:multiLvlStrCache>
            </c:multiLvlStrRef>
          </c:cat>
          <c:val>
            <c:numRef>
              <c:f>'3.1a'!$K$4:$K$33</c:f>
              <c:numCache>
                <c:formatCode>0%</c:formatCode>
                <c:ptCount val="30"/>
                <c:pt idx="0">
                  <c:v>0</c:v>
                </c:pt>
                <c:pt idx="1">
                  <c:v>0.01</c:v>
                </c:pt>
                <c:pt idx="2">
                  <c:v>0</c:v>
                </c:pt>
                <c:pt idx="3">
                  <c:v>0</c:v>
                </c:pt>
                <c:pt idx="4">
                  <c:v>0.02</c:v>
                </c:pt>
                <c:pt idx="5">
                  <c:v>0</c:v>
                </c:pt>
                <c:pt idx="6">
                  <c:v>0</c:v>
                </c:pt>
                <c:pt idx="7">
                  <c:v>0.01</c:v>
                </c:pt>
                <c:pt idx="8">
                  <c:v>0</c:v>
                </c:pt>
                <c:pt idx="9">
                  <c:v>0</c:v>
                </c:pt>
                <c:pt idx="10">
                  <c:v>0</c:v>
                </c:pt>
                <c:pt idx="11">
                  <c:v>0</c:v>
                </c:pt>
                <c:pt idx="12">
                  <c:v>0</c:v>
                </c:pt>
                <c:pt idx="13">
                  <c:v>0</c:v>
                </c:pt>
                <c:pt idx="14">
                  <c:v>0</c:v>
                </c:pt>
                <c:pt idx="15">
                  <c:v>0</c:v>
                </c:pt>
                <c:pt idx="16">
                  <c:v>0</c:v>
                </c:pt>
                <c:pt idx="17">
                  <c:v>0</c:v>
                </c:pt>
                <c:pt idx="18">
                  <c:v>0.01</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1"/>
          <c:order val="1"/>
          <c:tx>
            <c:strRef>
              <c:f>'3.1a'!$L$3</c:f>
              <c:strCache>
                <c:ptCount val="1"/>
                <c:pt idx="0">
                  <c:v>Feb</c:v>
                </c:pt>
              </c:strCache>
            </c:strRef>
          </c:tx>
          <c:marker>
            <c:symbol val="none"/>
          </c:marker>
          <c:cat>
            <c:multiLvlStrRef>
              <c:f>'3.1a'!$I$4:$J$33</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&lt;5 yrs</c:v>
                  </c:pt>
                </c:lvl>
              </c:multiLvlStrCache>
            </c:multiLvlStrRef>
          </c:cat>
          <c:val>
            <c:numRef>
              <c:f>'3.1a'!$L$4:$L$33</c:f>
              <c:numCache>
                <c:formatCode>0%</c:formatCode>
                <c:ptCount val="30"/>
                <c:pt idx="0">
                  <c:v>0</c:v>
                </c:pt>
                <c:pt idx="1">
                  <c:v>0.01</c:v>
                </c:pt>
                <c:pt idx="2">
                  <c:v>0</c:v>
                </c:pt>
                <c:pt idx="3">
                  <c:v>0</c:v>
                </c:pt>
                <c:pt idx="4">
                  <c:v>0</c:v>
                </c:pt>
                <c:pt idx="5">
                  <c:v>0</c:v>
                </c:pt>
                <c:pt idx="6">
                  <c:v>0</c:v>
                </c:pt>
                <c:pt idx="7">
                  <c:v>0</c:v>
                </c:pt>
                <c:pt idx="8">
                  <c:v>0</c:v>
                </c:pt>
                <c:pt idx="9">
                  <c:v>0</c:v>
                </c:pt>
                <c:pt idx="10">
                  <c:v>0</c:v>
                </c:pt>
                <c:pt idx="11">
                  <c:v>0</c:v>
                </c:pt>
                <c:pt idx="12">
                  <c:v>0.05</c:v>
                </c:pt>
                <c:pt idx="13">
                  <c:v>0</c:v>
                </c:pt>
                <c:pt idx="14">
                  <c:v>0</c:v>
                </c:pt>
                <c:pt idx="15">
                  <c:v>0</c:v>
                </c:pt>
                <c:pt idx="16">
                  <c:v>0</c:v>
                </c:pt>
                <c:pt idx="17">
                  <c:v>0</c:v>
                </c:pt>
                <c:pt idx="18">
                  <c:v>0.01</c:v>
                </c:pt>
                <c:pt idx="19">
                  <c:v>0</c:v>
                </c:pt>
                <c:pt idx="20">
                  <c:v>0</c:v>
                </c:pt>
                <c:pt idx="21">
                  <c:v>0</c:v>
                </c:pt>
                <c:pt idx="22">
                  <c:v>0</c:v>
                </c:pt>
                <c:pt idx="23">
                  <c:v>0</c:v>
                </c:pt>
                <c:pt idx="24">
                  <c:v>0</c:v>
                </c:pt>
                <c:pt idx="25">
                  <c:v>0</c:v>
                </c:pt>
                <c:pt idx="26">
                  <c:v>0.01</c:v>
                </c:pt>
                <c:pt idx="27">
                  <c:v>0</c:v>
                </c:pt>
                <c:pt idx="28">
                  <c:v>0</c:v>
                </c:pt>
                <c:pt idx="29">
                  <c:v>0</c:v>
                </c:pt>
              </c:numCache>
            </c:numRef>
          </c:val>
          <c:smooth val="0"/>
        </c:ser>
        <c:ser>
          <c:idx val="2"/>
          <c:order val="2"/>
          <c:tx>
            <c:strRef>
              <c:f>'3.1a'!$M$3</c:f>
              <c:strCache>
                <c:ptCount val="1"/>
                <c:pt idx="0">
                  <c:v>Mar</c:v>
                </c:pt>
              </c:strCache>
            </c:strRef>
          </c:tx>
          <c:marker>
            <c:symbol val="none"/>
          </c:marker>
          <c:cat>
            <c:multiLvlStrRef>
              <c:f>'3.1a'!$I$4:$J$33</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&lt;5 yrs</c:v>
                  </c:pt>
                </c:lvl>
              </c:multiLvlStrCache>
            </c:multiLvlStrRef>
          </c:cat>
          <c:val>
            <c:numRef>
              <c:f>'3.1a'!$M$4:$M$33</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3.3E-3</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3"/>
          <c:order val="3"/>
          <c:tx>
            <c:strRef>
              <c:f>'3.1a'!$N$3</c:f>
              <c:strCache>
                <c:ptCount val="1"/>
                <c:pt idx="0">
                  <c:v>Apr</c:v>
                </c:pt>
              </c:strCache>
            </c:strRef>
          </c:tx>
          <c:marker>
            <c:symbol val="none"/>
          </c:marker>
          <c:cat>
            <c:multiLvlStrRef>
              <c:f>'3.1a'!$I$4:$J$33</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&lt;5 yrs</c:v>
                  </c:pt>
                </c:lvl>
              </c:multiLvlStrCache>
            </c:multiLvlStrRef>
          </c:cat>
          <c:val>
            <c:numRef>
              <c:f>'3.1a'!$N$4:$N$33</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0.04</c:v>
                </c:pt>
                <c:pt idx="13">
                  <c:v>0</c:v>
                </c:pt>
                <c:pt idx="14">
                  <c:v>0</c:v>
                </c:pt>
                <c:pt idx="15">
                  <c:v>0</c:v>
                </c:pt>
                <c:pt idx="16">
                  <c:v>0</c:v>
                </c:pt>
                <c:pt idx="17">
                  <c:v>0</c:v>
                </c:pt>
                <c:pt idx="18">
                  <c:v>0.2</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4"/>
          <c:order val="4"/>
          <c:tx>
            <c:strRef>
              <c:f>'3.1a'!$O$3</c:f>
              <c:strCache>
                <c:ptCount val="1"/>
                <c:pt idx="0">
                  <c:v>May</c:v>
                </c:pt>
              </c:strCache>
            </c:strRef>
          </c:tx>
          <c:marker>
            <c:symbol val="none"/>
          </c:marker>
          <c:cat>
            <c:multiLvlStrRef>
              <c:f>'3.1a'!$I$4:$J$33</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&lt;5 yrs</c:v>
                  </c:pt>
                </c:lvl>
              </c:multiLvlStrCache>
            </c:multiLvlStrRef>
          </c:cat>
          <c:val>
            <c:numRef>
              <c:f>'3.1a'!$O$4:$O$33</c:f>
              <c:numCache>
                <c:formatCode>0%</c:formatCode>
                <c:ptCount val="30"/>
                <c:pt idx="0">
                  <c:v>0</c:v>
                </c:pt>
                <c:pt idx="1">
                  <c:v>0</c:v>
                </c:pt>
                <c:pt idx="2">
                  <c:v>0</c:v>
                </c:pt>
                <c:pt idx="3">
                  <c:v>0</c:v>
                </c:pt>
                <c:pt idx="4">
                  <c:v>0</c:v>
                </c:pt>
                <c:pt idx="5">
                  <c:v>0</c:v>
                </c:pt>
                <c:pt idx="6">
                  <c:v>0.01</c:v>
                </c:pt>
                <c:pt idx="7">
                  <c:v>0</c:v>
                </c:pt>
                <c:pt idx="8">
                  <c:v>0</c:v>
                </c:pt>
                <c:pt idx="9">
                  <c:v>0</c:v>
                </c:pt>
                <c:pt idx="10">
                  <c:v>0</c:v>
                </c:pt>
                <c:pt idx="11">
                  <c:v>0</c:v>
                </c:pt>
                <c:pt idx="12">
                  <c:v>0.02</c:v>
                </c:pt>
                <c:pt idx="13">
                  <c:v>0</c:v>
                </c:pt>
                <c:pt idx="14">
                  <c:v>0</c:v>
                </c:pt>
                <c:pt idx="15">
                  <c:v>0</c:v>
                </c:pt>
                <c:pt idx="16">
                  <c:v>0</c:v>
                </c:pt>
                <c:pt idx="17">
                  <c:v>0</c:v>
                </c:pt>
                <c:pt idx="18">
                  <c:v>0.13</c:v>
                </c:pt>
                <c:pt idx="19">
                  <c:v>0</c:v>
                </c:pt>
                <c:pt idx="20">
                  <c:v>0</c:v>
                </c:pt>
                <c:pt idx="21">
                  <c:v>0</c:v>
                </c:pt>
                <c:pt idx="22">
                  <c:v>0</c:v>
                </c:pt>
                <c:pt idx="23">
                  <c:v>0</c:v>
                </c:pt>
                <c:pt idx="24">
                  <c:v>0</c:v>
                </c:pt>
                <c:pt idx="25">
                  <c:v>0</c:v>
                </c:pt>
                <c:pt idx="26">
                  <c:v>0</c:v>
                </c:pt>
                <c:pt idx="27">
                  <c:v>0</c:v>
                </c:pt>
                <c:pt idx="28">
                  <c:v>0</c:v>
                </c:pt>
                <c:pt idx="29">
                  <c:v>0</c:v>
                </c:pt>
              </c:numCache>
            </c:numRef>
          </c:val>
          <c:smooth val="0"/>
        </c:ser>
        <c:dLbls>
          <c:showLegendKey val="0"/>
          <c:showVal val="0"/>
          <c:showCatName val="0"/>
          <c:showSerName val="0"/>
          <c:showPercent val="0"/>
          <c:showBubbleSize val="0"/>
        </c:dLbls>
        <c:marker val="1"/>
        <c:smooth val="0"/>
        <c:axId val="188803712"/>
        <c:axId val="188827520"/>
      </c:lineChart>
      <c:catAx>
        <c:axId val="188803712"/>
        <c:scaling>
          <c:orientation val="minMax"/>
        </c:scaling>
        <c:delete val="0"/>
        <c:axPos val="b"/>
        <c:majorTickMark val="out"/>
        <c:minorTickMark val="none"/>
        <c:tickLblPos val="nextTo"/>
        <c:crossAx val="188827520"/>
        <c:crosses val="autoZero"/>
        <c:auto val="1"/>
        <c:lblAlgn val="ctr"/>
        <c:lblOffset val="100"/>
        <c:noMultiLvlLbl val="0"/>
      </c:catAx>
      <c:valAx>
        <c:axId val="188827520"/>
        <c:scaling>
          <c:orientation val="minMax"/>
        </c:scaling>
        <c:delete val="0"/>
        <c:axPos val="l"/>
        <c:majorGridlines/>
        <c:numFmt formatCode="0%" sourceLinked="1"/>
        <c:majorTickMark val="out"/>
        <c:minorTickMark val="none"/>
        <c:tickLblPos val="nextTo"/>
        <c:crossAx val="188803712"/>
        <c:crosses val="autoZero"/>
        <c:crossBetween val="between"/>
      </c:valAx>
    </c:plotArea>
    <c:legend>
      <c:legendPos val="r"/>
      <c:overlay val="0"/>
    </c:legend>
    <c:plotVisOnly val="1"/>
    <c:dispBlanksAs val="gap"/>
    <c:showDLblsOverMax val="0"/>
  </c:chart>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'3.1a'!$K$40</c:f>
              <c:strCache>
                <c:ptCount val="1"/>
                <c:pt idx="0">
                  <c:v>Jan</c:v>
                </c:pt>
              </c:strCache>
            </c:strRef>
          </c:tx>
          <c:marker>
            <c:symbol val="none"/>
          </c:marker>
          <c:cat>
            <c:multiLvlStrRef>
              <c:f>'3.1a'!$I$41:$J$70</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&gt;5 yrs</c:v>
                  </c:pt>
                </c:lvl>
              </c:multiLvlStrCache>
            </c:multiLvlStrRef>
          </c:cat>
          <c:val>
            <c:numRef>
              <c:f>'3.1a'!$K$41:$K$70</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1"/>
          <c:order val="1"/>
          <c:tx>
            <c:strRef>
              <c:f>'3.1a'!$L$40</c:f>
              <c:strCache>
                <c:ptCount val="1"/>
                <c:pt idx="0">
                  <c:v>Feb</c:v>
                </c:pt>
              </c:strCache>
            </c:strRef>
          </c:tx>
          <c:marker>
            <c:symbol val="none"/>
          </c:marker>
          <c:cat>
            <c:multiLvlStrRef>
              <c:f>'3.1a'!$I$41:$J$70</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&gt;5 yrs</c:v>
                  </c:pt>
                </c:lvl>
              </c:multiLvlStrCache>
            </c:multiLvlStrRef>
          </c:cat>
          <c:val>
            <c:numRef>
              <c:f>'3.1a'!$L$41:$L$70</c:f>
              <c:numCache>
                <c:formatCode>0%</c:formatCode>
                <c:ptCount val="30"/>
                <c:pt idx="0">
                  <c:v>0</c:v>
                </c:pt>
                <c:pt idx="1">
                  <c:v>0.01</c:v>
                </c:pt>
                <c:pt idx="2">
                  <c:v>0</c:v>
                </c:pt>
                <c:pt idx="3">
                  <c:v>0</c:v>
                </c:pt>
                <c:pt idx="4">
                  <c:v>0.02</c:v>
                </c:pt>
                <c:pt idx="5">
                  <c:v>0</c:v>
                </c:pt>
                <c:pt idx="6">
                  <c:v>0</c:v>
                </c:pt>
                <c:pt idx="7">
                  <c:v>0</c:v>
                </c:pt>
                <c:pt idx="8">
                  <c:v>0</c:v>
                </c:pt>
                <c:pt idx="9">
                  <c:v>0</c:v>
                </c:pt>
                <c:pt idx="10">
                  <c:v>0</c:v>
                </c:pt>
                <c:pt idx="11">
                  <c:v>0</c:v>
                </c:pt>
                <c:pt idx="12">
                  <c:v>0.15</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2"/>
          <c:order val="2"/>
          <c:tx>
            <c:strRef>
              <c:f>'3.1a'!$M$40</c:f>
              <c:strCache>
                <c:ptCount val="1"/>
                <c:pt idx="0">
                  <c:v>Mar</c:v>
                </c:pt>
              </c:strCache>
            </c:strRef>
          </c:tx>
          <c:marker>
            <c:symbol val="none"/>
          </c:marker>
          <c:cat>
            <c:multiLvlStrRef>
              <c:f>'3.1a'!$I$41:$J$70</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&gt;5 yrs</c:v>
                  </c:pt>
                </c:lvl>
              </c:multiLvlStrCache>
            </c:multiLvlStrRef>
          </c:cat>
          <c:val>
            <c:numRef>
              <c:f>'3.1a'!$M$41:$M$70</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2.5000000000000001E-3</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3"/>
          <c:order val="3"/>
          <c:tx>
            <c:strRef>
              <c:f>'3.1a'!$N$40</c:f>
              <c:strCache>
                <c:ptCount val="1"/>
                <c:pt idx="0">
                  <c:v>Apr</c:v>
                </c:pt>
              </c:strCache>
            </c:strRef>
          </c:tx>
          <c:marker>
            <c:symbol val="none"/>
          </c:marker>
          <c:cat>
            <c:multiLvlStrRef>
              <c:f>'3.1a'!$I$41:$J$70</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&gt;5 yrs</c:v>
                  </c:pt>
                </c:lvl>
              </c:multiLvlStrCache>
            </c:multiLvlStrRef>
          </c:cat>
          <c:val>
            <c:numRef>
              <c:f>'3.1a'!$N$41:$N$70</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0.02</c:v>
                </c:pt>
                <c:pt idx="13">
                  <c:v>0</c:v>
                </c:pt>
                <c:pt idx="14">
                  <c:v>0</c:v>
                </c:pt>
                <c:pt idx="15">
                  <c:v>0</c:v>
                </c:pt>
                <c:pt idx="16">
                  <c:v>0</c:v>
                </c:pt>
                <c:pt idx="17">
                  <c:v>0</c:v>
                </c:pt>
                <c:pt idx="18">
                  <c:v>0.2</c:v>
                </c:pt>
                <c:pt idx="19">
                  <c:v>0</c:v>
                </c:pt>
                <c:pt idx="20">
                  <c:v>0</c:v>
                </c:pt>
                <c:pt idx="21">
                  <c:v>0</c:v>
                </c:pt>
                <c:pt idx="22">
                  <c:v>0</c:v>
                </c:pt>
                <c:pt idx="23">
                  <c:v>0</c:v>
                </c:pt>
                <c:pt idx="24">
                  <c:v>0</c:v>
                </c:pt>
                <c:pt idx="25">
                  <c:v>0</c:v>
                </c:pt>
                <c:pt idx="26">
                  <c:v>0</c:v>
                </c:pt>
                <c:pt idx="27">
                  <c:v>0</c:v>
                </c:pt>
                <c:pt idx="28">
                  <c:v>0</c:v>
                </c:pt>
                <c:pt idx="29">
                  <c:v>0</c:v>
                </c:pt>
              </c:numCache>
            </c:numRef>
          </c:val>
          <c:smooth val="0"/>
        </c:ser>
        <c:ser>
          <c:idx val="4"/>
          <c:order val="4"/>
          <c:tx>
            <c:strRef>
              <c:f>'3.1a'!$O$40</c:f>
              <c:strCache>
                <c:ptCount val="1"/>
                <c:pt idx="0">
                  <c:v>May</c:v>
                </c:pt>
              </c:strCache>
            </c:strRef>
          </c:tx>
          <c:marker>
            <c:symbol val="none"/>
          </c:marker>
          <c:cat>
            <c:multiLvlStrRef>
              <c:f>'3.1a'!$I$41:$J$70</c:f>
              <c:multiLvlStrCache>
                <c:ptCount val="30"/>
                <c:lvl>
                  <c:pt idx="0">
                    <c:v>Basara</c:v>
                  </c:pt>
                  <c:pt idx="1">
                    <c:v>Baw Du Pha</c:v>
                  </c:pt>
                  <c:pt idx="2">
                    <c:v>Chait Taung - San Htoe Tan</c:v>
                  </c:pt>
                  <c:pt idx="3">
                    <c:v>Chait Taung - Tha Dar</c:v>
                  </c:pt>
                  <c:pt idx="4">
                    <c:v>Dar Pai</c:v>
                  </c:pt>
                  <c:pt idx="5">
                    <c:v>Kan Thar Htwat Wa</c:v>
                  </c:pt>
                  <c:pt idx="6">
                    <c:v>Kaung Doke Khar 1(excl.Hmanzi)</c:v>
                  </c:pt>
                  <c:pt idx="7">
                    <c:v>Kaung Doke Khar 2 (Hmansi)</c:v>
                  </c:pt>
                  <c:pt idx="8">
                    <c:v>Kyauk Ta Lone </c:v>
                  </c:pt>
                  <c:pt idx="9">
                    <c:v>Kyein Ni Pyin</c:v>
                  </c:pt>
                  <c:pt idx="10">
                    <c:v>Maw Ti Ngar (TKP west)</c:v>
                  </c:pt>
                  <c:pt idx="11">
                    <c:v>Ni Din</c:v>
                  </c:pt>
                  <c:pt idx="12">
                    <c:v>Ohn Taw Chay</c:v>
                  </c:pt>
                  <c:pt idx="13">
                    <c:v>Ohn Taw Gyi North</c:v>
                  </c:pt>
                  <c:pt idx="14">
                    <c:v>Ohn Taw Gyi South</c:v>
                  </c:pt>
                  <c:pt idx="15">
                    <c:v>Pha Yar Gyi Kwin </c:v>
                  </c:pt>
                  <c:pt idx="16">
                    <c:v>Phwe Yar Gone</c:v>
                  </c:pt>
                  <c:pt idx="17">
                    <c:v>Raw Ma Ni Sin Oe</c:v>
                  </c:pt>
                  <c:pt idx="18">
                    <c:v>Sat Roe Kya 1</c:v>
                  </c:pt>
                  <c:pt idx="19">
                    <c:v>Sat Roe Kya 2</c:v>
                  </c:pt>
                  <c:pt idx="20">
                    <c:v>Say Tha Mar Gyi</c:v>
                  </c:pt>
                  <c:pt idx="21">
                    <c:v>Set Yone Maw</c:v>
                  </c:pt>
                  <c:pt idx="22">
                    <c:v>Set Yone Su 1</c:v>
                  </c:pt>
                  <c:pt idx="23">
                    <c:v>Set Yone Su 3</c:v>
                  </c:pt>
                  <c:pt idx="24">
                    <c:v>Sin Tet Maw(IDP in Shelter)</c:v>
                  </c:pt>
                  <c:pt idx="25">
                    <c:v>Taung Paw</c:v>
                  </c:pt>
                  <c:pt idx="26">
                    <c:v>Thea Chaung </c:v>
                  </c:pt>
                  <c:pt idx="27">
                    <c:v>Thet Kel Pyin (IDP in shelter)</c:v>
                  </c:pt>
                  <c:pt idx="28">
                    <c:v>Ward 6</c:v>
                  </c:pt>
                  <c:pt idx="29">
                    <c:v>Yai-Thei-Thi Kyar</c:v>
                  </c:pt>
                </c:lvl>
                <c:lvl>
                  <c:pt idx="0">
                    <c:v>Diarrhoea tracking of &gt;5 yrs</c:v>
                  </c:pt>
                </c:lvl>
              </c:multiLvlStrCache>
            </c:multiLvlStrRef>
          </c:cat>
          <c:val>
            <c:numRef>
              <c:f>'3.1a'!$O$41:$O$70</c:f>
              <c:numCache>
                <c:formatCode>0%</c:formatCode>
                <c:ptCount val="30"/>
                <c:pt idx="0">
                  <c:v>0</c:v>
                </c:pt>
                <c:pt idx="1">
                  <c:v>0</c:v>
                </c:pt>
                <c:pt idx="2">
                  <c:v>0</c:v>
                </c:pt>
                <c:pt idx="3">
                  <c:v>0</c:v>
                </c:pt>
                <c:pt idx="4">
                  <c:v>0</c:v>
                </c:pt>
                <c:pt idx="5">
                  <c:v>0</c:v>
                </c:pt>
                <c:pt idx="6">
                  <c:v>0</c:v>
                </c:pt>
                <c:pt idx="7">
                  <c:v>0</c:v>
                </c:pt>
                <c:pt idx="8">
                  <c:v>0</c:v>
                </c:pt>
                <c:pt idx="9">
                  <c:v>0</c:v>
                </c:pt>
                <c:pt idx="10">
                  <c:v>0</c:v>
                </c:pt>
                <c:pt idx="11">
                  <c:v>0</c:v>
                </c:pt>
                <c:pt idx="12">
                  <c:v>0.01</c:v>
                </c:pt>
                <c:pt idx="13">
                  <c:v>0</c:v>
                </c:pt>
                <c:pt idx="14">
                  <c:v>0</c:v>
                </c:pt>
                <c:pt idx="15">
                  <c:v>0</c:v>
                </c:pt>
                <c:pt idx="16">
                  <c:v>0</c:v>
                </c:pt>
                <c:pt idx="17">
                  <c:v>0</c:v>
                </c:pt>
                <c:pt idx="18">
                  <c:v>0.15</c:v>
                </c:pt>
                <c:pt idx="19">
                  <c:v>0</c:v>
                </c:pt>
                <c:pt idx="20">
                  <c:v>0</c:v>
                </c:pt>
                <c:pt idx="21">
                  <c:v>0</c:v>
                </c:pt>
                <c:pt idx="22">
                  <c:v>0</c:v>
                </c:pt>
                <c:pt idx="23">
                  <c:v>0</c:v>
                </c:pt>
                <c:pt idx="24">
                  <c:v>0</c:v>
                </c:pt>
                <c:pt idx="25">
                  <c:v>0</c:v>
                </c:pt>
                <c:pt idx="26">
                  <c:v>0</c:v>
                </c:pt>
                <c:pt idx="27">
                  <c:v>0</c:v>
                </c:pt>
                <c:pt idx="28">
                  <c:v>0</c:v>
                </c:pt>
                <c:pt idx="29">
                  <c:v>0</c:v>
                </c:pt>
              </c:numCache>
            </c:numRef>
          </c:val>
          <c:smooth val="0"/>
        </c:ser>
        <c:dLbls>
          <c:showLegendKey val="0"/>
          <c:showVal val="0"/>
          <c:showCatName val="0"/>
          <c:showSerName val="0"/>
          <c:showPercent val="0"/>
          <c:showBubbleSize val="0"/>
        </c:dLbls>
        <c:marker val="1"/>
        <c:smooth val="0"/>
        <c:axId val="188861440"/>
        <c:axId val="189139200"/>
      </c:lineChart>
      <c:catAx>
        <c:axId val="188861440"/>
        <c:scaling>
          <c:orientation val="minMax"/>
        </c:scaling>
        <c:delete val="0"/>
        <c:axPos val="b"/>
        <c:majorTickMark val="out"/>
        <c:minorTickMark val="none"/>
        <c:tickLblPos val="nextTo"/>
        <c:crossAx val="189139200"/>
        <c:crosses val="autoZero"/>
        <c:auto val="1"/>
        <c:lblAlgn val="ctr"/>
        <c:lblOffset val="100"/>
        <c:noMultiLvlLbl val="0"/>
      </c:catAx>
      <c:valAx>
        <c:axId val="189139200"/>
        <c:scaling>
          <c:orientation val="minMax"/>
        </c:scaling>
        <c:delete val="0"/>
        <c:axPos val="l"/>
        <c:majorGridlines/>
        <c:numFmt formatCode="0%" sourceLinked="1"/>
        <c:majorTickMark val="out"/>
        <c:minorTickMark val="none"/>
        <c:tickLblPos val="nextTo"/>
        <c:crossAx val="188861440"/>
        <c:crosses val="autoZero"/>
        <c:crossBetween val="between"/>
      </c:valAx>
    </c:plotArea>
    <c:legend>
      <c:legendPos val="r"/>
      <c:overlay val="0"/>
    </c:legend>
    <c:plotVisOnly val="1"/>
    <c:dispBlanksAs val="zero"/>
    <c:showDLblsOverMax val="0"/>
  </c:chart>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9.7039129139881747E-2"/>
          <c:y val="4.9217002237136674E-2"/>
          <c:w val="0.8795864552205096"/>
          <c:h val="0.40246402085645405"/>
        </c:manualLayout>
      </c:layout>
      <c:bar3DChart>
        <c:barDir val="col"/>
        <c:grouping val="clustered"/>
        <c:varyColors val="0"/>
        <c:ser>
          <c:idx val="0"/>
          <c:order val="0"/>
          <c:tx>
            <c:strRef>
              <c:f>'Total Graphs (3.2,3.3)'!$D$9</c:f>
              <c:strCache>
                <c:ptCount val="1"/>
                <c:pt idx="0">
                  <c:v>3.2a </c:v>
                </c:pt>
              </c:strCache>
            </c:strRef>
          </c:tx>
          <c:invertIfNegative val="0"/>
          <c:cat>
            <c:strRef>
              <c:f>'Total Graphs (3.2,3.3)'!$C$10:$C$43</c:f>
              <c:strCache>
                <c:ptCount val="24"/>
                <c:pt idx="0">
                  <c:v>Ah lar Than</c:v>
                </c:pt>
                <c:pt idx="1">
                  <c:v>Aung Daing </c:v>
                </c:pt>
                <c:pt idx="2">
                  <c:v>Basara</c:v>
                </c:pt>
                <c:pt idx="3">
                  <c:v>Baw Du Pha</c:v>
                </c:pt>
                <c:pt idx="4">
                  <c:v>Baw Du Pha Village</c:v>
                </c:pt>
                <c:pt idx="5">
                  <c:v>Dar Pai</c:v>
                </c:pt>
                <c:pt idx="6">
                  <c:v>Dar Paing Village</c:v>
                </c:pt>
                <c:pt idx="7">
                  <c:v>Daung Pyauk Kay</c:v>
                </c:pt>
                <c:pt idx="8">
                  <c:v>Kyauk Ta Lone </c:v>
                </c:pt>
                <c:pt idx="9">
                  <c:v>Me la zi Kone</c:v>
                </c:pt>
                <c:pt idx="10">
                  <c:v>Nga/ Pun Ywar Gyi</c:v>
                </c:pt>
                <c:pt idx="11">
                  <c:v>Nga/ Pun Ywar Shey</c:v>
                </c:pt>
                <c:pt idx="12">
                  <c:v>Ohn Taw Gyi North</c:v>
                </c:pt>
                <c:pt idx="13">
                  <c:v>Ohn Taw Gyi South</c:v>
                </c:pt>
                <c:pt idx="14">
                  <c:v>Pha Yar Gyi Kwin </c:v>
                </c:pt>
                <c:pt idx="15">
                  <c:v>Say Tha Mar Gyi</c:v>
                </c:pt>
                <c:pt idx="16">
                  <c:v>Thea Chaung </c:v>
                </c:pt>
                <c:pt idx="17">
                  <c:v>Thea Chaung Village_M</c:v>
                </c:pt>
                <c:pt idx="18">
                  <c:v>Thea Chaung Village_R</c:v>
                </c:pt>
                <c:pt idx="19">
                  <c:v>Thet Kel Pyin</c:v>
                </c:pt>
                <c:pt idx="20">
                  <c:v>Thet Kel Pyin (IDP in shelter)</c:v>
                </c:pt>
                <c:pt idx="21">
                  <c:v>Thin Pone Tan</c:v>
                </c:pt>
                <c:pt idx="22">
                  <c:v>Ward 6</c:v>
                </c:pt>
                <c:pt idx="23">
                  <c:v>Zaw Pu Gyar</c:v>
                </c:pt>
              </c:strCache>
            </c:strRef>
          </c:cat>
          <c:val>
            <c:numRef>
              <c:f>'Total Graphs (3.2,3.3)'!$D$10:$D$43</c:f>
              <c:numCache>
                <c:formatCode>0%</c:formatCode>
                <c:ptCount val="24"/>
                <c:pt idx="0">
                  <c:v>0.23</c:v>
                </c:pt>
                <c:pt idx="1">
                  <c:v>0.38000000000000084</c:v>
                </c:pt>
                <c:pt idx="2">
                  <c:v>0.42000000000000032</c:v>
                </c:pt>
                <c:pt idx="3">
                  <c:v>0.51</c:v>
                </c:pt>
                <c:pt idx="4">
                  <c:v>0.53</c:v>
                </c:pt>
                <c:pt idx="5">
                  <c:v>0.52</c:v>
                </c:pt>
                <c:pt idx="6">
                  <c:v>0.49000000000000032</c:v>
                </c:pt>
                <c:pt idx="7">
                  <c:v>0.34</c:v>
                </c:pt>
                <c:pt idx="8">
                  <c:v>0.38000000000000084</c:v>
                </c:pt>
                <c:pt idx="9">
                  <c:v>0.32000000000000084</c:v>
                </c:pt>
                <c:pt idx="10">
                  <c:v>0.22</c:v>
                </c:pt>
                <c:pt idx="11">
                  <c:v>0.25</c:v>
                </c:pt>
                <c:pt idx="12">
                  <c:v>0.54</c:v>
                </c:pt>
                <c:pt idx="13">
                  <c:v>0.54</c:v>
                </c:pt>
                <c:pt idx="14">
                  <c:v>0.5</c:v>
                </c:pt>
                <c:pt idx="15">
                  <c:v>0.5</c:v>
                </c:pt>
                <c:pt idx="16">
                  <c:v>0.51</c:v>
                </c:pt>
                <c:pt idx="17">
                  <c:v>0.5</c:v>
                </c:pt>
                <c:pt idx="18">
                  <c:v>0.47000000000000008</c:v>
                </c:pt>
                <c:pt idx="19">
                  <c:v>0.55000000000000004</c:v>
                </c:pt>
                <c:pt idx="20">
                  <c:v>0.61000000000000065</c:v>
                </c:pt>
                <c:pt idx="21">
                  <c:v>0.42000000000000032</c:v>
                </c:pt>
                <c:pt idx="22">
                  <c:v>0.4</c:v>
                </c:pt>
                <c:pt idx="23">
                  <c:v>0.45</c:v>
                </c:pt>
              </c:numCache>
            </c:numRef>
          </c:val>
        </c:ser>
        <c:ser>
          <c:idx val="1"/>
          <c:order val="1"/>
          <c:tx>
            <c:strRef>
              <c:f>'Total Graphs (3.2,3.3)'!$E$9</c:f>
              <c:strCache>
                <c:ptCount val="1"/>
                <c:pt idx="0">
                  <c:v>3.2b </c:v>
                </c:pt>
              </c:strCache>
            </c:strRef>
          </c:tx>
          <c:invertIfNegative val="0"/>
          <c:cat>
            <c:strRef>
              <c:f>'Total Graphs (3.2,3.3)'!$C$10:$C$43</c:f>
              <c:strCache>
                <c:ptCount val="24"/>
                <c:pt idx="0">
                  <c:v>Ah lar Than</c:v>
                </c:pt>
                <c:pt idx="1">
                  <c:v>Aung Daing </c:v>
                </c:pt>
                <c:pt idx="2">
                  <c:v>Basara</c:v>
                </c:pt>
                <c:pt idx="3">
                  <c:v>Baw Du Pha</c:v>
                </c:pt>
                <c:pt idx="4">
                  <c:v>Baw Du Pha Village</c:v>
                </c:pt>
                <c:pt idx="5">
                  <c:v>Dar Pai</c:v>
                </c:pt>
                <c:pt idx="6">
                  <c:v>Dar Paing Village</c:v>
                </c:pt>
                <c:pt idx="7">
                  <c:v>Daung Pyauk Kay</c:v>
                </c:pt>
                <c:pt idx="8">
                  <c:v>Kyauk Ta Lone </c:v>
                </c:pt>
                <c:pt idx="9">
                  <c:v>Me la zi Kone</c:v>
                </c:pt>
                <c:pt idx="10">
                  <c:v>Nga/ Pun Ywar Gyi</c:v>
                </c:pt>
                <c:pt idx="11">
                  <c:v>Nga/ Pun Ywar Shey</c:v>
                </c:pt>
                <c:pt idx="12">
                  <c:v>Ohn Taw Gyi North</c:v>
                </c:pt>
                <c:pt idx="13">
                  <c:v>Ohn Taw Gyi South</c:v>
                </c:pt>
                <c:pt idx="14">
                  <c:v>Pha Yar Gyi Kwin </c:v>
                </c:pt>
                <c:pt idx="15">
                  <c:v>Say Tha Mar Gyi</c:v>
                </c:pt>
                <c:pt idx="16">
                  <c:v>Thea Chaung </c:v>
                </c:pt>
                <c:pt idx="17">
                  <c:v>Thea Chaung Village_M</c:v>
                </c:pt>
                <c:pt idx="18">
                  <c:v>Thea Chaung Village_R</c:v>
                </c:pt>
                <c:pt idx="19">
                  <c:v>Thet Kel Pyin</c:v>
                </c:pt>
                <c:pt idx="20">
                  <c:v>Thet Kel Pyin (IDP in shelter)</c:v>
                </c:pt>
                <c:pt idx="21">
                  <c:v>Thin Pone Tan</c:v>
                </c:pt>
                <c:pt idx="22">
                  <c:v>Ward 6</c:v>
                </c:pt>
                <c:pt idx="23">
                  <c:v>Zaw Pu Gyar</c:v>
                </c:pt>
              </c:strCache>
            </c:strRef>
          </c:cat>
          <c:val>
            <c:numRef>
              <c:f>'Total Graphs (3.2,3.3)'!$E$10:$E$43</c:f>
              <c:numCache>
                <c:formatCode>0%</c:formatCode>
                <c:ptCount val="24"/>
                <c:pt idx="0">
                  <c:v>0.39000000000000085</c:v>
                </c:pt>
                <c:pt idx="1">
                  <c:v>0.6500000000000018</c:v>
                </c:pt>
                <c:pt idx="2">
                  <c:v>0.71000000000000063</c:v>
                </c:pt>
                <c:pt idx="3">
                  <c:v>0.8</c:v>
                </c:pt>
                <c:pt idx="4">
                  <c:v>0.68</c:v>
                </c:pt>
                <c:pt idx="5">
                  <c:v>0.95000000000000062</c:v>
                </c:pt>
                <c:pt idx="6">
                  <c:v>0.92</c:v>
                </c:pt>
                <c:pt idx="7">
                  <c:v>0.75000000000000155</c:v>
                </c:pt>
                <c:pt idx="8">
                  <c:v>0.45</c:v>
                </c:pt>
                <c:pt idx="9">
                  <c:v>0.47000000000000008</c:v>
                </c:pt>
                <c:pt idx="10">
                  <c:v>0.32000000000000084</c:v>
                </c:pt>
                <c:pt idx="11">
                  <c:v>0.49000000000000032</c:v>
                </c:pt>
                <c:pt idx="12">
                  <c:v>0.77000000000000168</c:v>
                </c:pt>
                <c:pt idx="13">
                  <c:v>0.81</c:v>
                </c:pt>
                <c:pt idx="14">
                  <c:v>0.43000000000000038</c:v>
                </c:pt>
                <c:pt idx="15">
                  <c:v>0.85000000000000064</c:v>
                </c:pt>
                <c:pt idx="16">
                  <c:v>0.95000000000000062</c:v>
                </c:pt>
                <c:pt idx="17">
                  <c:v>0.89</c:v>
                </c:pt>
                <c:pt idx="18">
                  <c:v>0.67000000000000193</c:v>
                </c:pt>
                <c:pt idx="19">
                  <c:v>0.88</c:v>
                </c:pt>
                <c:pt idx="20">
                  <c:v>0.94000000000000061</c:v>
                </c:pt>
                <c:pt idx="21">
                  <c:v>0.64000000000000168</c:v>
                </c:pt>
                <c:pt idx="22">
                  <c:v>0.53</c:v>
                </c:pt>
                <c:pt idx="23">
                  <c:v>0.58000000000000007</c:v>
                </c:pt>
              </c:numCache>
            </c:numRef>
          </c:val>
        </c:ser>
        <c:ser>
          <c:idx val="2"/>
          <c:order val="2"/>
          <c:tx>
            <c:strRef>
              <c:f>'Total Graphs (3.2,3.3)'!$F$9</c:f>
              <c:strCache>
                <c:ptCount val="1"/>
                <c:pt idx="0">
                  <c:v>3.2c </c:v>
                </c:pt>
              </c:strCache>
            </c:strRef>
          </c:tx>
          <c:invertIfNegative val="0"/>
          <c:cat>
            <c:strRef>
              <c:f>'Total Graphs (3.2,3.3)'!$C$10:$C$43</c:f>
              <c:strCache>
                <c:ptCount val="24"/>
                <c:pt idx="0">
                  <c:v>Ah lar Than</c:v>
                </c:pt>
                <c:pt idx="1">
                  <c:v>Aung Daing </c:v>
                </c:pt>
                <c:pt idx="2">
                  <c:v>Basara</c:v>
                </c:pt>
                <c:pt idx="3">
                  <c:v>Baw Du Pha</c:v>
                </c:pt>
                <c:pt idx="4">
                  <c:v>Baw Du Pha Village</c:v>
                </c:pt>
                <c:pt idx="5">
                  <c:v>Dar Pai</c:v>
                </c:pt>
                <c:pt idx="6">
                  <c:v>Dar Paing Village</c:v>
                </c:pt>
                <c:pt idx="7">
                  <c:v>Daung Pyauk Kay</c:v>
                </c:pt>
                <c:pt idx="8">
                  <c:v>Kyauk Ta Lone </c:v>
                </c:pt>
                <c:pt idx="9">
                  <c:v>Me la zi Kone</c:v>
                </c:pt>
                <c:pt idx="10">
                  <c:v>Nga/ Pun Ywar Gyi</c:v>
                </c:pt>
                <c:pt idx="11">
                  <c:v>Nga/ Pun Ywar Shey</c:v>
                </c:pt>
                <c:pt idx="12">
                  <c:v>Ohn Taw Gyi North</c:v>
                </c:pt>
                <c:pt idx="13">
                  <c:v>Ohn Taw Gyi South</c:v>
                </c:pt>
                <c:pt idx="14">
                  <c:v>Pha Yar Gyi Kwin </c:v>
                </c:pt>
                <c:pt idx="15">
                  <c:v>Say Tha Mar Gyi</c:v>
                </c:pt>
                <c:pt idx="16">
                  <c:v>Thea Chaung </c:v>
                </c:pt>
                <c:pt idx="17">
                  <c:v>Thea Chaung Village_M</c:v>
                </c:pt>
                <c:pt idx="18">
                  <c:v>Thea Chaung Village_R</c:v>
                </c:pt>
                <c:pt idx="19">
                  <c:v>Thet Kel Pyin</c:v>
                </c:pt>
                <c:pt idx="20">
                  <c:v>Thet Kel Pyin (IDP in shelter)</c:v>
                </c:pt>
                <c:pt idx="21">
                  <c:v>Thin Pone Tan</c:v>
                </c:pt>
                <c:pt idx="22">
                  <c:v>Ward 6</c:v>
                </c:pt>
                <c:pt idx="23">
                  <c:v>Zaw Pu Gyar</c:v>
                </c:pt>
              </c:strCache>
            </c:strRef>
          </c:cat>
          <c:val>
            <c:numRef>
              <c:f>'Total Graphs (3.2,3.3)'!$F$10:$F$43</c:f>
              <c:numCache>
                <c:formatCode>0%</c:formatCode>
                <c:ptCount val="24"/>
                <c:pt idx="0">
                  <c:v>0.26</c:v>
                </c:pt>
                <c:pt idx="1">
                  <c:v>0.33000000000000096</c:v>
                </c:pt>
                <c:pt idx="2">
                  <c:v>0.27</c:v>
                </c:pt>
                <c:pt idx="3">
                  <c:v>0.56999999999999995</c:v>
                </c:pt>
                <c:pt idx="4">
                  <c:v>0.43000000000000038</c:v>
                </c:pt>
                <c:pt idx="5">
                  <c:v>0.49000000000000032</c:v>
                </c:pt>
                <c:pt idx="6">
                  <c:v>0.44</c:v>
                </c:pt>
                <c:pt idx="7">
                  <c:v>0.33000000000000096</c:v>
                </c:pt>
                <c:pt idx="8">
                  <c:v>0.41000000000000031</c:v>
                </c:pt>
                <c:pt idx="9">
                  <c:v>0.26</c:v>
                </c:pt>
                <c:pt idx="10">
                  <c:v>0.24000000000000021</c:v>
                </c:pt>
                <c:pt idx="11">
                  <c:v>0.28000000000000008</c:v>
                </c:pt>
                <c:pt idx="12">
                  <c:v>0.49000000000000032</c:v>
                </c:pt>
                <c:pt idx="13">
                  <c:v>0.56000000000000005</c:v>
                </c:pt>
                <c:pt idx="14">
                  <c:v>0.5</c:v>
                </c:pt>
                <c:pt idx="15">
                  <c:v>0.46</c:v>
                </c:pt>
                <c:pt idx="16">
                  <c:v>0.51</c:v>
                </c:pt>
                <c:pt idx="17">
                  <c:v>0.48000000000000032</c:v>
                </c:pt>
                <c:pt idx="18">
                  <c:v>0.35000000000000031</c:v>
                </c:pt>
                <c:pt idx="19">
                  <c:v>0.45</c:v>
                </c:pt>
                <c:pt idx="20">
                  <c:v>0.43000000000000038</c:v>
                </c:pt>
                <c:pt idx="21">
                  <c:v>0.39000000000000085</c:v>
                </c:pt>
                <c:pt idx="22">
                  <c:v>0.58000000000000007</c:v>
                </c:pt>
                <c:pt idx="23">
                  <c:v>0.33000000000000096</c:v>
                </c:pt>
              </c:numCache>
            </c:numRef>
          </c:val>
        </c:ser>
        <c:ser>
          <c:idx val="3"/>
          <c:order val="3"/>
          <c:tx>
            <c:strRef>
              <c:f>'Total Graphs (3.2,3.3)'!$G$9</c:f>
              <c:strCache>
                <c:ptCount val="1"/>
                <c:pt idx="0">
                  <c:v>3.3a </c:v>
                </c:pt>
              </c:strCache>
            </c:strRef>
          </c:tx>
          <c:invertIfNegative val="0"/>
          <c:cat>
            <c:strRef>
              <c:f>'Total Graphs (3.2,3.3)'!$C$10:$C$43</c:f>
              <c:strCache>
                <c:ptCount val="24"/>
                <c:pt idx="0">
                  <c:v>Ah lar Than</c:v>
                </c:pt>
                <c:pt idx="1">
                  <c:v>Aung Daing </c:v>
                </c:pt>
                <c:pt idx="2">
                  <c:v>Basara</c:v>
                </c:pt>
                <c:pt idx="3">
                  <c:v>Baw Du Pha</c:v>
                </c:pt>
                <c:pt idx="4">
                  <c:v>Baw Du Pha Village</c:v>
                </c:pt>
                <c:pt idx="5">
                  <c:v>Dar Pai</c:v>
                </c:pt>
                <c:pt idx="6">
                  <c:v>Dar Paing Village</c:v>
                </c:pt>
                <c:pt idx="7">
                  <c:v>Daung Pyauk Kay</c:v>
                </c:pt>
                <c:pt idx="8">
                  <c:v>Kyauk Ta Lone </c:v>
                </c:pt>
                <c:pt idx="9">
                  <c:v>Me la zi Kone</c:v>
                </c:pt>
                <c:pt idx="10">
                  <c:v>Nga/ Pun Ywar Gyi</c:v>
                </c:pt>
                <c:pt idx="11">
                  <c:v>Nga/ Pun Ywar Shey</c:v>
                </c:pt>
                <c:pt idx="12">
                  <c:v>Ohn Taw Gyi North</c:v>
                </c:pt>
                <c:pt idx="13">
                  <c:v>Ohn Taw Gyi South</c:v>
                </c:pt>
                <c:pt idx="14">
                  <c:v>Pha Yar Gyi Kwin </c:v>
                </c:pt>
                <c:pt idx="15">
                  <c:v>Say Tha Mar Gyi</c:v>
                </c:pt>
                <c:pt idx="16">
                  <c:v>Thea Chaung </c:v>
                </c:pt>
                <c:pt idx="17">
                  <c:v>Thea Chaung Village_M</c:v>
                </c:pt>
                <c:pt idx="18">
                  <c:v>Thea Chaung Village_R</c:v>
                </c:pt>
                <c:pt idx="19">
                  <c:v>Thet Kel Pyin</c:v>
                </c:pt>
                <c:pt idx="20">
                  <c:v>Thet Kel Pyin (IDP in shelter)</c:v>
                </c:pt>
                <c:pt idx="21">
                  <c:v>Thin Pone Tan</c:v>
                </c:pt>
                <c:pt idx="22">
                  <c:v>Ward 6</c:v>
                </c:pt>
                <c:pt idx="23">
                  <c:v>Zaw Pu Gyar</c:v>
                </c:pt>
              </c:strCache>
            </c:strRef>
          </c:cat>
          <c:val>
            <c:numRef>
              <c:f>'Total Graphs (3.2,3.3)'!$G$10:$G$43</c:f>
              <c:numCache>
                <c:formatCode>0%</c:formatCode>
                <c:ptCount val="24"/>
                <c:pt idx="0">
                  <c:v>0.05</c:v>
                </c:pt>
                <c:pt idx="1">
                  <c:v>0.1</c:v>
                </c:pt>
                <c:pt idx="2">
                  <c:v>0.35000000000000031</c:v>
                </c:pt>
                <c:pt idx="3">
                  <c:v>0.27</c:v>
                </c:pt>
                <c:pt idx="4">
                  <c:v>0.4</c:v>
                </c:pt>
                <c:pt idx="5">
                  <c:v>0.43000000000000038</c:v>
                </c:pt>
                <c:pt idx="6">
                  <c:v>0.52</c:v>
                </c:pt>
                <c:pt idx="7">
                  <c:v>0</c:v>
                </c:pt>
                <c:pt idx="8">
                  <c:v>0.70000000000000062</c:v>
                </c:pt>
                <c:pt idx="9">
                  <c:v>0</c:v>
                </c:pt>
                <c:pt idx="10">
                  <c:v>6.0000000000000032E-2</c:v>
                </c:pt>
                <c:pt idx="11">
                  <c:v>0.05</c:v>
                </c:pt>
                <c:pt idx="12">
                  <c:v>0.31000000000000072</c:v>
                </c:pt>
                <c:pt idx="13">
                  <c:v>0.44</c:v>
                </c:pt>
                <c:pt idx="14">
                  <c:v>0.95000000000000062</c:v>
                </c:pt>
                <c:pt idx="15">
                  <c:v>0.54</c:v>
                </c:pt>
                <c:pt idx="16">
                  <c:v>0.35000000000000031</c:v>
                </c:pt>
                <c:pt idx="17">
                  <c:v>0.35000000000000031</c:v>
                </c:pt>
                <c:pt idx="18">
                  <c:v>6.0000000000000032E-2</c:v>
                </c:pt>
                <c:pt idx="19">
                  <c:v>0.27</c:v>
                </c:pt>
                <c:pt idx="20">
                  <c:v>0.47000000000000008</c:v>
                </c:pt>
                <c:pt idx="21">
                  <c:v>0.14000000000000001</c:v>
                </c:pt>
                <c:pt idx="22">
                  <c:v>0.9</c:v>
                </c:pt>
                <c:pt idx="23">
                  <c:v>0</c:v>
                </c:pt>
              </c:numCache>
            </c:numRef>
          </c:val>
        </c:ser>
        <c:ser>
          <c:idx val="4"/>
          <c:order val="4"/>
          <c:tx>
            <c:strRef>
              <c:f>'Total Graphs (3.2,3.3)'!$H$9</c:f>
              <c:strCache>
                <c:ptCount val="1"/>
                <c:pt idx="0">
                  <c:v>3.3b </c:v>
                </c:pt>
              </c:strCache>
            </c:strRef>
          </c:tx>
          <c:invertIfNegative val="0"/>
          <c:cat>
            <c:strRef>
              <c:f>'Total Graphs (3.2,3.3)'!$C$10:$C$43</c:f>
              <c:strCache>
                <c:ptCount val="24"/>
                <c:pt idx="0">
                  <c:v>Ah lar Than</c:v>
                </c:pt>
                <c:pt idx="1">
                  <c:v>Aung Daing </c:v>
                </c:pt>
                <c:pt idx="2">
                  <c:v>Basara</c:v>
                </c:pt>
                <c:pt idx="3">
                  <c:v>Baw Du Pha</c:v>
                </c:pt>
                <c:pt idx="4">
                  <c:v>Baw Du Pha Village</c:v>
                </c:pt>
                <c:pt idx="5">
                  <c:v>Dar Pai</c:v>
                </c:pt>
                <c:pt idx="6">
                  <c:v>Dar Paing Village</c:v>
                </c:pt>
                <c:pt idx="7">
                  <c:v>Daung Pyauk Kay</c:v>
                </c:pt>
                <c:pt idx="8">
                  <c:v>Kyauk Ta Lone </c:v>
                </c:pt>
                <c:pt idx="9">
                  <c:v>Me la zi Kone</c:v>
                </c:pt>
                <c:pt idx="10">
                  <c:v>Nga/ Pun Ywar Gyi</c:v>
                </c:pt>
                <c:pt idx="11">
                  <c:v>Nga/ Pun Ywar Shey</c:v>
                </c:pt>
                <c:pt idx="12">
                  <c:v>Ohn Taw Gyi North</c:v>
                </c:pt>
                <c:pt idx="13">
                  <c:v>Ohn Taw Gyi South</c:v>
                </c:pt>
                <c:pt idx="14">
                  <c:v>Pha Yar Gyi Kwin </c:v>
                </c:pt>
                <c:pt idx="15">
                  <c:v>Say Tha Mar Gyi</c:v>
                </c:pt>
                <c:pt idx="16">
                  <c:v>Thea Chaung </c:v>
                </c:pt>
                <c:pt idx="17">
                  <c:v>Thea Chaung Village_M</c:v>
                </c:pt>
                <c:pt idx="18">
                  <c:v>Thea Chaung Village_R</c:v>
                </c:pt>
                <c:pt idx="19">
                  <c:v>Thet Kel Pyin</c:v>
                </c:pt>
                <c:pt idx="20">
                  <c:v>Thet Kel Pyin (IDP in shelter)</c:v>
                </c:pt>
                <c:pt idx="21">
                  <c:v>Thin Pone Tan</c:v>
                </c:pt>
                <c:pt idx="22">
                  <c:v>Ward 6</c:v>
                </c:pt>
                <c:pt idx="23">
                  <c:v>Zaw Pu Gyar</c:v>
                </c:pt>
              </c:strCache>
            </c:strRef>
          </c:cat>
          <c:val>
            <c:numRef>
              <c:f>'Total Graphs (3.2,3.3)'!$H$10:$H$43</c:f>
              <c:numCache>
                <c:formatCode>0%</c:formatCode>
                <c:ptCount val="24"/>
                <c:pt idx="0">
                  <c:v>0.68</c:v>
                </c:pt>
                <c:pt idx="1">
                  <c:v>0.56999999999999995</c:v>
                </c:pt>
                <c:pt idx="2">
                  <c:v>0.71000000000000063</c:v>
                </c:pt>
                <c:pt idx="3">
                  <c:v>0.73000000000000065</c:v>
                </c:pt>
                <c:pt idx="4">
                  <c:v>0.70000000000000062</c:v>
                </c:pt>
                <c:pt idx="5">
                  <c:v>0.92</c:v>
                </c:pt>
                <c:pt idx="6">
                  <c:v>0.88</c:v>
                </c:pt>
                <c:pt idx="7">
                  <c:v>0.67000000000000193</c:v>
                </c:pt>
                <c:pt idx="8">
                  <c:v>0.92</c:v>
                </c:pt>
                <c:pt idx="9">
                  <c:v>0.61000000000000065</c:v>
                </c:pt>
                <c:pt idx="10">
                  <c:v>0.45</c:v>
                </c:pt>
                <c:pt idx="11">
                  <c:v>0.38000000000000084</c:v>
                </c:pt>
                <c:pt idx="12">
                  <c:v>0.67000000000000193</c:v>
                </c:pt>
                <c:pt idx="13">
                  <c:v>0.9</c:v>
                </c:pt>
                <c:pt idx="14">
                  <c:v>0.75000000000000155</c:v>
                </c:pt>
                <c:pt idx="15">
                  <c:v>0.60000000000000064</c:v>
                </c:pt>
                <c:pt idx="16">
                  <c:v>0.87000000000000144</c:v>
                </c:pt>
                <c:pt idx="17">
                  <c:v>0.88</c:v>
                </c:pt>
                <c:pt idx="18">
                  <c:v>0.33000000000000096</c:v>
                </c:pt>
                <c:pt idx="19">
                  <c:v>0.94000000000000061</c:v>
                </c:pt>
                <c:pt idx="20">
                  <c:v>0.97000000000000064</c:v>
                </c:pt>
                <c:pt idx="21">
                  <c:v>0.41000000000000031</c:v>
                </c:pt>
                <c:pt idx="22">
                  <c:v>1</c:v>
                </c:pt>
                <c:pt idx="23">
                  <c:v>0.67000000000000193</c:v>
                </c:pt>
              </c:numCache>
            </c:numRef>
          </c:val>
        </c:ser>
        <c:dLbls>
          <c:showLegendKey val="0"/>
          <c:showVal val="0"/>
          <c:showCatName val="0"/>
          <c:showSerName val="0"/>
          <c:showPercent val="0"/>
          <c:showBubbleSize val="0"/>
        </c:dLbls>
        <c:gapWidth val="150"/>
        <c:shape val="box"/>
        <c:axId val="189152640"/>
        <c:axId val="189166720"/>
        <c:axId val="0"/>
      </c:bar3DChart>
      <c:catAx>
        <c:axId val="189152640"/>
        <c:scaling>
          <c:orientation val="minMax"/>
        </c:scaling>
        <c:delete val="0"/>
        <c:axPos val="b"/>
        <c:numFmt formatCode="General" sourceLinked="1"/>
        <c:majorTickMark val="out"/>
        <c:minorTickMark val="none"/>
        <c:tickLblPos val="nextTo"/>
        <c:txPr>
          <a:bodyPr/>
          <a:lstStyle/>
          <a:p>
            <a:pPr>
              <a:defRPr lang="en-AU"/>
            </a:pPr>
            <a:endParaRPr lang="en-US"/>
          </a:p>
        </c:txPr>
        <c:crossAx val="189166720"/>
        <c:crosses val="autoZero"/>
        <c:auto val="1"/>
        <c:lblAlgn val="ctr"/>
        <c:lblOffset val="100"/>
        <c:noMultiLvlLbl val="0"/>
      </c:catAx>
      <c:valAx>
        <c:axId val="189166720"/>
        <c:scaling>
          <c:orientation val="minMax"/>
        </c:scaling>
        <c:delete val="0"/>
        <c:axPos val="l"/>
        <c:majorGridlines/>
        <c:numFmt formatCode="0%" sourceLinked="1"/>
        <c:majorTickMark val="out"/>
        <c:minorTickMark val="none"/>
        <c:tickLblPos val="nextTo"/>
        <c:txPr>
          <a:bodyPr/>
          <a:lstStyle/>
          <a:p>
            <a:pPr>
              <a:defRPr lang="en-AU"/>
            </a:pPr>
            <a:endParaRPr lang="en-US"/>
          </a:p>
        </c:txPr>
        <c:crossAx val="189152640"/>
        <c:crosses val="autoZero"/>
        <c:crossBetween val="between"/>
      </c:valAx>
      <c:spPr>
        <a:noFill/>
        <a:ln w="25400">
          <a:noFill/>
        </a:ln>
      </c:spPr>
    </c:plotArea>
    <c:legend>
      <c:legendPos val="b"/>
      <c:overlay val="0"/>
      <c:txPr>
        <a:bodyPr/>
        <a:lstStyle/>
        <a:p>
          <a:pPr>
            <a:defRPr lang="en-AU"/>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AU"/>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'Total Graphs (3.5 a,b)'!$D$7</c:f>
              <c:strCache>
                <c:ptCount val="1"/>
                <c:pt idx="0">
                  <c:v>% of Population coverage latrine usage</c:v>
                </c:pt>
              </c:strCache>
            </c:strRef>
          </c:tx>
          <c:invertIfNegative val="0"/>
          <c:cat>
            <c:strRef>
              <c:f>'Total Graphs (3.5 a,b)'!$C$8:$C$41</c:f>
              <c:strCache>
                <c:ptCount val="23"/>
                <c:pt idx="0">
                  <c:v>Ah lar Than</c:v>
                </c:pt>
                <c:pt idx="1">
                  <c:v>Aung Daing </c:v>
                </c:pt>
                <c:pt idx="2">
                  <c:v>Basara</c:v>
                </c:pt>
                <c:pt idx="3">
                  <c:v>Baw Du Pha</c:v>
                </c:pt>
                <c:pt idx="4">
                  <c:v>Baw Du Pha Village</c:v>
                </c:pt>
                <c:pt idx="5">
                  <c:v>Dar Pai</c:v>
                </c:pt>
                <c:pt idx="6">
                  <c:v>Dar Paing Village</c:v>
                </c:pt>
                <c:pt idx="7">
                  <c:v>Kyauk Ta Lone </c:v>
                </c:pt>
                <c:pt idx="8">
                  <c:v>Me la zi Kone</c:v>
                </c:pt>
                <c:pt idx="9">
                  <c:v>Nga/ Pun Ywar Gyi</c:v>
                </c:pt>
                <c:pt idx="10">
                  <c:v>Nga/ Pun Ywar Shey</c:v>
                </c:pt>
                <c:pt idx="11">
                  <c:v>Ohn Taw Gyi North</c:v>
                </c:pt>
                <c:pt idx="12">
                  <c:v>Ohn Taw Gyi South</c:v>
                </c:pt>
                <c:pt idx="13">
                  <c:v>Pha Yar Gyi Kwin </c:v>
                </c:pt>
                <c:pt idx="14">
                  <c:v>Say Tha Mar Gyi</c:v>
                </c:pt>
                <c:pt idx="15">
                  <c:v>Thea Chaung </c:v>
                </c:pt>
                <c:pt idx="16">
                  <c:v>Thea Chaung Village_M</c:v>
                </c:pt>
                <c:pt idx="17">
                  <c:v>Thea Chaung Village_R</c:v>
                </c:pt>
                <c:pt idx="18">
                  <c:v>Thet Kel Pyin</c:v>
                </c:pt>
                <c:pt idx="19">
                  <c:v>Thet Kel Pyin (IDP in shelter)</c:v>
                </c:pt>
                <c:pt idx="20">
                  <c:v>Thin Pone Tan</c:v>
                </c:pt>
                <c:pt idx="21">
                  <c:v>Ward 6</c:v>
                </c:pt>
                <c:pt idx="22">
                  <c:v>Zaw Pu Gyar</c:v>
                </c:pt>
              </c:strCache>
            </c:strRef>
          </c:cat>
          <c:val>
            <c:numRef>
              <c:f>'Total Graphs (3.5 a,b)'!$D$8:$D$41</c:f>
              <c:numCache>
                <c:formatCode>0%</c:formatCode>
                <c:ptCount val="23"/>
                <c:pt idx="0">
                  <c:v>2.0000000000000011E-2</c:v>
                </c:pt>
                <c:pt idx="1">
                  <c:v>0.46</c:v>
                </c:pt>
                <c:pt idx="2">
                  <c:v>0.43000000000000038</c:v>
                </c:pt>
                <c:pt idx="3">
                  <c:v>0.1</c:v>
                </c:pt>
                <c:pt idx="4">
                  <c:v>0.44</c:v>
                </c:pt>
                <c:pt idx="5">
                  <c:v>0.76000000000000156</c:v>
                </c:pt>
                <c:pt idx="6">
                  <c:v>0.69000000000000061</c:v>
                </c:pt>
                <c:pt idx="7">
                  <c:v>0.8</c:v>
                </c:pt>
                <c:pt idx="8">
                  <c:v>0.13</c:v>
                </c:pt>
                <c:pt idx="9">
                  <c:v>1.0000000000000005E-2</c:v>
                </c:pt>
                <c:pt idx="10">
                  <c:v>8.0000000000000043E-2</c:v>
                </c:pt>
                <c:pt idx="11">
                  <c:v>0.14000000000000001</c:v>
                </c:pt>
                <c:pt idx="12">
                  <c:v>0.42000000000000032</c:v>
                </c:pt>
                <c:pt idx="13">
                  <c:v>0.97000000000000064</c:v>
                </c:pt>
                <c:pt idx="14">
                  <c:v>0.2</c:v>
                </c:pt>
                <c:pt idx="15">
                  <c:v>0.83000000000000063</c:v>
                </c:pt>
                <c:pt idx="16">
                  <c:v>0.70000000000000062</c:v>
                </c:pt>
                <c:pt idx="17">
                  <c:v>0.46</c:v>
                </c:pt>
                <c:pt idx="18">
                  <c:v>0.77000000000000168</c:v>
                </c:pt>
                <c:pt idx="19">
                  <c:v>0.77000000000000168</c:v>
                </c:pt>
                <c:pt idx="20">
                  <c:v>0.43000000000000038</c:v>
                </c:pt>
                <c:pt idx="21">
                  <c:v>0.93</c:v>
                </c:pt>
                <c:pt idx="22">
                  <c:v>0.55000000000000004</c:v>
                </c:pt>
              </c:numCache>
            </c:numRef>
          </c:val>
        </c:ser>
        <c:dLbls>
          <c:showLegendKey val="0"/>
          <c:showVal val="0"/>
          <c:showCatName val="0"/>
          <c:showSerName val="0"/>
          <c:showPercent val="0"/>
          <c:showBubbleSize val="0"/>
        </c:dLbls>
        <c:gapWidth val="150"/>
        <c:shape val="box"/>
        <c:axId val="189173120"/>
        <c:axId val="189187200"/>
        <c:axId val="0"/>
      </c:bar3DChart>
      <c:catAx>
        <c:axId val="189173120"/>
        <c:scaling>
          <c:orientation val="minMax"/>
        </c:scaling>
        <c:delete val="0"/>
        <c:axPos val="b"/>
        <c:majorTickMark val="out"/>
        <c:minorTickMark val="none"/>
        <c:tickLblPos val="nextTo"/>
        <c:txPr>
          <a:bodyPr/>
          <a:lstStyle/>
          <a:p>
            <a:pPr>
              <a:defRPr lang="en-AU"/>
            </a:pPr>
            <a:endParaRPr lang="en-US"/>
          </a:p>
        </c:txPr>
        <c:crossAx val="189187200"/>
        <c:crosses val="autoZero"/>
        <c:auto val="1"/>
        <c:lblAlgn val="ctr"/>
        <c:lblOffset val="100"/>
        <c:noMultiLvlLbl val="0"/>
      </c:catAx>
      <c:valAx>
        <c:axId val="189187200"/>
        <c:scaling>
          <c:orientation val="minMax"/>
        </c:scaling>
        <c:delete val="0"/>
        <c:axPos val="l"/>
        <c:majorGridlines/>
        <c:numFmt formatCode="0%" sourceLinked="1"/>
        <c:majorTickMark val="out"/>
        <c:minorTickMark val="none"/>
        <c:tickLblPos val="nextTo"/>
        <c:txPr>
          <a:bodyPr/>
          <a:lstStyle/>
          <a:p>
            <a:pPr>
              <a:defRPr lang="en-AU"/>
            </a:pPr>
            <a:endParaRPr lang="en-US"/>
          </a:p>
        </c:txPr>
        <c:crossAx val="189173120"/>
        <c:crosses val="autoZero"/>
        <c:crossBetween val="between"/>
      </c:valAx>
    </c:plotArea>
    <c:legend>
      <c:legendPos val="b"/>
      <c:overlay val="0"/>
      <c:txPr>
        <a:bodyPr/>
        <a:lstStyle/>
        <a:p>
          <a:pPr>
            <a:defRPr lang="en-AU"/>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'3.5'!$K$3</c:f>
              <c:strCache>
                <c:ptCount val="1"/>
                <c:pt idx="0">
                  <c:v>Jan</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'3.5'!$K$4:$K$20</c:f>
              <c:numCache>
                <c:formatCode>General</c:formatCode>
                <c:ptCount val="17"/>
                <c:pt idx="0">
                  <c:v>3</c:v>
                </c:pt>
                <c:pt idx="1">
                  <c:v>35</c:v>
                </c:pt>
                <c:pt idx="2">
                  <c:v>7</c:v>
                </c:pt>
                <c:pt idx="3">
                  <c:v>0</c:v>
                </c:pt>
                <c:pt idx="4">
                  <c:v>0</c:v>
                </c:pt>
                <c:pt idx="5">
                  <c:v>2</c:v>
                </c:pt>
                <c:pt idx="6">
                  <c:v>8</c:v>
                </c:pt>
                <c:pt idx="7">
                  <c:v>6</c:v>
                </c:pt>
                <c:pt idx="8">
                  <c:v>84</c:v>
                </c:pt>
                <c:pt idx="9">
                  <c:v>28</c:v>
                </c:pt>
                <c:pt idx="10">
                  <c:v>2</c:v>
                </c:pt>
                <c:pt idx="11">
                  <c:v>0</c:v>
                </c:pt>
                <c:pt idx="12">
                  <c:v>32</c:v>
                </c:pt>
                <c:pt idx="13">
                  <c:v>0</c:v>
                </c:pt>
                <c:pt idx="14">
                  <c:v>0</c:v>
                </c:pt>
                <c:pt idx="15">
                  <c:v>10</c:v>
                </c:pt>
                <c:pt idx="16">
                  <c:v>2</c:v>
                </c:pt>
              </c:numCache>
            </c:numRef>
          </c:val>
        </c:ser>
        <c:ser>
          <c:idx val="1"/>
          <c:order val="1"/>
          <c:tx>
            <c:strRef>
              <c:f>'3.5'!$L$3</c:f>
              <c:strCache>
                <c:ptCount val="1"/>
                <c:pt idx="0">
                  <c:v>Feb</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'3.5'!$L$4:$L$20</c:f>
              <c:numCache>
                <c:formatCode>General</c:formatCode>
                <c:ptCount val="17"/>
                <c:pt idx="0">
                  <c:v>3</c:v>
                </c:pt>
                <c:pt idx="1">
                  <c:v>35</c:v>
                </c:pt>
                <c:pt idx="2">
                  <c:v>19</c:v>
                </c:pt>
                <c:pt idx="3">
                  <c:v>0</c:v>
                </c:pt>
                <c:pt idx="4">
                  <c:v>0</c:v>
                </c:pt>
                <c:pt idx="5">
                  <c:v>2</c:v>
                </c:pt>
                <c:pt idx="6">
                  <c:v>8</c:v>
                </c:pt>
                <c:pt idx="7">
                  <c:v>19</c:v>
                </c:pt>
                <c:pt idx="8">
                  <c:v>17</c:v>
                </c:pt>
                <c:pt idx="9">
                  <c:v>196</c:v>
                </c:pt>
                <c:pt idx="10">
                  <c:v>2</c:v>
                </c:pt>
                <c:pt idx="11">
                  <c:v>0</c:v>
                </c:pt>
                <c:pt idx="12">
                  <c:v>18</c:v>
                </c:pt>
                <c:pt idx="13">
                  <c:v>0</c:v>
                </c:pt>
                <c:pt idx="14">
                  <c:v>0</c:v>
                </c:pt>
                <c:pt idx="15">
                  <c:v>10</c:v>
                </c:pt>
                <c:pt idx="16">
                  <c:v>2</c:v>
                </c:pt>
              </c:numCache>
            </c:numRef>
          </c:val>
        </c:ser>
        <c:ser>
          <c:idx val="2"/>
          <c:order val="2"/>
          <c:tx>
            <c:strRef>
              <c:f>'3.5'!$M$3</c:f>
              <c:strCache>
                <c:ptCount val="1"/>
                <c:pt idx="0">
                  <c:v>Mar</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'3.5'!$M$4:$M$20</c:f>
              <c:numCache>
                <c:formatCode>General</c:formatCode>
                <c:ptCount val="17"/>
                <c:pt idx="0">
                  <c:v>3</c:v>
                </c:pt>
                <c:pt idx="1">
                  <c:v>41</c:v>
                </c:pt>
                <c:pt idx="2">
                  <c:v>23</c:v>
                </c:pt>
                <c:pt idx="3">
                  <c:v>0</c:v>
                </c:pt>
                <c:pt idx="4">
                  <c:v>0</c:v>
                </c:pt>
                <c:pt idx="5">
                  <c:v>3</c:v>
                </c:pt>
                <c:pt idx="6">
                  <c:v>8</c:v>
                </c:pt>
                <c:pt idx="7">
                  <c:v>19</c:v>
                </c:pt>
                <c:pt idx="8">
                  <c:v>12</c:v>
                </c:pt>
                <c:pt idx="9">
                  <c:v>196</c:v>
                </c:pt>
                <c:pt idx="10">
                  <c:v>2</c:v>
                </c:pt>
                <c:pt idx="11">
                  <c:v>0</c:v>
                </c:pt>
                <c:pt idx="12">
                  <c:v>18</c:v>
                </c:pt>
                <c:pt idx="13">
                  <c:v>0</c:v>
                </c:pt>
                <c:pt idx="14">
                  <c:v>0</c:v>
                </c:pt>
                <c:pt idx="15">
                  <c:v>10</c:v>
                </c:pt>
                <c:pt idx="16">
                  <c:v>2</c:v>
                </c:pt>
              </c:numCache>
            </c:numRef>
          </c:val>
        </c:ser>
        <c:ser>
          <c:idx val="3"/>
          <c:order val="3"/>
          <c:tx>
            <c:strRef>
              <c:f>'3.5'!$N$3</c:f>
              <c:strCache>
                <c:ptCount val="1"/>
                <c:pt idx="0">
                  <c:v>Apr</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'3.5'!$N$4:$N$20</c:f>
              <c:numCache>
                <c:formatCode>General</c:formatCode>
                <c:ptCount val="17"/>
                <c:pt idx="0">
                  <c:v>0</c:v>
                </c:pt>
                <c:pt idx="1">
                  <c:v>0</c:v>
                </c:pt>
                <c:pt idx="2">
                  <c:v>0</c:v>
                </c:pt>
                <c:pt idx="3">
                  <c:v>0</c:v>
                </c:pt>
                <c:pt idx="4">
                  <c:v>0</c:v>
                </c:pt>
                <c:pt idx="5">
                  <c:v>0</c:v>
                </c:pt>
                <c:pt idx="6">
                  <c:v>5</c:v>
                </c:pt>
                <c:pt idx="7">
                  <c:v>12</c:v>
                </c:pt>
                <c:pt idx="8">
                  <c:v>12</c:v>
                </c:pt>
                <c:pt idx="9">
                  <c:v>18</c:v>
                </c:pt>
                <c:pt idx="10">
                  <c:v>2</c:v>
                </c:pt>
                <c:pt idx="11">
                  <c:v>0</c:v>
                </c:pt>
                <c:pt idx="12">
                  <c:v>11</c:v>
                </c:pt>
                <c:pt idx="13">
                  <c:v>0</c:v>
                </c:pt>
                <c:pt idx="14">
                  <c:v>0</c:v>
                </c:pt>
                <c:pt idx="15">
                  <c:v>10</c:v>
                </c:pt>
                <c:pt idx="16">
                  <c:v>2</c:v>
                </c:pt>
              </c:numCache>
            </c:numRef>
          </c:val>
        </c:ser>
        <c:ser>
          <c:idx val="4"/>
          <c:order val="4"/>
          <c:tx>
            <c:strRef>
              <c:f>'3.5'!$O$3</c:f>
              <c:strCache>
                <c:ptCount val="1"/>
                <c:pt idx="0">
                  <c:v>May</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'3.5'!$O$4:$O$20</c:f>
              <c:numCache>
                <c:formatCode>General</c:formatCode>
                <c:ptCount val="17"/>
                <c:pt idx="0">
                  <c:v>3</c:v>
                </c:pt>
                <c:pt idx="1">
                  <c:v>41</c:v>
                </c:pt>
                <c:pt idx="2">
                  <c:v>46</c:v>
                </c:pt>
                <c:pt idx="3">
                  <c:v>0</c:v>
                </c:pt>
                <c:pt idx="4">
                  <c:v>0</c:v>
                </c:pt>
                <c:pt idx="5">
                  <c:v>3</c:v>
                </c:pt>
                <c:pt idx="6">
                  <c:v>6</c:v>
                </c:pt>
                <c:pt idx="7">
                  <c:v>10</c:v>
                </c:pt>
                <c:pt idx="8">
                  <c:v>16</c:v>
                </c:pt>
                <c:pt idx="9">
                  <c:v>18</c:v>
                </c:pt>
                <c:pt idx="10">
                  <c:v>2</c:v>
                </c:pt>
                <c:pt idx="11">
                  <c:v>0</c:v>
                </c:pt>
                <c:pt idx="12">
                  <c:v>12</c:v>
                </c:pt>
                <c:pt idx="13">
                  <c:v>0</c:v>
                </c:pt>
                <c:pt idx="14">
                  <c:v>0</c:v>
                </c:pt>
                <c:pt idx="15">
                  <c:v>10</c:v>
                </c:pt>
                <c:pt idx="16">
                  <c:v>2</c:v>
                </c:pt>
              </c:numCache>
            </c:numRef>
          </c:val>
        </c:ser>
        <c:ser>
          <c:idx val="5"/>
          <c:order val="5"/>
          <c:tx>
            <c:strRef>
              <c:f>'3.5'!$P$3</c:f>
              <c:strCache>
                <c:ptCount val="1"/>
                <c:pt idx="0">
                  <c:v>June</c:v>
                </c:pt>
              </c:strCache>
            </c:strRef>
          </c:tx>
          <c:invertIfNegative val="0"/>
          <c:cat>
            <c:multiLvlStrRef>
              <c:f>'3.5'!$I$4:$J$20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3.5b # of shit observed in targetted sample area</c:v>
                  </c:pt>
                </c:lvl>
              </c:multiLvlStrCache>
            </c:multiLvlStrRef>
          </c:cat>
          <c:val>
            <c:numRef>
              <c:f>'3.5'!$P$4:$P$20</c:f>
              <c:numCache>
                <c:formatCode>General</c:formatCode>
                <c:ptCount val="17"/>
                <c:pt idx="0">
                  <c:v>3</c:v>
                </c:pt>
                <c:pt idx="1">
                  <c:v>36</c:v>
                </c:pt>
                <c:pt idx="2">
                  <c:v>50</c:v>
                </c:pt>
                <c:pt idx="3">
                  <c:v>0</c:v>
                </c:pt>
                <c:pt idx="4">
                  <c:v>0</c:v>
                </c:pt>
                <c:pt idx="5">
                  <c:v>3</c:v>
                </c:pt>
                <c:pt idx="6">
                  <c:v>4</c:v>
                </c:pt>
                <c:pt idx="7">
                  <c:v>14</c:v>
                </c:pt>
                <c:pt idx="8">
                  <c:v>22</c:v>
                </c:pt>
                <c:pt idx="9">
                  <c:v>38</c:v>
                </c:pt>
                <c:pt idx="10">
                  <c:v>0</c:v>
                </c:pt>
                <c:pt idx="11">
                  <c:v>0</c:v>
                </c:pt>
                <c:pt idx="12">
                  <c:v>18</c:v>
                </c:pt>
                <c:pt idx="13">
                  <c:v>0</c:v>
                </c:pt>
                <c:pt idx="14">
                  <c:v>0</c:v>
                </c:pt>
                <c:pt idx="15">
                  <c:v>10</c:v>
                </c:pt>
                <c:pt idx="16">
                  <c:v>2</c:v>
                </c:pt>
              </c:numCache>
            </c:numRef>
          </c:val>
        </c:ser>
        <c:dLbls>
          <c:showLegendKey val="0"/>
          <c:showVal val="0"/>
          <c:showCatName val="0"/>
          <c:showSerName val="0"/>
          <c:showPercent val="0"/>
          <c:showBubbleSize val="0"/>
        </c:dLbls>
        <c:gapWidth val="150"/>
        <c:shape val="box"/>
        <c:axId val="189277696"/>
        <c:axId val="189279232"/>
        <c:axId val="0"/>
      </c:bar3DChart>
      <c:catAx>
        <c:axId val="189277696"/>
        <c:scaling>
          <c:orientation val="minMax"/>
        </c:scaling>
        <c:delete val="0"/>
        <c:axPos val="b"/>
        <c:majorTickMark val="out"/>
        <c:minorTickMark val="none"/>
        <c:tickLblPos val="nextTo"/>
        <c:crossAx val="189279232"/>
        <c:crosses val="autoZero"/>
        <c:auto val="1"/>
        <c:lblAlgn val="ctr"/>
        <c:lblOffset val="100"/>
        <c:noMultiLvlLbl val="0"/>
      </c:catAx>
      <c:valAx>
        <c:axId val="189279232"/>
        <c:scaling>
          <c:orientation val="minMax"/>
        </c:scaling>
        <c:delete val="0"/>
        <c:axPos val="l"/>
        <c:majorGridlines/>
        <c:numFmt formatCode="General" sourceLinked="1"/>
        <c:majorTickMark val="out"/>
        <c:minorTickMark val="none"/>
        <c:tickLblPos val="nextTo"/>
        <c:crossAx val="1892776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 of Population</a:t>
            </a:r>
            <a:r>
              <a:rPr lang="en-US" sz="1400" baseline="0"/>
              <a:t> Coverage Functioning Water Points</a:t>
            </a:r>
            <a:endParaRPr lang="en-US"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2043963254593172E-2"/>
          <c:y val="0.21189049285505979"/>
          <c:w val="0.85240048118985112"/>
          <c:h val="0.4345483377077865"/>
        </c:manualLayout>
      </c:layout>
      <c:bar3DChart>
        <c:barDir val="col"/>
        <c:grouping val="clustered"/>
        <c:varyColors val="0"/>
        <c:ser>
          <c:idx val="0"/>
          <c:order val="0"/>
          <c:tx>
            <c:strRef>
              <c:f>Sheet1!$B$34:$B$35</c:f>
              <c:strCache>
                <c:ptCount val="1"/>
                <c:pt idx="0">
                  <c:v>Water Coverage  Muslim</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Sheet1!$B$36:$B$42</c:f>
              <c:numCache>
                <c:formatCode>0%</c:formatCode>
                <c:ptCount val="7"/>
                <c:pt idx="0">
                  <c:v>0</c:v>
                </c:pt>
                <c:pt idx="1">
                  <c:v>0.38655167888056263</c:v>
                </c:pt>
                <c:pt idx="2">
                  <c:v>0.74411433205653388</c:v>
                </c:pt>
                <c:pt idx="3">
                  <c:v>0.28719786784302914</c:v>
                </c:pt>
                <c:pt idx="4">
                  <c:v>0</c:v>
                </c:pt>
                <c:pt idx="5">
                  <c:v>0.3</c:v>
                </c:pt>
                <c:pt idx="6">
                  <c:v>0.36363636363636365</c:v>
                </c:pt>
              </c:numCache>
            </c:numRef>
          </c:val>
        </c:ser>
        <c:ser>
          <c:idx val="1"/>
          <c:order val="1"/>
          <c:tx>
            <c:strRef>
              <c:f>Sheet1!$C$34:$C$35</c:f>
              <c:strCache>
                <c:ptCount val="1"/>
                <c:pt idx="0">
                  <c:v>Water Coverage  Rakhine</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Sheet1!$C$36:$C$42</c:f>
              <c:numCache>
                <c:formatCode>0%</c:formatCode>
                <c:ptCount val="7"/>
                <c:pt idx="0">
                  <c:v>1</c:v>
                </c:pt>
                <c:pt idx="1">
                  <c:v>0</c:v>
                </c:pt>
                <c:pt idx="2">
                  <c:v>0</c:v>
                </c:pt>
                <c:pt idx="3">
                  <c:v>0</c:v>
                </c:pt>
                <c:pt idx="4">
                  <c:v>1</c:v>
                </c:pt>
                <c:pt idx="5">
                  <c:v>0.3719298245614035</c:v>
                </c:pt>
                <c:pt idx="6">
                  <c:v>0.42857142857142855</c:v>
                </c:pt>
              </c:numCache>
            </c:numRef>
          </c:val>
        </c:ser>
        <c:dLbls>
          <c:showLegendKey val="0"/>
          <c:showVal val="0"/>
          <c:showCatName val="0"/>
          <c:showSerName val="0"/>
          <c:showPercent val="0"/>
          <c:showBubbleSize val="0"/>
        </c:dLbls>
        <c:gapWidth val="150"/>
        <c:shape val="box"/>
        <c:axId val="187604992"/>
        <c:axId val="187606528"/>
        <c:axId val="0"/>
      </c:bar3DChart>
      <c:catAx>
        <c:axId val="187604992"/>
        <c:scaling>
          <c:orientation val="minMax"/>
        </c:scaling>
        <c:delete val="0"/>
        <c:axPos val="b"/>
        <c:majorTickMark val="out"/>
        <c:minorTickMark val="none"/>
        <c:tickLblPos val="nextTo"/>
        <c:crossAx val="187606528"/>
        <c:crosses val="autoZero"/>
        <c:auto val="1"/>
        <c:lblAlgn val="ctr"/>
        <c:lblOffset val="100"/>
        <c:noMultiLvlLbl val="0"/>
      </c:catAx>
      <c:valAx>
        <c:axId val="187606528"/>
        <c:scaling>
          <c:orientation val="minMax"/>
        </c:scaling>
        <c:delete val="0"/>
        <c:axPos val="l"/>
        <c:majorGridlines/>
        <c:numFmt formatCode="0%" sourceLinked="1"/>
        <c:majorTickMark val="out"/>
        <c:minorTickMark val="none"/>
        <c:tickLblPos val="nextTo"/>
        <c:crossAx val="187604992"/>
        <c:crosses val="autoZero"/>
        <c:crossBetween val="between"/>
      </c:valAx>
    </c:plotArea>
    <c:legend>
      <c:legendPos val="b"/>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'3.5'!$K$26</c:f>
              <c:strCache>
                <c:ptCount val="1"/>
                <c:pt idx="0">
                  <c:v>Jan</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'3.5'!$K$27:$K$39</c:f>
              <c:numCache>
                <c:formatCode>General</c:formatCode>
                <c:ptCount val="13"/>
                <c:pt idx="0">
                  <c:v>0</c:v>
                </c:pt>
                <c:pt idx="1">
                  <c:v>0</c:v>
                </c:pt>
                <c:pt idx="2">
                  <c:v>0</c:v>
                </c:pt>
                <c:pt idx="3">
                  <c:v>5</c:v>
                </c:pt>
                <c:pt idx="4">
                  <c:v>35</c:v>
                </c:pt>
                <c:pt idx="5">
                  <c:v>5</c:v>
                </c:pt>
                <c:pt idx="6">
                  <c:v>0</c:v>
                </c:pt>
                <c:pt idx="7">
                  <c:v>0</c:v>
                </c:pt>
                <c:pt idx="8">
                  <c:v>0</c:v>
                </c:pt>
                <c:pt idx="9">
                  <c:v>0</c:v>
                </c:pt>
                <c:pt idx="10">
                  <c:v>0</c:v>
                </c:pt>
                <c:pt idx="11">
                  <c:v>0</c:v>
                </c:pt>
                <c:pt idx="12">
                  <c:v>0</c:v>
                </c:pt>
              </c:numCache>
            </c:numRef>
          </c:val>
        </c:ser>
        <c:ser>
          <c:idx val="1"/>
          <c:order val="1"/>
          <c:tx>
            <c:strRef>
              <c:f>'3.5'!$L$26</c:f>
              <c:strCache>
                <c:ptCount val="1"/>
                <c:pt idx="0">
                  <c:v>Feb</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'3.5'!$L$27:$L$39</c:f>
              <c:numCache>
                <c:formatCode>General</c:formatCode>
                <c:ptCount val="13"/>
                <c:pt idx="0">
                  <c:v>5</c:v>
                </c:pt>
                <c:pt idx="1">
                  <c:v>5</c:v>
                </c:pt>
                <c:pt idx="2">
                  <c:v>0</c:v>
                </c:pt>
                <c:pt idx="3">
                  <c:v>3</c:v>
                </c:pt>
                <c:pt idx="4">
                  <c:v>35</c:v>
                </c:pt>
                <c:pt idx="5">
                  <c:v>0</c:v>
                </c:pt>
                <c:pt idx="6">
                  <c:v>0</c:v>
                </c:pt>
                <c:pt idx="7">
                  <c:v>0</c:v>
                </c:pt>
                <c:pt idx="8">
                  <c:v>0</c:v>
                </c:pt>
                <c:pt idx="9">
                  <c:v>0</c:v>
                </c:pt>
                <c:pt idx="10">
                  <c:v>0</c:v>
                </c:pt>
                <c:pt idx="11">
                  <c:v>0</c:v>
                </c:pt>
                <c:pt idx="12">
                  <c:v>5</c:v>
                </c:pt>
              </c:numCache>
            </c:numRef>
          </c:val>
        </c:ser>
        <c:ser>
          <c:idx val="2"/>
          <c:order val="2"/>
          <c:tx>
            <c:strRef>
              <c:f>'3.5'!$M$26</c:f>
              <c:strCache>
                <c:ptCount val="1"/>
                <c:pt idx="0">
                  <c:v>Mar</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'3.5'!$M$27:$M$39</c:f>
              <c:numCache>
                <c:formatCode>General</c:formatCode>
                <c:ptCount val="13"/>
                <c:pt idx="0">
                  <c:v>5</c:v>
                </c:pt>
                <c:pt idx="1">
                  <c:v>5</c:v>
                </c:pt>
                <c:pt idx="2">
                  <c:v>0</c:v>
                </c:pt>
                <c:pt idx="3">
                  <c:v>3</c:v>
                </c:pt>
                <c:pt idx="4">
                  <c:v>0</c:v>
                </c:pt>
                <c:pt idx="5">
                  <c:v>10</c:v>
                </c:pt>
                <c:pt idx="6">
                  <c:v>0</c:v>
                </c:pt>
                <c:pt idx="7">
                  <c:v>0</c:v>
                </c:pt>
                <c:pt idx="8">
                  <c:v>0</c:v>
                </c:pt>
                <c:pt idx="9">
                  <c:v>0</c:v>
                </c:pt>
                <c:pt idx="10">
                  <c:v>0</c:v>
                </c:pt>
                <c:pt idx="11">
                  <c:v>0</c:v>
                </c:pt>
                <c:pt idx="12">
                  <c:v>0</c:v>
                </c:pt>
              </c:numCache>
            </c:numRef>
          </c:val>
        </c:ser>
        <c:ser>
          <c:idx val="3"/>
          <c:order val="3"/>
          <c:tx>
            <c:strRef>
              <c:f>'3.5'!$N$26</c:f>
              <c:strCache>
                <c:ptCount val="1"/>
                <c:pt idx="0">
                  <c:v>Apr</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'3.5'!$N$27:$N$39</c:f>
              <c:numCache>
                <c:formatCode>General</c:formatCode>
                <c:ptCount val="13"/>
                <c:pt idx="0">
                  <c:v>0</c:v>
                </c:pt>
                <c:pt idx="1">
                  <c:v>0</c:v>
                </c:pt>
                <c:pt idx="2">
                  <c:v>0</c:v>
                </c:pt>
                <c:pt idx="3">
                  <c:v>0</c:v>
                </c:pt>
                <c:pt idx="4">
                  <c:v>0</c:v>
                </c:pt>
                <c:pt idx="5">
                  <c:v>5</c:v>
                </c:pt>
                <c:pt idx="6">
                  <c:v>0</c:v>
                </c:pt>
                <c:pt idx="7">
                  <c:v>0</c:v>
                </c:pt>
                <c:pt idx="8">
                  <c:v>0</c:v>
                </c:pt>
                <c:pt idx="9">
                  <c:v>0</c:v>
                </c:pt>
                <c:pt idx="10">
                  <c:v>0</c:v>
                </c:pt>
                <c:pt idx="11">
                  <c:v>0</c:v>
                </c:pt>
                <c:pt idx="12">
                  <c:v>0</c:v>
                </c:pt>
              </c:numCache>
            </c:numRef>
          </c:val>
        </c:ser>
        <c:ser>
          <c:idx val="4"/>
          <c:order val="4"/>
          <c:tx>
            <c:strRef>
              <c:f>'3.5'!$O$26</c:f>
              <c:strCache>
                <c:ptCount val="1"/>
                <c:pt idx="0">
                  <c:v>May</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'3.5'!$O$27:$O$39</c:f>
              <c:numCache>
                <c:formatCode>General</c:formatCode>
                <c:ptCount val="13"/>
                <c:pt idx="0">
                  <c:v>7</c:v>
                </c:pt>
                <c:pt idx="1">
                  <c:v>7</c:v>
                </c:pt>
                <c:pt idx="2">
                  <c:v>0</c:v>
                </c:pt>
                <c:pt idx="3">
                  <c:v>0</c:v>
                </c:pt>
                <c:pt idx="4">
                  <c:v>0</c:v>
                </c:pt>
                <c:pt idx="5">
                  <c:v>10</c:v>
                </c:pt>
                <c:pt idx="6">
                  <c:v>0</c:v>
                </c:pt>
                <c:pt idx="7">
                  <c:v>0</c:v>
                </c:pt>
                <c:pt idx="8">
                  <c:v>0</c:v>
                </c:pt>
                <c:pt idx="9">
                  <c:v>0</c:v>
                </c:pt>
                <c:pt idx="10">
                  <c:v>0</c:v>
                </c:pt>
                <c:pt idx="11">
                  <c:v>0</c:v>
                </c:pt>
                <c:pt idx="12">
                  <c:v>0</c:v>
                </c:pt>
              </c:numCache>
            </c:numRef>
          </c:val>
        </c:ser>
        <c:ser>
          <c:idx val="5"/>
          <c:order val="5"/>
          <c:tx>
            <c:strRef>
              <c:f>'3.5'!$P$26</c:f>
              <c:strCache>
                <c:ptCount val="1"/>
                <c:pt idx="0">
                  <c:v>June</c:v>
                </c:pt>
              </c:strCache>
            </c:strRef>
          </c:tx>
          <c:invertIfNegative val="0"/>
          <c:cat>
            <c:multiLvlStrRef>
              <c:f>'3.5'!$I$27:$J$39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3.5b # of shit observed in targetted sample area</c:v>
                  </c:pt>
                </c:lvl>
              </c:multiLvlStrCache>
            </c:multiLvlStrRef>
          </c:cat>
          <c:val>
            <c:numRef>
              <c:f>'3.5'!$P$27:$P$39</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89312000"/>
        <c:axId val="189313792"/>
        <c:axId val="0"/>
      </c:bar3DChart>
      <c:catAx>
        <c:axId val="189312000"/>
        <c:scaling>
          <c:orientation val="minMax"/>
        </c:scaling>
        <c:delete val="0"/>
        <c:axPos val="b"/>
        <c:majorTickMark val="out"/>
        <c:minorTickMark val="none"/>
        <c:tickLblPos val="nextTo"/>
        <c:crossAx val="189313792"/>
        <c:crosses val="autoZero"/>
        <c:auto val="1"/>
        <c:lblAlgn val="ctr"/>
        <c:lblOffset val="100"/>
        <c:noMultiLvlLbl val="0"/>
      </c:catAx>
      <c:valAx>
        <c:axId val="189313792"/>
        <c:scaling>
          <c:orientation val="minMax"/>
        </c:scaling>
        <c:delete val="0"/>
        <c:axPos val="l"/>
        <c:majorGridlines/>
        <c:numFmt formatCode="General" sourceLinked="1"/>
        <c:majorTickMark val="out"/>
        <c:minorTickMark val="none"/>
        <c:tickLblPos val="nextTo"/>
        <c:crossAx val="189312000"/>
        <c:crosses val="autoZero"/>
        <c:crossBetween val="between"/>
      </c:valAx>
    </c:plotArea>
    <c:legend>
      <c:legendPos val="b"/>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'4.1'!$H$48</c:f>
              <c:strCache>
                <c:ptCount val="1"/>
                <c:pt idx="0">
                  <c:v>Jan</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'4.1'!$H$49:$H$65</c:f>
              <c:numCache>
                <c:formatCode>0%</c:formatCode>
                <c:ptCount val="17"/>
                <c:pt idx="0">
                  <c:v>1</c:v>
                </c:pt>
                <c:pt idx="1">
                  <c:v>0.88888888888888884</c:v>
                </c:pt>
                <c:pt idx="2">
                  <c:v>0</c:v>
                </c:pt>
                <c:pt idx="3">
                  <c:v>0</c:v>
                </c:pt>
                <c:pt idx="4">
                  <c:v>0.75</c:v>
                </c:pt>
                <c:pt idx="5">
                  <c:v>1</c:v>
                </c:pt>
                <c:pt idx="6">
                  <c:v>1</c:v>
                </c:pt>
                <c:pt idx="7">
                  <c:v>1</c:v>
                </c:pt>
                <c:pt idx="8">
                  <c:v>0</c:v>
                </c:pt>
                <c:pt idx="9">
                  <c:v>1</c:v>
                </c:pt>
                <c:pt idx="10">
                  <c:v>0</c:v>
                </c:pt>
                <c:pt idx="11">
                  <c:v>0</c:v>
                </c:pt>
                <c:pt idx="12">
                  <c:v>0.2857142857142857</c:v>
                </c:pt>
                <c:pt idx="13">
                  <c:v>0</c:v>
                </c:pt>
                <c:pt idx="14">
                  <c:v>0</c:v>
                </c:pt>
                <c:pt idx="15">
                  <c:v>0</c:v>
                </c:pt>
                <c:pt idx="16">
                  <c:v>0.16666666666666666</c:v>
                </c:pt>
              </c:numCache>
            </c:numRef>
          </c:val>
        </c:ser>
        <c:ser>
          <c:idx val="1"/>
          <c:order val="1"/>
          <c:tx>
            <c:strRef>
              <c:f>'4.1'!$I$48</c:f>
              <c:strCache>
                <c:ptCount val="1"/>
                <c:pt idx="0">
                  <c:v>Feb</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'4.1'!$I$49:$I$65</c:f>
              <c:numCache>
                <c:formatCode>0%</c:formatCode>
                <c:ptCount val="17"/>
                <c:pt idx="0">
                  <c:v>1</c:v>
                </c:pt>
                <c:pt idx="1">
                  <c:v>0.9</c:v>
                </c:pt>
                <c:pt idx="2">
                  <c:v>0</c:v>
                </c:pt>
                <c:pt idx="3">
                  <c:v>0</c:v>
                </c:pt>
                <c:pt idx="4">
                  <c:v>0.75</c:v>
                </c:pt>
                <c:pt idx="5">
                  <c:v>1</c:v>
                </c:pt>
                <c:pt idx="6">
                  <c:v>1</c:v>
                </c:pt>
                <c:pt idx="7">
                  <c:v>0.83333333333333337</c:v>
                </c:pt>
                <c:pt idx="8">
                  <c:v>0.5</c:v>
                </c:pt>
                <c:pt idx="9">
                  <c:v>0.5</c:v>
                </c:pt>
                <c:pt idx="10">
                  <c:v>0</c:v>
                </c:pt>
                <c:pt idx="11">
                  <c:v>0</c:v>
                </c:pt>
                <c:pt idx="12">
                  <c:v>0.2857142857142857</c:v>
                </c:pt>
                <c:pt idx="13">
                  <c:v>0</c:v>
                </c:pt>
                <c:pt idx="14">
                  <c:v>0</c:v>
                </c:pt>
                <c:pt idx="15">
                  <c:v>0</c:v>
                </c:pt>
                <c:pt idx="16">
                  <c:v>0.16666666666666666</c:v>
                </c:pt>
              </c:numCache>
            </c:numRef>
          </c:val>
        </c:ser>
        <c:ser>
          <c:idx val="2"/>
          <c:order val="2"/>
          <c:tx>
            <c:strRef>
              <c:f>'4.1'!$J$48</c:f>
              <c:strCache>
                <c:ptCount val="1"/>
                <c:pt idx="0">
                  <c:v>Mar</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'4.1'!$J$49:$J$65</c:f>
              <c:numCache>
                <c:formatCode>0%</c:formatCode>
                <c:ptCount val="17"/>
                <c:pt idx="0">
                  <c:v>1</c:v>
                </c:pt>
                <c:pt idx="1">
                  <c:v>1</c:v>
                </c:pt>
                <c:pt idx="2">
                  <c:v>0</c:v>
                </c:pt>
                <c:pt idx="3">
                  <c:v>1</c:v>
                </c:pt>
                <c:pt idx="4">
                  <c:v>0.75</c:v>
                </c:pt>
                <c:pt idx="5">
                  <c:v>1</c:v>
                </c:pt>
                <c:pt idx="6">
                  <c:v>1</c:v>
                </c:pt>
                <c:pt idx="7">
                  <c:v>0.83333333333333337</c:v>
                </c:pt>
                <c:pt idx="8">
                  <c:v>0.5</c:v>
                </c:pt>
                <c:pt idx="9">
                  <c:v>0.5</c:v>
                </c:pt>
                <c:pt idx="10">
                  <c:v>0</c:v>
                </c:pt>
                <c:pt idx="11">
                  <c:v>0</c:v>
                </c:pt>
                <c:pt idx="12">
                  <c:v>0.2857142857142857</c:v>
                </c:pt>
                <c:pt idx="13">
                  <c:v>0</c:v>
                </c:pt>
                <c:pt idx="14">
                  <c:v>0</c:v>
                </c:pt>
                <c:pt idx="15">
                  <c:v>0</c:v>
                </c:pt>
                <c:pt idx="16">
                  <c:v>0</c:v>
                </c:pt>
              </c:numCache>
            </c:numRef>
          </c:val>
        </c:ser>
        <c:ser>
          <c:idx val="3"/>
          <c:order val="3"/>
          <c:tx>
            <c:strRef>
              <c:f>'4.1'!$K$48</c:f>
              <c:strCache>
                <c:ptCount val="1"/>
                <c:pt idx="0">
                  <c:v>Apr</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'4.1'!$K$49:$K$65</c:f>
              <c:numCache>
                <c:formatCode>0%</c:formatCode>
                <c:ptCount val="17"/>
                <c:pt idx="0">
                  <c:v>0</c:v>
                </c:pt>
                <c:pt idx="1">
                  <c:v>0</c:v>
                </c:pt>
                <c:pt idx="2">
                  <c:v>0</c:v>
                </c:pt>
                <c:pt idx="3">
                  <c:v>0</c:v>
                </c:pt>
                <c:pt idx="4">
                  <c:v>0</c:v>
                </c:pt>
                <c:pt idx="5">
                  <c:v>0</c:v>
                </c:pt>
                <c:pt idx="6">
                  <c:v>1</c:v>
                </c:pt>
                <c:pt idx="7">
                  <c:v>0.61538461538461542</c:v>
                </c:pt>
                <c:pt idx="8">
                  <c:v>0.5</c:v>
                </c:pt>
                <c:pt idx="9">
                  <c:v>0.5</c:v>
                </c:pt>
                <c:pt idx="10">
                  <c:v>0</c:v>
                </c:pt>
                <c:pt idx="11">
                  <c:v>0</c:v>
                </c:pt>
                <c:pt idx="12">
                  <c:v>0.2857142857142857</c:v>
                </c:pt>
                <c:pt idx="13">
                  <c:v>0</c:v>
                </c:pt>
                <c:pt idx="14">
                  <c:v>0</c:v>
                </c:pt>
                <c:pt idx="15">
                  <c:v>0</c:v>
                </c:pt>
                <c:pt idx="16">
                  <c:v>1</c:v>
                </c:pt>
              </c:numCache>
            </c:numRef>
          </c:val>
        </c:ser>
        <c:ser>
          <c:idx val="4"/>
          <c:order val="4"/>
          <c:tx>
            <c:strRef>
              <c:f>'4.1'!$L$48</c:f>
              <c:strCache>
                <c:ptCount val="1"/>
                <c:pt idx="0">
                  <c:v>May</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'4.1'!$L$49:$L$65</c:f>
              <c:numCache>
                <c:formatCode>0%</c:formatCode>
                <c:ptCount val="17"/>
                <c:pt idx="0">
                  <c:v>1</c:v>
                </c:pt>
                <c:pt idx="1">
                  <c:v>1</c:v>
                </c:pt>
                <c:pt idx="2">
                  <c:v>0</c:v>
                </c:pt>
                <c:pt idx="3">
                  <c:v>1</c:v>
                </c:pt>
                <c:pt idx="4">
                  <c:v>0.75</c:v>
                </c:pt>
                <c:pt idx="5">
                  <c:v>1</c:v>
                </c:pt>
                <c:pt idx="6">
                  <c:v>0.83333333333333337</c:v>
                </c:pt>
                <c:pt idx="7">
                  <c:v>0.61538461538461542</c:v>
                </c:pt>
                <c:pt idx="8">
                  <c:v>0</c:v>
                </c:pt>
                <c:pt idx="9">
                  <c:v>0.5</c:v>
                </c:pt>
                <c:pt idx="10">
                  <c:v>0</c:v>
                </c:pt>
                <c:pt idx="11">
                  <c:v>0</c:v>
                </c:pt>
                <c:pt idx="12">
                  <c:v>0.875</c:v>
                </c:pt>
                <c:pt idx="13">
                  <c:v>0</c:v>
                </c:pt>
                <c:pt idx="14">
                  <c:v>0</c:v>
                </c:pt>
                <c:pt idx="15">
                  <c:v>1</c:v>
                </c:pt>
                <c:pt idx="16">
                  <c:v>1</c:v>
                </c:pt>
              </c:numCache>
            </c:numRef>
          </c:val>
        </c:ser>
        <c:ser>
          <c:idx val="5"/>
          <c:order val="5"/>
          <c:tx>
            <c:strRef>
              <c:f>'4.1'!$M$48</c:f>
              <c:strCache>
                <c:ptCount val="1"/>
                <c:pt idx="0">
                  <c:v>June</c:v>
                </c:pt>
              </c:strCache>
            </c:strRef>
          </c:tx>
          <c:invertIfNegative val="0"/>
          <c:cat>
            <c:multiLvlStrRef>
              <c:f>'4.1'!$D$49:$G$65</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pt idx="13">
                    <c:v>TLS</c:v>
                  </c:pt>
                  <c:pt idx="14">
                    <c:v>TLS</c:v>
                  </c:pt>
                  <c:pt idx="15">
                    <c:v>TLS</c:v>
                  </c:pt>
                  <c:pt idx="16">
                    <c:v>TLS</c:v>
                  </c:pt>
                </c:lvl>
                <c:lvl>
                  <c:pt idx="0">
                    <c:v>3</c:v>
                  </c:pt>
                  <c:pt idx="1">
                    <c:v>12</c:v>
                  </c:pt>
                  <c:pt idx="2">
                    <c:v>6</c:v>
                  </c:pt>
                  <c:pt idx="3">
                    <c:v>4</c:v>
                  </c:pt>
                  <c:pt idx="4">
                    <c:v>4</c:v>
                  </c:pt>
                  <c:pt idx="5">
                    <c:v>1</c:v>
                  </c:pt>
                  <c:pt idx="6">
                    <c:v>6</c:v>
                  </c:pt>
                  <c:pt idx="7">
                    <c:v>13</c:v>
                  </c:pt>
                  <c:pt idx="8">
                    <c:v>4</c:v>
                  </c:pt>
                  <c:pt idx="9">
                    <c:v>2</c:v>
                  </c:pt>
                  <c:pt idx="10">
                    <c:v>1</c:v>
                  </c:pt>
                  <c:pt idx="11">
                    <c:v>1</c:v>
                  </c:pt>
                  <c:pt idx="12">
                    <c:v>8</c:v>
                  </c:pt>
                  <c:pt idx="13">
                    <c:v>0</c:v>
                  </c:pt>
                  <c:pt idx="14">
                    <c:v>0</c:v>
                  </c:pt>
                  <c:pt idx="15">
                    <c:v>5</c:v>
                  </c:pt>
                  <c:pt idx="16">
                    <c:v>6</c:v>
                  </c:pt>
                </c:lvl>
                <c:lvl>
                  <c:pt idx="0">
                    <c:v>4.1 # of TLS meeting full WASH criteria for children's access</c:v>
                  </c:pt>
                </c:lvl>
              </c:multiLvlStrCache>
            </c:multiLvlStrRef>
          </c:cat>
          <c:val>
            <c:numRef>
              <c:f>'4.1'!$M$49:$M$65</c:f>
              <c:numCache>
                <c:formatCode>0%</c:formatCode>
                <c:ptCount val="17"/>
                <c:pt idx="0">
                  <c:v>1</c:v>
                </c:pt>
                <c:pt idx="1">
                  <c:v>0.24</c:v>
                </c:pt>
                <c:pt idx="2">
                  <c:v>0</c:v>
                </c:pt>
                <c:pt idx="3">
                  <c:v>1</c:v>
                </c:pt>
                <c:pt idx="4">
                  <c:v>1</c:v>
                </c:pt>
                <c:pt idx="5">
                  <c:v>1</c:v>
                </c:pt>
                <c:pt idx="6">
                  <c:v>1</c:v>
                </c:pt>
                <c:pt idx="7">
                  <c:v>0.76923076923076927</c:v>
                </c:pt>
                <c:pt idx="8">
                  <c:v>0</c:v>
                </c:pt>
                <c:pt idx="9">
                  <c:v>0.66666666666666663</c:v>
                </c:pt>
                <c:pt idx="10">
                  <c:v>0</c:v>
                </c:pt>
                <c:pt idx="11">
                  <c:v>0</c:v>
                </c:pt>
                <c:pt idx="12">
                  <c:v>0</c:v>
                </c:pt>
                <c:pt idx="13">
                  <c:v>0</c:v>
                </c:pt>
                <c:pt idx="14">
                  <c:v>0</c:v>
                </c:pt>
                <c:pt idx="15">
                  <c:v>1</c:v>
                </c:pt>
                <c:pt idx="16">
                  <c:v>1</c:v>
                </c:pt>
              </c:numCache>
            </c:numRef>
          </c:val>
        </c:ser>
        <c:dLbls>
          <c:showLegendKey val="0"/>
          <c:showVal val="0"/>
          <c:showCatName val="0"/>
          <c:showSerName val="0"/>
          <c:showPercent val="0"/>
          <c:showBubbleSize val="0"/>
        </c:dLbls>
        <c:gapWidth val="150"/>
        <c:shape val="box"/>
        <c:axId val="189379328"/>
        <c:axId val="189380864"/>
        <c:axId val="0"/>
      </c:bar3DChart>
      <c:catAx>
        <c:axId val="189379328"/>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9380864"/>
        <c:crosses val="autoZero"/>
        <c:auto val="1"/>
        <c:lblAlgn val="ctr"/>
        <c:lblOffset val="100"/>
        <c:noMultiLvlLbl val="0"/>
      </c:catAx>
      <c:valAx>
        <c:axId val="1893808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379328"/>
        <c:crosses val="autoZero"/>
        <c:crossBetween val="between"/>
      </c:valAx>
      <c:spPr>
        <a:noFill/>
        <a:ln w="25400">
          <a:noFill/>
        </a:ln>
      </c:spPr>
    </c:plotArea>
    <c:legend>
      <c:legendPos val="b"/>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'4.1'!$H$71</c:f>
              <c:strCache>
                <c:ptCount val="1"/>
                <c:pt idx="0">
                  <c:v>Jan</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'4.1'!$H$72:$H$84</c:f>
              <c:numCache>
                <c:formatCode>0%</c:formatCode>
                <c:ptCount val="13"/>
                <c:pt idx="0">
                  <c:v>0</c:v>
                </c:pt>
                <c:pt idx="1">
                  <c:v>0</c:v>
                </c:pt>
                <c:pt idx="2">
                  <c:v>0</c:v>
                </c:pt>
                <c:pt idx="3">
                  <c:v>1</c:v>
                </c:pt>
                <c:pt idx="4">
                  <c:v>0</c:v>
                </c:pt>
                <c:pt idx="5">
                  <c:v>1</c:v>
                </c:pt>
                <c:pt idx="6">
                  <c:v>0</c:v>
                </c:pt>
                <c:pt idx="7">
                  <c:v>0</c:v>
                </c:pt>
                <c:pt idx="8">
                  <c:v>0</c:v>
                </c:pt>
                <c:pt idx="9">
                  <c:v>0.5</c:v>
                </c:pt>
                <c:pt idx="10">
                  <c:v>0.16666666666666666</c:v>
                </c:pt>
                <c:pt idx="11">
                  <c:v>1</c:v>
                </c:pt>
                <c:pt idx="12">
                  <c:v>0</c:v>
                </c:pt>
              </c:numCache>
            </c:numRef>
          </c:val>
        </c:ser>
        <c:ser>
          <c:idx val="1"/>
          <c:order val="1"/>
          <c:tx>
            <c:strRef>
              <c:f>'4.1'!$I$71</c:f>
              <c:strCache>
                <c:ptCount val="1"/>
                <c:pt idx="0">
                  <c:v>Feb</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'4.1'!$I$72:$I$84</c:f>
              <c:numCache>
                <c:formatCode>0%</c:formatCode>
                <c:ptCount val="13"/>
                <c:pt idx="0">
                  <c:v>0</c:v>
                </c:pt>
                <c:pt idx="1">
                  <c:v>0</c:v>
                </c:pt>
                <c:pt idx="2">
                  <c:v>0</c:v>
                </c:pt>
                <c:pt idx="3">
                  <c:v>1</c:v>
                </c:pt>
                <c:pt idx="4">
                  <c:v>0</c:v>
                </c:pt>
                <c:pt idx="5">
                  <c:v>0</c:v>
                </c:pt>
                <c:pt idx="6">
                  <c:v>0</c:v>
                </c:pt>
                <c:pt idx="7">
                  <c:v>1</c:v>
                </c:pt>
                <c:pt idx="8">
                  <c:v>0</c:v>
                </c:pt>
                <c:pt idx="9">
                  <c:v>0</c:v>
                </c:pt>
                <c:pt idx="10">
                  <c:v>0</c:v>
                </c:pt>
                <c:pt idx="11">
                  <c:v>1</c:v>
                </c:pt>
                <c:pt idx="12">
                  <c:v>0</c:v>
                </c:pt>
              </c:numCache>
            </c:numRef>
          </c:val>
        </c:ser>
        <c:ser>
          <c:idx val="2"/>
          <c:order val="2"/>
          <c:tx>
            <c:strRef>
              <c:f>'4.1'!$J$71</c:f>
              <c:strCache>
                <c:ptCount val="1"/>
                <c:pt idx="0">
                  <c:v>Mar</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'4.1'!$J$72:$J$84</c:f>
              <c:numCache>
                <c:formatCode>0%</c:formatCode>
                <c:ptCount val="13"/>
                <c:pt idx="0">
                  <c:v>0</c:v>
                </c:pt>
                <c:pt idx="1">
                  <c:v>0</c:v>
                </c:pt>
                <c:pt idx="2">
                  <c:v>0</c:v>
                </c:pt>
                <c:pt idx="3">
                  <c:v>1</c:v>
                </c:pt>
                <c:pt idx="4">
                  <c:v>0</c:v>
                </c:pt>
                <c:pt idx="5">
                  <c:v>1</c:v>
                </c:pt>
                <c:pt idx="6">
                  <c:v>0</c:v>
                </c:pt>
                <c:pt idx="7">
                  <c:v>1</c:v>
                </c:pt>
                <c:pt idx="8">
                  <c:v>0</c:v>
                </c:pt>
                <c:pt idx="9">
                  <c:v>0</c:v>
                </c:pt>
                <c:pt idx="10">
                  <c:v>0</c:v>
                </c:pt>
                <c:pt idx="11">
                  <c:v>1</c:v>
                </c:pt>
                <c:pt idx="12">
                  <c:v>0</c:v>
                </c:pt>
              </c:numCache>
            </c:numRef>
          </c:val>
        </c:ser>
        <c:ser>
          <c:idx val="3"/>
          <c:order val="3"/>
          <c:tx>
            <c:strRef>
              <c:f>'4.1'!$K$71</c:f>
              <c:strCache>
                <c:ptCount val="1"/>
                <c:pt idx="0">
                  <c:v>Apr</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'4.1'!$K$72:$K$84</c:f>
              <c:numCache>
                <c:formatCode>0%</c:formatCode>
                <c:ptCount val="13"/>
                <c:pt idx="0">
                  <c:v>0</c:v>
                </c:pt>
                <c:pt idx="1">
                  <c:v>0</c:v>
                </c:pt>
                <c:pt idx="2">
                  <c:v>0</c:v>
                </c:pt>
                <c:pt idx="3">
                  <c:v>0</c:v>
                </c:pt>
                <c:pt idx="4">
                  <c:v>0</c:v>
                </c:pt>
                <c:pt idx="5">
                  <c:v>1</c:v>
                </c:pt>
                <c:pt idx="6">
                  <c:v>0</c:v>
                </c:pt>
                <c:pt idx="7">
                  <c:v>1</c:v>
                </c:pt>
                <c:pt idx="8">
                  <c:v>0</c:v>
                </c:pt>
                <c:pt idx="9">
                  <c:v>0</c:v>
                </c:pt>
                <c:pt idx="10">
                  <c:v>0</c:v>
                </c:pt>
                <c:pt idx="11">
                  <c:v>1</c:v>
                </c:pt>
                <c:pt idx="12">
                  <c:v>0</c:v>
                </c:pt>
              </c:numCache>
            </c:numRef>
          </c:val>
        </c:ser>
        <c:ser>
          <c:idx val="4"/>
          <c:order val="4"/>
          <c:tx>
            <c:strRef>
              <c:f>'4.1'!$L$71</c:f>
              <c:strCache>
                <c:ptCount val="1"/>
                <c:pt idx="0">
                  <c:v>May</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'4.1'!$L$72:$L$84</c:f>
              <c:numCache>
                <c:formatCode>0%</c:formatCode>
                <c:ptCount val="13"/>
                <c:pt idx="0">
                  <c:v>0</c:v>
                </c:pt>
                <c:pt idx="1">
                  <c:v>1</c:v>
                </c:pt>
                <c:pt idx="2">
                  <c:v>0</c:v>
                </c:pt>
                <c:pt idx="3">
                  <c:v>1</c:v>
                </c:pt>
                <c:pt idx="4">
                  <c:v>0</c:v>
                </c:pt>
                <c:pt idx="5">
                  <c:v>1</c:v>
                </c:pt>
                <c:pt idx="6">
                  <c:v>0</c:v>
                </c:pt>
                <c:pt idx="7">
                  <c:v>1</c:v>
                </c:pt>
                <c:pt idx="8">
                  <c:v>0</c:v>
                </c:pt>
                <c:pt idx="9">
                  <c:v>0.5</c:v>
                </c:pt>
                <c:pt idx="10">
                  <c:v>0.16666666666666666</c:v>
                </c:pt>
                <c:pt idx="11">
                  <c:v>1</c:v>
                </c:pt>
                <c:pt idx="12">
                  <c:v>0</c:v>
                </c:pt>
              </c:numCache>
            </c:numRef>
          </c:val>
        </c:ser>
        <c:ser>
          <c:idx val="5"/>
          <c:order val="5"/>
          <c:tx>
            <c:strRef>
              <c:f>'4.1'!$M$71</c:f>
              <c:strCache>
                <c:ptCount val="1"/>
                <c:pt idx="0">
                  <c:v>June</c:v>
                </c:pt>
              </c:strCache>
            </c:strRef>
          </c:tx>
          <c:invertIfNegative val="0"/>
          <c:cat>
            <c:multiLvlStrRef>
              <c:f>'4.1'!$D$72:$G$84</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TLS</c:v>
                  </c:pt>
                  <c:pt idx="1">
                    <c:v>TLS</c:v>
                  </c:pt>
                  <c:pt idx="2">
                    <c:v>TLS</c:v>
                  </c:pt>
                  <c:pt idx="3">
                    <c:v>TLS</c:v>
                  </c:pt>
                  <c:pt idx="4">
                    <c:v>TLS</c:v>
                  </c:pt>
                  <c:pt idx="5">
                    <c:v>TLS</c:v>
                  </c:pt>
                  <c:pt idx="6">
                    <c:v>TLS</c:v>
                  </c:pt>
                  <c:pt idx="7">
                    <c:v>TLS</c:v>
                  </c:pt>
                  <c:pt idx="8">
                    <c:v>TLS</c:v>
                  </c:pt>
                  <c:pt idx="9">
                    <c:v>TLS</c:v>
                  </c:pt>
                  <c:pt idx="10">
                    <c:v>TLS</c:v>
                  </c:pt>
                  <c:pt idx="11">
                    <c:v>TLS</c:v>
                  </c:pt>
                  <c:pt idx="12">
                    <c:v>TLS</c:v>
                  </c:pt>
                </c:lvl>
                <c:lvl>
                  <c:pt idx="0">
                    <c:v>1</c:v>
                  </c:pt>
                  <c:pt idx="1">
                    <c:v>2</c:v>
                  </c:pt>
                  <c:pt idx="2">
                    <c:v>0</c:v>
                  </c:pt>
                  <c:pt idx="3">
                    <c:v>1</c:v>
                  </c:pt>
                  <c:pt idx="4">
                    <c:v>4</c:v>
                  </c:pt>
                  <c:pt idx="5">
                    <c:v>2</c:v>
                  </c:pt>
                  <c:pt idx="6">
                    <c:v>0</c:v>
                  </c:pt>
                  <c:pt idx="7">
                    <c:v>1</c:v>
                  </c:pt>
                  <c:pt idx="8">
                    <c:v>1</c:v>
                  </c:pt>
                  <c:pt idx="9">
                    <c:v>2</c:v>
                  </c:pt>
                  <c:pt idx="10">
                    <c:v>6</c:v>
                  </c:pt>
                  <c:pt idx="11">
                    <c:v>1</c:v>
                  </c:pt>
                  <c:pt idx="12">
                    <c:v>1</c:v>
                  </c:pt>
                </c:lvl>
                <c:lvl>
                  <c:pt idx="0">
                    <c:v>4.1 # of TLS meeting full WASH criteria for children's access</c:v>
                  </c:pt>
                </c:lvl>
              </c:multiLvlStrCache>
            </c:multiLvlStrRef>
          </c:cat>
          <c:val>
            <c:numRef>
              <c:f>'4.1'!$M$72:$M$84</c:f>
              <c:numCache>
                <c:formatCode>0%</c:formatCode>
                <c:ptCount val="13"/>
                <c:pt idx="0">
                  <c:v>0</c:v>
                </c:pt>
                <c:pt idx="1">
                  <c:v>1</c:v>
                </c:pt>
                <c:pt idx="2">
                  <c:v>1</c:v>
                </c:pt>
                <c:pt idx="3">
                  <c:v>1</c:v>
                </c:pt>
                <c:pt idx="4">
                  <c:v>1</c:v>
                </c:pt>
                <c:pt idx="5">
                  <c:v>1</c:v>
                </c:pt>
                <c:pt idx="6">
                  <c:v>1</c:v>
                </c:pt>
                <c:pt idx="7">
                  <c:v>1</c:v>
                </c:pt>
                <c:pt idx="8">
                  <c:v>1</c:v>
                </c:pt>
                <c:pt idx="9">
                  <c:v>1</c:v>
                </c:pt>
                <c:pt idx="10">
                  <c:v>1</c:v>
                </c:pt>
                <c:pt idx="11">
                  <c:v>1</c:v>
                </c:pt>
                <c:pt idx="12">
                  <c:v>1</c:v>
                </c:pt>
              </c:numCache>
            </c:numRef>
          </c:val>
        </c:ser>
        <c:dLbls>
          <c:showLegendKey val="0"/>
          <c:showVal val="0"/>
          <c:showCatName val="0"/>
          <c:showSerName val="0"/>
          <c:showPercent val="0"/>
          <c:showBubbleSize val="0"/>
        </c:dLbls>
        <c:gapWidth val="150"/>
        <c:shape val="box"/>
        <c:axId val="189671680"/>
        <c:axId val="189681664"/>
        <c:axId val="0"/>
      </c:bar3DChart>
      <c:catAx>
        <c:axId val="189671680"/>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9681664"/>
        <c:crosses val="autoZero"/>
        <c:auto val="1"/>
        <c:lblAlgn val="ctr"/>
        <c:lblOffset val="100"/>
        <c:noMultiLvlLbl val="0"/>
      </c:catAx>
      <c:valAx>
        <c:axId val="1896816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671680"/>
        <c:crosses val="autoZero"/>
        <c:crossBetween val="between"/>
      </c:valAx>
      <c:spPr>
        <a:noFill/>
        <a:ln w="25400">
          <a:noFill/>
        </a:ln>
      </c:spPr>
    </c:plotArea>
    <c:legend>
      <c:legendPos val="b"/>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'4.2'!$K$46</c:f>
              <c:strCache>
                <c:ptCount val="1"/>
                <c:pt idx="0">
                  <c:v>Jan</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'4.2'!$K$47:$K$63</c:f>
              <c:numCache>
                <c:formatCode>0%</c:formatCode>
                <c:ptCount val="17"/>
                <c:pt idx="0">
                  <c:v>0.33333333333333331</c:v>
                </c:pt>
                <c:pt idx="1">
                  <c:v>0</c:v>
                </c:pt>
                <c:pt idx="2">
                  <c:v>0</c:v>
                </c:pt>
                <c:pt idx="3">
                  <c:v>0.33333333333333331</c:v>
                </c:pt>
                <c:pt idx="4">
                  <c:v>0.44444444444444442</c:v>
                </c:pt>
                <c:pt idx="5">
                  <c:v>0</c:v>
                </c:pt>
                <c:pt idx="6">
                  <c:v>0</c:v>
                </c:pt>
                <c:pt idx="7">
                  <c:v>0.2</c:v>
                </c:pt>
                <c:pt idx="8">
                  <c:v>0</c:v>
                </c:pt>
                <c:pt idx="9">
                  <c:v>0</c:v>
                </c:pt>
                <c:pt idx="10">
                  <c:v>0</c:v>
                </c:pt>
                <c:pt idx="11">
                  <c:v>0</c:v>
                </c:pt>
                <c:pt idx="12">
                  <c:v>0</c:v>
                </c:pt>
                <c:pt idx="13">
                  <c:v>0</c:v>
                </c:pt>
                <c:pt idx="14">
                  <c:v>0</c:v>
                </c:pt>
                <c:pt idx="15">
                  <c:v>0</c:v>
                </c:pt>
                <c:pt idx="16">
                  <c:v>0</c:v>
                </c:pt>
              </c:numCache>
            </c:numRef>
          </c:val>
        </c:ser>
        <c:ser>
          <c:idx val="1"/>
          <c:order val="1"/>
          <c:tx>
            <c:strRef>
              <c:f>'4.2'!$L$46</c:f>
              <c:strCache>
                <c:ptCount val="1"/>
                <c:pt idx="0">
                  <c:v>Feb</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'4.2'!$L$47:$L$63</c:f>
              <c:numCache>
                <c:formatCode>0%</c:formatCode>
                <c:ptCount val="17"/>
                <c:pt idx="0">
                  <c:v>0.33333333333333331</c:v>
                </c:pt>
                <c:pt idx="1">
                  <c:v>0</c:v>
                </c:pt>
                <c:pt idx="2">
                  <c:v>0.125</c:v>
                </c:pt>
                <c:pt idx="3">
                  <c:v>0.33333333333333331</c:v>
                </c:pt>
                <c:pt idx="4">
                  <c:v>0.44444444444444442</c:v>
                </c:pt>
                <c:pt idx="5">
                  <c:v>0</c:v>
                </c:pt>
                <c:pt idx="6">
                  <c:v>0</c:v>
                </c:pt>
                <c:pt idx="7">
                  <c:v>0.2</c:v>
                </c:pt>
                <c:pt idx="8">
                  <c:v>0</c:v>
                </c:pt>
                <c:pt idx="9">
                  <c:v>0</c:v>
                </c:pt>
                <c:pt idx="10">
                  <c:v>0</c:v>
                </c:pt>
                <c:pt idx="11">
                  <c:v>0</c:v>
                </c:pt>
                <c:pt idx="12">
                  <c:v>0</c:v>
                </c:pt>
                <c:pt idx="13">
                  <c:v>0</c:v>
                </c:pt>
                <c:pt idx="14">
                  <c:v>0</c:v>
                </c:pt>
                <c:pt idx="15">
                  <c:v>1</c:v>
                </c:pt>
                <c:pt idx="16">
                  <c:v>0</c:v>
                </c:pt>
              </c:numCache>
            </c:numRef>
          </c:val>
        </c:ser>
        <c:ser>
          <c:idx val="2"/>
          <c:order val="2"/>
          <c:tx>
            <c:strRef>
              <c:f>'4.2'!$M$46</c:f>
              <c:strCache>
                <c:ptCount val="1"/>
                <c:pt idx="0">
                  <c:v>Mar</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'4.2'!$M$47:$M$63</c:f>
              <c:numCache>
                <c:formatCode>0%</c:formatCode>
                <c:ptCount val="17"/>
                <c:pt idx="0">
                  <c:v>0.33333333333333331</c:v>
                </c:pt>
                <c:pt idx="1">
                  <c:v>0</c:v>
                </c:pt>
                <c:pt idx="2">
                  <c:v>0.2</c:v>
                </c:pt>
                <c:pt idx="3">
                  <c:v>0.33333333333333331</c:v>
                </c:pt>
                <c:pt idx="4">
                  <c:v>0.44444444444444442</c:v>
                </c:pt>
                <c:pt idx="5">
                  <c:v>0</c:v>
                </c:pt>
                <c:pt idx="6">
                  <c:v>0</c:v>
                </c:pt>
                <c:pt idx="7">
                  <c:v>0.2</c:v>
                </c:pt>
                <c:pt idx="8">
                  <c:v>0</c:v>
                </c:pt>
                <c:pt idx="9">
                  <c:v>0</c:v>
                </c:pt>
                <c:pt idx="10">
                  <c:v>0</c:v>
                </c:pt>
                <c:pt idx="11">
                  <c:v>0</c:v>
                </c:pt>
                <c:pt idx="12">
                  <c:v>0</c:v>
                </c:pt>
                <c:pt idx="13">
                  <c:v>0</c:v>
                </c:pt>
                <c:pt idx="14">
                  <c:v>0</c:v>
                </c:pt>
                <c:pt idx="15">
                  <c:v>1</c:v>
                </c:pt>
                <c:pt idx="16">
                  <c:v>0</c:v>
                </c:pt>
              </c:numCache>
            </c:numRef>
          </c:val>
        </c:ser>
        <c:ser>
          <c:idx val="3"/>
          <c:order val="3"/>
          <c:tx>
            <c:strRef>
              <c:f>'4.2'!$N$46</c:f>
              <c:strCache>
                <c:ptCount val="1"/>
                <c:pt idx="0">
                  <c:v>Apr</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'4.2'!$N$47:$N$63</c:f>
              <c:numCache>
                <c:formatCode>0%</c:formatCode>
                <c:ptCount val="17"/>
                <c:pt idx="0">
                  <c:v>0</c:v>
                </c:pt>
                <c:pt idx="1">
                  <c:v>0</c:v>
                </c:pt>
                <c:pt idx="2">
                  <c:v>0</c:v>
                </c:pt>
                <c:pt idx="3">
                  <c:v>0</c:v>
                </c:pt>
                <c:pt idx="4">
                  <c:v>0</c:v>
                </c:pt>
                <c:pt idx="5">
                  <c:v>0</c:v>
                </c:pt>
                <c:pt idx="6">
                  <c:v>0</c:v>
                </c:pt>
                <c:pt idx="7">
                  <c:v>0.2</c:v>
                </c:pt>
                <c:pt idx="8">
                  <c:v>0</c:v>
                </c:pt>
                <c:pt idx="9">
                  <c:v>0</c:v>
                </c:pt>
                <c:pt idx="10">
                  <c:v>0</c:v>
                </c:pt>
                <c:pt idx="11">
                  <c:v>0</c:v>
                </c:pt>
                <c:pt idx="12">
                  <c:v>0</c:v>
                </c:pt>
                <c:pt idx="13">
                  <c:v>0</c:v>
                </c:pt>
                <c:pt idx="14">
                  <c:v>0</c:v>
                </c:pt>
                <c:pt idx="15">
                  <c:v>0</c:v>
                </c:pt>
                <c:pt idx="16">
                  <c:v>0</c:v>
                </c:pt>
              </c:numCache>
            </c:numRef>
          </c:val>
        </c:ser>
        <c:ser>
          <c:idx val="4"/>
          <c:order val="4"/>
          <c:tx>
            <c:strRef>
              <c:f>'4.2'!$O$46</c:f>
              <c:strCache>
                <c:ptCount val="1"/>
                <c:pt idx="0">
                  <c:v>May</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'4.2'!$O$47:$O$63</c:f>
              <c:numCache>
                <c:formatCode>0%</c:formatCode>
                <c:ptCount val="17"/>
                <c:pt idx="0">
                  <c:v>0.33333333333333331</c:v>
                </c:pt>
                <c:pt idx="1">
                  <c:v>0</c:v>
                </c:pt>
                <c:pt idx="2">
                  <c:v>0</c:v>
                </c:pt>
                <c:pt idx="3">
                  <c:v>0</c:v>
                </c:pt>
                <c:pt idx="4">
                  <c:v>0.44444444444444442</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5"/>
          <c:order val="5"/>
          <c:tx>
            <c:strRef>
              <c:f>'4.2'!$P$46</c:f>
              <c:strCache>
                <c:ptCount val="1"/>
                <c:pt idx="0">
                  <c:v>June</c:v>
                </c:pt>
              </c:strCache>
            </c:strRef>
          </c:tx>
          <c:invertIfNegative val="0"/>
          <c:cat>
            <c:multiLvlStrRef>
              <c:f>'4.2'!$I$47:$J$63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physical disable persons interviewees satisfied their  WASH facilities</c:v>
                  </c:pt>
                </c:lvl>
              </c:multiLvlStrCache>
            </c:multiLvlStrRef>
          </c:cat>
          <c:val>
            <c:numRef>
              <c:f>'4.2'!$P$47:$P$63</c:f>
              <c:numCache>
                <c:formatCode>0%</c:formatCode>
                <c:ptCount val="17"/>
                <c:pt idx="0">
                  <c:v>0.33333333333333331</c:v>
                </c:pt>
                <c:pt idx="1">
                  <c:v>0</c:v>
                </c:pt>
                <c:pt idx="2">
                  <c:v>0</c:v>
                </c:pt>
                <c:pt idx="3">
                  <c:v>0.6</c:v>
                </c:pt>
                <c:pt idx="4">
                  <c:v>1</c:v>
                </c:pt>
                <c:pt idx="5">
                  <c:v>0</c:v>
                </c:pt>
                <c:pt idx="6">
                  <c:v>0</c:v>
                </c:pt>
                <c:pt idx="7">
                  <c:v>0</c:v>
                </c:pt>
                <c:pt idx="8">
                  <c:v>0</c:v>
                </c:pt>
                <c:pt idx="9">
                  <c:v>0</c:v>
                </c:pt>
                <c:pt idx="10">
                  <c:v>0</c:v>
                </c:pt>
                <c:pt idx="11">
                  <c:v>0</c:v>
                </c:pt>
                <c:pt idx="12">
                  <c:v>0</c:v>
                </c:pt>
                <c:pt idx="13">
                  <c:v>0</c:v>
                </c:pt>
                <c:pt idx="14">
                  <c:v>0</c:v>
                </c:pt>
                <c:pt idx="15">
                  <c:v>0</c:v>
                </c:pt>
                <c:pt idx="16">
                  <c:v>0</c:v>
                </c:pt>
              </c:numCache>
            </c:numRef>
          </c:val>
        </c:ser>
        <c:dLbls>
          <c:showLegendKey val="0"/>
          <c:showVal val="0"/>
          <c:showCatName val="0"/>
          <c:showSerName val="0"/>
          <c:showPercent val="0"/>
          <c:showBubbleSize val="0"/>
        </c:dLbls>
        <c:gapWidth val="150"/>
        <c:shape val="box"/>
        <c:axId val="189702144"/>
        <c:axId val="189703680"/>
        <c:axId val="0"/>
      </c:bar3DChart>
      <c:catAx>
        <c:axId val="189702144"/>
        <c:scaling>
          <c:orientation val="minMax"/>
        </c:scaling>
        <c:delete val="0"/>
        <c:axPos val="b"/>
        <c:numFmt formatCode="0%"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9703680"/>
        <c:crosses val="autoZero"/>
        <c:auto val="1"/>
        <c:lblAlgn val="ctr"/>
        <c:lblOffset val="100"/>
        <c:noMultiLvlLbl val="0"/>
      </c:catAx>
      <c:valAx>
        <c:axId val="189703680"/>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702144"/>
        <c:crosses val="autoZero"/>
        <c:crossBetween val="between"/>
      </c:valAx>
      <c:spPr>
        <a:noFill/>
        <a:ln w="25400">
          <a:noFill/>
        </a:ln>
      </c:spPr>
    </c:plotArea>
    <c:legend>
      <c:legendPos val="b"/>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'4.3a'!$K$3</c:f>
              <c:strCache>
                <c:ptCount val="1"/>
                <c:pt idx="0">
                  <c:v>Jan</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'4.3a'!$K$4:$K$20</c:f>
              <c:numCache>
                <c:formatCode>0%</c:formatCode>
                <c:ptCount val="17"/>
                <c:pt idx="0">
                  <c:v>0.46153846153846156</c:v>
                </c:pt>
                <c:pt idx="1">
                  <c:v>0</c:v>
                </c:pt>
                <c:pt idx="2">
                  <c:v>0</c:v>
                </c:pt>
                <c:pt idx="3">
                  <c:v>0.46666666666666667</c:v>
                </c:pt>
                <c:pt idx="4">
                  <c:v>0.53333333333333333</c:v>
                </c:pt>
                <c:pt idx="5">
                  <c:v>0.34782608695652173</c:v>
                </c:pt>
                <c:pt idx="6">
                  <c:v>0</c:v>
                </c:pt>
                <c:pt idx="7">
                  <c:v>0</c:v>
                </c:pt>
                <c:pt idx="8">
                  <c:v>0</c:v>
                </c:pt>
                <c:pt idx="9">
                  <c:v>0</c:v>
                </c:pt>
                <c:pt idx="10">
                  <c:v>0.32</c:v>
                </c:pt>
                <c:pt idx="11">
                  <c:v>0.32142857142857145</c:v>
                </c:pt>
                <c:pt idx="12">
                  <c:v>0</c:v>
                </c:pt>
                <c:pt idx="13">
                  <c:v>0.55555555555555558</c:v>
                </c:pt>
                <c:pt idx="14">
                  <c:v>0.58333333333333337</c:v>
                </c:pt>
                <c:pt idx="15">
                  <c:v>0</c:v>
                </c:pt>
                <c:pt idx="16">
                  <c:v>6.0606060606060608E-2</c:v>
                </c:pt>
              </c:numCache>
            </c:numRef>
          </c:val>
        </c:ser>
        <c:ser>
          <c:idx val="1"/>
          <c:order val="1"/>
          <c:tx>
            <c:strRef>
              <c:f>'4.3a'!$L$3</c:f>
              <c:strCache>
                <c:ptCount val="1"/>
                <c:pt idx="0">
                  <c:v>Feb</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'4.3a'!$L$4:$L$20</c:f>
              <c:numCache>
                <c:formatCode>0%</c:formatCode>
                <c:ptCount val="17"/>
                <c:pt idx="0">
                  <c:v>0.46153846153846156</c:v>
                </c:pt>
                <c:pt idx="1">
                  <c:v>0</c:v>
                </c:pt>
                <c:pt idx="2">
                  <c:v>0</c:v>
                </c:pt>
                <c:pt idx="3">
                  <c:v>0.46666666666666667</c:v>
                </c:pt>
                <c:pt idx="4">
                  <c:v>0.53333333333333333</c:v>
                </c:pt>
                <c:pt idx="5">
                  <c:v>0.34782608695652173</c:v>
                </c:pt>
                <c:pt idx="6">
                  <c:v>0</c:v>
                </c:pt>
                <c:pt idx="7">
                  <c:v>0</c:v>
                </c:pt>
                <c:pt idx="8">
                  <c:v>0</c:v>
                </c:pt>
                <c:pt idx="9">
                  <c:v>0</c:v>
                </c:pt>
                <c:pt idx="10">
                  <c:v>0.32</c:v>
                </c:pt>
                <c:pt idx="11">
                  <c:v>0.32142857142857145</c:v>
                </c:pt>
                <c:pt idx="12">
                  <c:v>0</c:v>
                </c:pt>
                <c:pt idx="13">
                  <c:v>0.55555555555555558</c:v>
                </c:pt>
                <c:pt idx="14">
                  <c:v>0.58333333333333337</c:v>
                </c:pt>
                <c:pt idx="15">
                  <c:v>0.19047619047619047</c:v>
                </c:pt>
                <c:pt idx="16">
                  <c:v>6.0606060606060608E-2</c:v>
                </c:pt>
              </c:numCache>
            </c:numRef>
          </c:val>
        </c:ser>
        <c:ser>
          <c:idx val="2"/>
          <c:order val="2"/>
          <c:tx>
            <c:strRef>
              <c:f>'4.3a'!$M$3</c:f>
              <c:strCache>
                <c:ptCount val="1"/>
                <c:pt idx="0">
                  <c:v>Mar</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'4.3a'!$M$4:$M$20</c:f>
              <c:numCache>
                <c:formatCode>0%</c:formatCode>
                <c:ptCount val="17"/>
                <c:pt idx="0">
                  <c:v>0.46153846153846156</c:v>
                </c:pt>
                <c:pt idx="1">
                  <c:v>0</c:v>
                </c:pt>
                <c:pt idx="2">
                  <c:v>0</c:v>
                </c:pt>
                <c:pt idx="3">
                  <c:v>0.46666666666666667</c:v>
                </c:pt>
                <c:pt idx="4">
                  <c:v>0.53333333333333333</c:v>
                </c:pt>
                <c:pt idx="5">
                  <c:v>0.34782608695652173</c:v>
                </c:pt>
                <c:pt idx="6">
                  <c:v>0</c:v>
                </c:pt>
                <c:pt idx="7">
                  <c:v>0</c:v>
                </c:pt>
                <c:pt idx="8">
                  <c:v>0</c:v>
                </c:pt>
                <c:pt idx="9">
                  <c:v>0</c:v>
                </c:pt>
                <c:pt idx="10">
                  <c:v>0.32</c:v>
                </c:pt>
                <c:pt idx="11">
                  <c:v>0.32142857142857145</c:v>
                </c:pt>
                <c:pt idx="12">
                  <c:v>0</c:v>
                </c:pt>
                <c:pt idx="13">
                  <c:v>0.55555555555555558</c:v>
                </c:pt>
                <c:pt idx="14">
                  <c:v>0.58333333333333337</c:v>
                </c:pt>
                <c:pt idx="15">
                  <c:v>0.19047619047619047</c:v>
                </c:pt>
                <c:pt idx="16">
                  <c:v>6.0606060606060608E-2</c:v>
                </c:pt>
              </c:numCache>
            </c:numRef>
          </c:val>
        </c:ser>
        <c:ser>
          <c:idx val="3"/>
          <c:order val="3"/>
          <c:tx>
            <c:strRef>
              <c:f>'4.3a'!$N$3</c:f>
              <c:strCache>
                <c:ptCount val="1"/>
                <c:pt idx="0">
                  <c:v>Apr</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'4.3a'!$N$4:$N$20</c:f>
              <c:numCache>
                <c:formatCode>0%</c:formatCode>
                <c:ptCount val="17"/>
                <c:pt idx="0">
                  <c:v>0</c:v>
                </c:pt>
                <c:pt idx="1">
                  <c:v>0</c:v>
                </c:pt>
                <c:pt idx="2">
                  <c:v>0</c:v>
                </c:pt>
                <c:pt idx="3">
                  <c:v>0</c:v>
                </c:pt>
                <c:pt idx="4">
                  <c:v>0</c:v>
                </c:pt>
                <c:pt idx="5">
                  <c:v>0</c:v>
                </c:pt>
                <c:pt idx="6">
                  <c:v>0</c:v>
                </c:pt>
                <c:pt idx="7">
                  <c:v>0</c:v>
                </c:pt>
                <c:pt idx="8">
                  <c:v>0</c:v>
                </c:pt>
                <c:pt idx="9">
                  <c:v>0</c:v>
                </c:pt>
                <c:pt idx="10">
                  <c:v>0.32</c:v>
                </c:pt>
                <c:pt idx="11">
                  <c:v>0.32142857142857145</c:v>
                </c:pt>
                <c:pt idx="12">
                  <c:v>0</c:v>
                </c:pt>
                <c:pt idx="13">
                  <c:v>0.55555555555555558</c:v>
                </c:pt>
                <c:pt idx="14">
                  <c:v>0.58333333333333337</c:v>
                </c:pt>
                <c:pt idx="15">
                  <c:v>0.19047619047619047</c:v>
                </c:pt>
                <c:pt idx="16">
                  <c:v>6.0606060606060608E-2</c:v>
                </c:pt>
              </c:numCache>
            </c:numRef>
          </c:val>
        </c:ser>
        <c:ser>
          <c:idx val="4"/>
          <c:order val="4"/>
          <c:tx>
            <c:strRef>
              <c:f>'4.3a'!$O$3</c:f>
              <c:strCache>
                <c:ptCount val="1"/>
                <c:pt idx="0">
                  <c:v>May</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'4.3a'!$O$4:$O$20</c:f>
              <c:numCache>
                <c:formatCode>0%</c:formatCode>
                <c:ptCount val="17"/>
                <c:pt idx="0">
                  <c:v>0.625</c:v>
                </c:pt>
                <c:pt idx="1">
                  <c:v>0</c:v>
                </c:pt>
                <c:pt idx="2">
                  <c:v>0</c:v>
                </c:pt>
                <c:pt idx="3">
                  <c:v>0</c:v>
                </c:pt>
                <c:pt idx="4">
                  <c:v>0</c:v>
                </c:pt>
                <c:pt idx="5">
                  <c:v>0.34782608695652173</c:v>
                </c:pt>
                <c:pt idx="6">
                  <c:v>0</c:v>
                </c:pt>
                <c:pt idx="7">
                  <c:v>0</c:v>
                </c:pt>
                <c:pt idx="8">
                  <c:v>0</c:v>
                </c:pt>
                <c:pt idx="9">
                  <c:v>0</c:v>
                </c:pt>
                <c:pt idx="10">
                  <c:v>0.32</c:v>
                </c:pt>
                <c:pt idx="11">
                  <c:v>0.32142857142857145</c:v>
                </c:pt>
                <c:pt idx="12">
                  <c:v>0</c:v>
                </c:pt>
                <c:pt idx="13">
                  <c:v>0.6</c:v>
                </c:pt>
                <c:pt idx="14">
                  <c:v>0.5714285714285714</c:v>
                </c:pt>
                <c:pt idx="15">
                  <c:v>0</c:v>
                </c:pt>
                <c:pt idx="16">
                  <c:v>6.0606060606060608E-2</c:v>
                </c:pt>
              </c:numCache>
            </c:numRef>
          </c:val>
        </c:ser>
        <c:ser>
          <c:idx val="5"/>
          <c:order val="5"/>
          <c:tx>
            <c:strRef>
              <c:f>'4.3a'!$P$3</c:f>
              <c:strCache>
                <c:ptCount val="1"/>
                <c:pt idx="0">
                  <c:v>June</c:v>
                </c:pt>
              </c:strCache>
            </c:strRef>
          </c:tx>
          <c:invertIfNegative val="0"/>
          <c:cat>
            <c:multiLvlStrRef>
              <c:f>'4.3a'!$I$4:$J$20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present</c:v>
                  </c:pt>
                </c:lvl>
              </c:multiLvlStrCache>
            </c:multiLvlStrRef>
          </c:cat>
          <c:val>
            <c:numRef>
              <c:f>'4.3a'!$P$4:$P$20</c:f>
              <c:numCache>
                <c:formatCode>0%</c:formatCode>
                <c:ptCount val="17"/>
                <c:pt idx="0">
                  <c:v>0.54794520547945202</c:v>
                </c:pt>
                <c:pt idx="1">
                  <c:v>0</c:v>
                </c:pt>
                <c:pt idx="2">
                  <c:v>0</c:v>
                </c:pt>
                <c:pt idx="3">
                  <c:v>0.41666666666666669</c:v>
                </c:pt>
                <c:pt idx="4">
                  <c:v>0.3</c:v>
                </c:pt>
                <c:pt idx="5">
                  <c:v>0.34782608695652173</c:v>
                </c:pt>
                <c:pt idx="6">
                  <c:v>0</c:v>
                </c:pt>
                <c:pt idx="7">
                  <c:v>0</c:v>
                </c:pt>
                <c:pt idx="8">
                  <c:v>0</c:v>
                </c:pt>
                <c:pt idx="9">
                  <c:v>0</c:v>
                </c:pt>
                <c:pt idx="10">
                  <c:v>0</c:v>
                </c:pt>
                <c:pt idx="11">
                  <c:v>0.32142857142857145</c:v>
                </c:pt>
                <c:pt idx="12">
                  <c:v>0</c:v>
                </c:pt>
                <c:pt idx="13">
                  <c:v>0.6</c:v>
                </c:pt>
                <c:pt idx="14">
                  <c:v>0.53333333333333333</c:v>
                </c:pt>
                <c:pt idx="15">
                  <c:v>0</c:v>
                </c:pt>
                <c:pt idx="16">
                  <c:v>6.0606060606060608E-2</c:v>
                </c:pt>
              </c:numCache>
            </c:numRef>
          </c:val>
        </c:ser>
        <c:dLbls>
          <c:showLegendKey val="0"/>
          <c:showVal val="0"/>
          <c:showCatName val="0"/>
          <c:showSerName val="0"/>
          <c:showPercent val="0"/>
          <c:showBubbleSize val="0"/>
        </c:dLbls>
        <c:gapWidth val="150"/>
        <c:shape val="box"/>
        <c:axId val="189724160"/>
        <c:axId val="189725696"/>
        <c:axId val="0"/>
      </c:bar3DChart>
      <c:catAx>
        <c:axId val="189724160"/>
        <c:scaling>
          <c:orientation val="minMax"/>
        </c:scaling>
        <c:delete val="0"/>
        <c:axPos val="b"/>
        <c:numFmt formatCode="0%"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9725696"/>
        <c:crosses val="autoZero"/>
        <c:auto val="1"/>
        <c:lblAlgn val="ctr"/>
        <c:lblOffset val="100"/>
        <c:noMultiLvlLbl val="0"/>
      </c:catAx>
      <c:valAx>
        <c:axId val="189725696"/>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724160"/>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'4.3a'!$K$46</c:f>
              <c:strCache>
                <c:ptCount val="1"/>
                <c:pt idx="0">
                  <c:v>Jan</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'4.3a'!$K$47:$K$63</c:f>
              <c:numCache>
                <c:formatCode>0%</c:formatCode>
                <c:ptCount val="17"/>
                <c:pt idx="0">
                  <c:v>0.2</c:v>
                </c:pt>
                <c:pt idx="1">
                  <c:v>0</c:v>
                </c:pt>
                <c:pt idx="2">
                  <c:v>0</c:v>
                </c:pt>
                <c:pt idx="3">
                  <c:v>0.75</c:v>
                </c:pt>
                <c:pt idx="4">
                  <c:v>0.75</c:v>
                </c:pt>
                <c:pt idx="5">
                  <c:v>0</c:v>
                </c:pt>
                <c:pt idx="6">
                  <c:v>0</c:v>
                </c:pt>
                <c:pt idx="7">
                  <c:v>0</c:v>
                </c:pt>
                <c:pt idx="8">
                  <c:v>0</c:v>
                </c:pt>
                <c:pt idx="9">
                  <c:v>0</c:v>
                </c:pt>
                <c:pt idx="10">
                  <c:v>0</c:v>
                </c:pt>
                <c:pt idx="11">
                  <c:v>0</c:v>
                </c:pt>
                <c:pt idx="12">
                  <c:v>0</c:v>
                </c:pt>
                <c:pt idx="13">
                  <c:v>0.66666666666666663</c:v>
                </c:pt>
                <c:pt idx="14">
                  <c:v>0.33333333333333331</c:v>
                </c:pt>
                <c:pt idx="15">
                  <c:v>0</c:v>
                </c:pt>
                <c:pt idx="16">
                  <c:v>0</c:v>
                </c:pt>
              </c:numCache>
            </c:numRef>
          </c:val>
        </c:ser>
        <c:ser>
          <c:idx val="1"/>
          <c:order val="1"/>
          <c:tx>
            <c:strRef>
              <c:f>'4.3a'!$L$46</c:f>
              <c:strCache>
                <c:ptCount val="1"/>
                <c:pt idx="0">
                  <c:v>Feb</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'4.3a'!$L$47:$L$63</c:f>
              <c:numCache>
                <c:formatCode>0%</c:formatCode>
                <c:ptCount val="17"/>
                <c:pt idx="0">
                  <c:v>0.2</c:v>
                </c:pt>
                <c:pt idx="1">
                  <c:v>0</c:v>
                </c:pt>
                <c:pt idx="2">
                  <c:v>0</c:v>
                </c:pt>
                <c:pt idx="3">
                  <c:v>0.75</c:v>
                </c:pt>
                <c:pt idx="4">
                  <c:v>0.75</c:v>
                </c:pt>
                <c:pt idx="5">
                  <c:v>0</c:v>
                </c:pt>
                <c:pt idx="6">
                  <c:v>0</c:v>
                </c:pt>
                <c:pt idx="7">
                  <c:v>0</c:v>
                </c:pt>
                <c:pt idx="8">
                  <c:v>0</c:v>
                </c:pt>
                <c:pt idx="9">
                  <c:v>0</c:v>
                </c:pt>
                <c:pt idx="10">
                  <c:v>0</c:v>
                </c:pt>
                <c:pt idx="11">
                  <c:v>0</c:v>
                </c:pt>
                <c:pt idx="12">
                  <c:v>0</c:v>
                </c:pt>
                <c:pt idx="13">
                  <c:v>0.66666666666666663</c:v>
                </c:pt>
                <c:pt idx="14">
                  <c:v>0.33333333333333331</c:v>
                </c:pt>
                <c:pt idx="15">
                  <c:v>0</c:v>
                </c:pt>
                <c:pt idx="16">
                  <c:v>0</c:v>
                </c:pt>
              </c:numCache>
            </c:numRef>
          </c:val>
        </c:ser>
        <c:ser>
          <c:idx val="2"/>
          <c:order val="2"/>
          <c:tx>
            <c:strRef>
              <c:f>'4.3a'!$M$46</c:f>
              <c:strCache>
                <c:ptCount val="1"/>
                <c:pt idx="0">
                  <c:v>Mar</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'4.3a'!$M$47:$M$63</c:f>
              <c:numCache>
                <c:formatCode>0%</c:formatCode>
                <c:ptCount val="17"/>
                <c:pt idx="0">
                  <c:v>0.2</c:v>
                </c:pt>
                <c:pt idx="1">
                  <c:v>0</c:v>
                </c:pt>
                <c:pt idx="2">
                  <c:v>0</c:v>
                </c:pt>
                <c:pt idx="3">
                  <c:v>0.75</c:v>
                </c:pt>
                <c:pt idx="4">
                  <c:v>0.75</c:v>
                </c:pt>
                <c:pt idx="5">
                  <c:v>0</c:v>
                </c:pt>
                <c:pt idx="6">
                  <c:v>0</c:v>
                </c:pt>
                <c:pt idx="7">
                  <c:v>0</c:v>
                </c:pt>
                <c:pt idx="8">
                  <c:v>0</c:v>
                </c:pt>
                <c:pt idx="9">
                  <c:v>0</c:v>
                </c:pt>
                <c:pt idx="10">
                  <c:v>0</c:v>
                </c:pt>
                <c:pt idx="11">
                  <c:v>0</c:v>
                </c:pt>
                <c:pt idx="12">
                  <c:v>0</c:v>
                </c:pt>
                <c:pt idx="13">
                  <c:v>0.66666666666666663</c:v>
                </c:pt>
                <c:pt idx="14">
                  <c:v>0.33333333333333331</c:v>
                </c:pt>
                <c:pt idx="15">
                  <c:v>0</c:v>
                </c:pt>
                <c:pt idx="16">
                  <c:v>0</c:v>
                </c:pt>
              </c:numCache>
            </c:numRef>
          </c:val>
        </c:ser>
        <c:ser>
          <c:idx val="3"/>
          <c:order val="3"/>
          <c:tx>
            <c:strRef>
              <c:f>'4.3a'!$N$46</c:f>
              <c:strCache>
                <c:ptCount val="1"/>
                <c:pt idx="0">
                  <c:v>Apr</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'4.3a'!$N$47:$N$63</c:f>
              <c:numCache>
                <c:formatCode>0%</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0.66666666666666663</c:v>
                </c:pt>
                <c:pt idx="14">
                  <c:v>0.33333333333333331</c:v>
                </c:pt>
                <c:pt idx="15">
                  <c:v>0</c:v>
                </c:pt>
                <c:pt idx="16">
                  <c:v>0</c:v>
                </c:pt>
              </c:numCache>
            </c:numRef>
          </c:val>
        </c:ser>
        <c:ser>
          <c:idx val="4"/>
          <c:order val="4"/>
          <c:tx>
            <c:strRef>
              <c:f>'4.3a'!$O$46</c:f>
              <c:strCache>
                <c:ptCount val="1"/>
                <c:pt idx="0">
                  <c:v>May</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'4.3a'!$O$47:$O$63</c:f>
              <c:numCache>
                <c:formatCode>0%</c:formatCode>
                <c:ptCount val="17"/>
                <c:pt idx="0">
                  <c:v>0.2</c:v>
                </c:pt>
                <c:pt idx="1">
                  <c:v>0</c:v>
                </c:pt>
                <c:pt idx="2">
                  <c:v>0</c:v>
                </c:pt>
                <c:pt idx="3">
                  <c:v>0</c:v>
                </c:pt>
                <c:pt idx="4">
                  <c:v>0</c:v>
                </c:pt>
                <c:pt idx="5">
                  <c:v>0</c:v>
                </c:pt>
                <c:pt idx="6">
                  <c:v>0</c:v>
                </c:pt>
                <c:pt idx="7">
                  <c:v>0</c:v>
                </c:pt>
                <c:pt idx="8">
                  <c:v>0</c:v>
                </c:pt>
                <c:pt idx="9">
                  <c:v>0</c:v>
                </c:pt>
                <c:pt idx="10">
                  <c:v>0</c:v>
                </c:pt>
                <c:pt idx="11">
                  <c:v>0</c:v>
                </c:pt>
                <c:pt idx="12">
                  <c:v>0</c:v>
                </c:pt>
                <c:pt idx="13">
                  <c:v>0.66666666666666663</c:v>
                </c:pt>
                <c:pt idx="14">
                  <c:v>0.66666666666666663</c:v>
                </c:pt>
                <c:pt idx="15">
                  <c:v>0</c:v>
                </c:pt>
                <c:pt idx="16">
                  <c:v>0</c:v>
                </c:pt>
              </c:numCache>
            </c:numRef>
          </c:val>
        </c:ser>
        <c:ser>
          <c:idx val="5"/>
          <c:order val="5"/>
          <c:tx>
            <c:strRef>
              <c:f>'4.3a'!$P$46</c:f>
              <c:strCache>
                <c:ptCount val="1"/>
                <c:pt idx="0">
                  <c:v>June</c:v>
                </c:pt>
              </c:strCache>
            </c:strRef>
          </c:tx>
          <c:invertIfNegative val="0"/>
          <c:cat>
            <c:multiLvlStrRef>
              <c:f>'4.3a'!$I$47:$J$63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initiated WASH issue</c:v>
                  </c:pt>
                </c:lvl>
              </c:multiLvlStrCache>
            </c:multiLvlStrRef>
          </c:cat>
          <c:val>
            <c:numRef>
              <c:f>'4.3a'!$P$47:$P$63</c:f>
              <c:numCache>
                <c:formatCode>0%</c:formatCode>
                <c:ptCount val="17"/>
                <c:pt idx="0">
                  <c:v>9.0909090909090912E-2</c:v>
                </c:pt>
                <c:pt idx="1">
                  <c:v>0</c:v>
                </c:pt>
                <c:pt idx="2">
                  <c:v>0</c:v>
                </c:pt>
                <c:pt idx="3">
                  <c:v>0.66666666666666663</c:v>
                </c:pt>
                <c:pt idx="4">
                  <c:v>2.5</c:v>
                </c:pt>
                <c:pt idx="5">
                  <c:v>0</c:v>
                </c:pt>
                <c:pt idx="6">
                  <c:v>0</c:v>
                </c:pt>
                <c:pt idx="7">
                  <c:v>0</c:v>
                </c:pt>
                <c:pt idx="8">
                  <c:v>0</c:v>
                </c:pt>
                <c:pt idx="9">
                  <c:v>0</c:v>
                </c:pt>
                <c:pt idx="10">
                  <c:v>0</c:v>
                </c:pt>
                <c:pt idx="11">
                  <c:v>0</c:v>
                </c:pt>
                <c:pt idx="12">
                  <c:v>0</c:v>
                </c:pt>
                <c:pt idx="13">
                  <c:v>0.66666666666666663</c:v>
                </c:pt>
                <c:pt idx="14">
                  <c:v>0.25</c:v>
                </c:pt>
                <c:pt idx="15">
                  <c:v>0</c:v>
                </c:pt>
                <c:pt idx="16">
                  <c:v>0</c:v>
                </c:pt>
              </c:numCache>
            </c:numRef>
          </c:val>
        </c:ser>
        <c:dLbls>
          <c:showLegendKey val="0"/>
          <c:showVal val="0"/>
          <c:showCatName val="0"/>
          <c:showSerName val="0"/>
          <c:showPercent val="0"/>
          <c:showBubbleSize val="0"/>
        </c:dLbls>
        <c:gapWidth val="150"/>
        <c:shape val="box"/>
        <c:axId val="189950976"/>
        <c:axId val="189956864"/>
        <c:axId val="0"/>
      </c:bar3DChart>
      <c:catAx>
        <c:axId val="189950976"/>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9956864"/>
        <c:crosses val="autoZero"/>
        <c:auto val="1"/>
        <c:lblAlgn val="ctr"/>
        <c:lblOffset val="100"/>
        <c:noMultiLvlLbl val="0"/>
      </c:catAx>
      <c:valAx>
        <c:axId val="1899568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9950976"/>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'4.3a'!$K$89</c:f>
              <c:strCache>
                <c:ptCount val="1"/>
                <c:pt idx="0">
                  <c:v>Jan</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'4.3a'!$K$90:$K$106</c:f>
              <c:numCache>
                <c:formatCode>0%</c:formatCode>
                <c:ptCount val="17"/>
                <c:pt idx="0">
                  <c:v>0</c:v>
                </c:pt>
                <c:pt idx="1">
                  <c:v>0</c:v>
                </c:pt>
                <c:pt idx="2">
                  <c:v>0</c:v>
                </c:pt>
                <c:pt idx="3">
                  <c:v>0.66666666666666663</c:v>
                </c:pt>
                <c:pt idx="4">
                  <c:v>0.5</c:v>
                </c:pt>
                <c:pt idx="5">
                  <c:v>0.34782608695652173</c:v>
                </c:pt>
                <c:pt idx="6">
                  <c:v>0</c:v>
                </c:pt>
                <c:pt idx="7">
                  <c:v>0</c:v>
                </c:pt>
                <c:pt idx="8">
                  <c:v>0</c:v>
                </c:pt>
                <c:pt idx="9">
                  <c:v>0</c:v>
                </c:pt>
                <c:pt idx="10">
                  <c:v>0</c:v>
                </c:pt>
                <c:pt idx="11">
                  <c:v>0</c:v>
                </c:pt>
                <c:pt idx="12">
                  <c:v>0</c:v>
                </c:pt>
                <c:pt idx="13">
                  <c:v>0</c:v>
                </c:pt>
                <c:pt idx="14">
                  <c:v>0</c:v>
                </c:pt>
                <c:pt idx="15">
                  <c:v>0</c:v>
                </c:pt>
                <c:pt idx="16">
                  <c:v>0</c:v>
                </c:pt>
              </c:numCache>
            </c:numRef>
          </c:val>
        </c:ser>
        <c:ser>
          <c:idx val="1"/>
          <c:order val="1"/>
          <c:tx>
            <c:strRef>
              <c:f>'4.3a'!$L$89</c:f>
              <c:strCache>
                <c:ptCount val="1"/>
                <c:pt idx="0">
                  <c:v>Feb</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'4.3a'!$L$90:$L$106</c:f>
              <c:numCache>
                <c:formatCode>0%</c:formatCode>
                <c:ptCount val="17"/>
                <c:pt idx="0">
                  <c:v>0</c:v>
                </c:pt>
                <c:pt idx="1">
                  <c:v>0</c:v>
                </c:pt>
                <c:pt idx="2">
                  <c:v>0</c:v>
                </c:pt>
                <c:pt idx="3">
                  <c:v>0.66666666666666663</c:v>
                </c:pt>
                <c:pt idx="4">
                  <c:v>0.5</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2"/>
          <c:order val="2"/>
          <c:tx>
            <c:strRef>
              <c:f>'4.3a'!$M$89</c:f>
              <c:strCache>
                <c:ptCount val="1"/>
                <c:pt idx="0">
                  <c:v>Mar</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'4.3a'!$M$90:$M$106</c:f>
              <c:numCache>
                <c:formatCode>0%</c:formatCode>
                <c:ptCount val="17"/>
                <c:pt idx="0">
                  <c:v>0</c:v>
                </c:pt>
                <c:pt idx="1">
                  <c:v>0</c:v>
                </c:pt>
                <c:pt idx="2">
                  <c:v>0</c:v>
                </c:pt>
                <c:pt idx="3">
                  <c:v>0.66666666666666663</c:v>
                </c:pt>
                <c:pt idx="4">
                  <c:v>0.5</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3"/>
          <c:order val="3"/>
          <c:tx>
            <c:strRef>
              <c:f>'4.3a'!$N$89</c:f>
              <c:strCache>
                <c:ptCount val="1"/>
                <c:pt idx="0">
                  <c:v>Apr</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'4.3a'!$N$90:$N$106</c:f>
              <c:numCache>
                <c:formatCode>0%</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4"/>
          <c:order val="4"/>
          <c:tx>
            <c:strRef>
              <c:f>'4.3a'!$O$89</c:f>
              <c:strCache>
                <c:ptCount val="1"/>
                <c:pt idx="0">
                  <c:v>May</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'4.3a'!$O$90:$O$106</c:f>
              <c:numCache>
                <c:formatCode>0%</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ser>
        <c:ser>
          <c:idx val="5"/>
          <c:order val="5"/>
          <c:tx>
            <c:strRef>
              <c:f>'4.3a'!$P$89</c:f>
              <c:strCache>
                <c:ptCount val="1"/>
                <c:pt idx="0">
                  <c:v>June</c:v>
                </c:pt>
              </c:strCache>
            </c:strRef>
          </c:tx>
          <c:invertIfNegative val="0"/>
          <c:cat>
            <c:multiLvlStrRef>
              <c:f>'4.3a'!$I$90:$J$106</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Female response</c:v>
                  </c:pt>
                </c:lvl>
              </c:multiLvlStrCache>
            </c:multiLvlStrRef>
          </c:cat>
          <c:val>
            <c:numRef>
              <c:f>'4.3a'!$P$90:$P$106</c:f>
              <c:numCache>
                <c:formatCode>0%</c:formatCode>
                <c:ptCount val="17"/>
                <c:pt idx="0">
                  <c:v>0</c:v>
                </c:pt>
                <c:pt idx="1">
                  <c:v>0</c:v>
                </c:pt>
                <c:pt idx="2">
                  <c:v>0</c:v>
                </c:pt>
                <c:pt idx="3">
                  <c:v>1</c:v>
                </c:pt>
                <c:pt idx="4">
                  <c:v>1</c:v>
                </c:pt>
                <c:pt idx="5">
                  <c:v>0</c:v>
                </c:pt>
                <c:pt idx="6">
                  <c:v>0</c:v>
                </c:pt>
                <c:pt idx="7">
                  <c:v>0</c:v>
                </c:pt>
                <c:pt idx="8">
                  <c:v>0</c:v>
                </c:pt>
                <c:pt idx="9">
                  <c:v>0</c:v>
                </c:pt>
                <c:pt idx="10">
                  <c:v>0</c:v>
                </c:pt>
                <c:pt idx="11">
                  <c:v>0</c:v>
                </c:pt>
                <c:pt idx="12">
                  <c:v>0</c:v>
                </c:pt>
                <c:pt idx="13">
                  <c:v>0</c:v>
                </c:pt>
                <c:pt idx="14">
                  <c:v>0</c:v>
                </c:pt>
                <c:pt idx="15">
                  <c:v>0</c:v>
                </c:pt>
                <c:pt idx="16">
                  <c:v>0</c:v>
                </c:pt>
              </c:numCache>
            </c:numRef>
          </c:val>
        </c:ser>
        <c:dLbls>
          <c:showLegendKey val="0"/>
          <c:showVal val="0"/>
          <c:showCatName val="0"/>
          <c:showSerName val="0"/>
          <c:showPercent val="0"/>
          <c:showBubbleSize val="0"/>
        </c:dLbls>
        <c:gapWidth val="150"/>
        <c:shape val="box"/>
        <c:axId val="193983232"/>
        <c:axId val="193984768"/>
        <c:axId val="0"/>
      </c:bar3DChart>
      <c:catAx>
        <c:axId val="193983232"/>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93984768"/>
        <c:crosses val="autoZero"/>
        <c:auto val="1"/>
        <c:lblAlgn val="ctr"/>
        <c:lblOffset val="100"/>
        <c:noMultiLvlLbl val="0"/>
      </c:catAx>
      <c:valAx>
        <c:axId val="193984768"/>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93983232"/>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'4.3a'!$K$26</c:f>
              <c:strCache>
                <c:ptCount val="1"/>
                <c:pt idx="0">
                  <c:v>Jan</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'4.3a'!$K$27:$K$39</c:f>
              <c:numCache>
                <c:formatCode>0%</c:formatCode>
                <c:ptCount val="13"/>
                <c:pt idx="0">
                  <c:v>0</c:v>
                </c:pt>
                <c:pt idx="1">
                  <c:v>0</c:v>
                </c:pt>
                <c:pt idx="2">
                  <c:v>0</c:v>
                </c:pt>
                <c:pt idx="3">
                  <c:v>0.2857142857142857</c:v>
                </c:pt>
                <c:pt idx="4">
                  <c:v>0.31531531531531531</c:v>
                </c:pt>
                <c:pt idx="5">
                  <c:v>0.2</c:v>
                </c:pt>
                <c:pt idx="6">
                  <c:v>1</c:v>
                </c:pt>
                <c:pt idx="7">
                  <c:v>0</c:v>
                </c:pt>
                <c:pt idx="8">
                  <c:v>0</c:v>
                </c:pt>
                <c:pt idx="9">
                  <c:v>0.2857142857142857</c:v>
                </c:pt>
                <c:pt idx="10">
                  <c:v>0</c:v>
                </c:pt>
                <c:pt idx="11">
                  <c:v>0.44444444444444442</c:v>
                </c:pt>
                <c:pt idx="12">
                  <c:v>0</c:v>
                </c:pt>
              </c:numCache>
            </c:numRef>
          </c:val>
        </c:ser>
        <c:ser>
          <c:idx val="1"/>
          <c:order val="1"/>
          <c:tx>
            <c:strRef>
              <c:f>'4.3a'!$L$26</c:f>
              <c:strCache>
                <c:ptCount val="1"/>
                <c:pt idx="0">
                  <c:v>Feb</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'4.3a'!$L$27:$L$39</c:f>
              <c:numCache>
                <c:formatCode>0%</c:formatCode>
                <c:ptCount val="13"/>
                <c:pt idx="0">
                  <c:v>0</c:v>
                </c:pt>
                <c:pt idx="1">
                  <c:v>0.30769230769230771</c:v>
                </c:pt>
                <c:pt idx="2">
                  <c:v>0</c:v>
                </c:pt>
                <c:pt idx="3">
                  <c:v>0.19047619047619047</c:v>
                </c:pt>
                <c:pt idx="4">
                  <c:v>0.31531531531531531</c:v>
                </c:pt>
                <c:pt idx="5">
                  <c:v>0</c:v>
                </c:pt>
                <c:pt idx="6">
                  <c:v>1</c:v>
                </c:pt>
                <c:pt idx="7">
                  <c:v>0</c:v>
                </c:pt>
                <c:pt idx="8">
                  <c:v>0</c:v>
                </c:pt>
                <c:pt idx="9">
                  <c:v>0</c:v>
                </c:pt>
                <c:pt idx="10">
                  <c:v>0</c:v>
                </c:pt>
                <c:pt idx="11">
                  <c:v>0.44444444444444442</c:v>
                </c:pt>
                <c:pt idx="12">
                  <c:v>0</c:v>
                </c:pt>
              </c:numCache>
            </c:numRef>
          </c:val>
        </c:ser>
        <c:ser>
          <c:idx val="2"/>
          <c:order val="2"/>
          <c:tx>
            <c:strRef>
              <c:f>'4.3a'!$M$26</c:f>
              <c:strCache>
                <c:ptCount val="1"/>
                <c:pt idx="0">
                  <c:v>Mar</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'4.3a'!$M$27:$M$39</c:f>
              <c:numCache>
                <c:formatCode>0%</c:formatCode>
                <c:ptCount val="13"/>
                <c:pt idx="0">
                  <c:v>0</c:v>
                </c:pt>
                <c:pt idx="1">
                  <c:v>0.30769230769230771</c:v>
                </c:pt>
                <c:pt idx="2">
                  <c:v>0</c:v>
                </c:pt>
                <c:pt idx="3">
                  <c:v>0.19047619047619047</c:v>
                </c:pt>
                <c:pt idx="4">
                  <c:v>0</c:v>
                </c:pt>
                <c:pt idx="5">
                  <c:v>0.2</c:v>
                </c:pt>
                <c:pt idx="6">
                  <c:v>1</c:v>
                </c:pt>
                <c:pt idx="7">
                  <c:v>0</c:v>
                </c:pt>
                <c:pt idx="8">
                  <c:v>0</c:v>
                </c:pt>
                <c:pt idx="9">
                  <c:v>0</c:v>
                </c:pt>
                <c:pt idx="10">
                  <c:v>0</c:v>
                </c:pt>
                <c:pt idx="11">
                  <c:v>0.44444444444444442</c:v>
                </c:pt>
                <c:pt idx="12">
                  <c:v>0</c:v>
                </c:pt>
              </c:numCache>
            </c:numRef>
          </c:val>
        </c:ser>
        <c:ser>
          <c:idx val="3"/>
          <c:order val="3"/>
          <c:tx>
            <c:strRef>
              <c:f>'4.3a'!$N$26</c:f>
              <c:strCache>
                <c:ptCount val="1"/>
                <c:pt idx="0">
                  <c:v>Apr</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'4.3a'!$N$27:$N$39</c:f>
              <c:numCache>
                <c:formatCode>0%</c:formatCode>
                <c:ptCount val="13"/>
                <c:pt idx="0">
                  <c:v>0</c:v>
                </c:pt>
                <c:pt idx="1">
                  <c:v>0</c:v>
                </c:pt>
                <c:pt idx="2">
                  <c:v>0</c:v>
                </c:pt>
                <c:pt idx="3">
                  <c:v>0</c:v>
                </c:pt>
                <c:pt idx="4">
                  <c:v>0</c:v>
                </c:pt>
                <c:pt idx="5">
                  <c:v>0.2</c:v>
                </c:pt>
                <c:pt idx="6">
                  <c:v>0</c:v>
                </c:pt>
                <c:pt idx="7">
                  <c:v>0</c:v>
                </c:pt>
                <c:pt idx="8">
                  <c:v>0</c:v>
                </c:pt>
                <c:pt idx="9">
                  <c:v>0</c:v>
                </c:pt>
                <c:pt idx="10">
                  <c:v>0</c:v>
                </c:pt>
                <c:pt idx="11">
                  <c:v>0.44444444444444442</c:v>
                </c:pt>
                <c:pt idx="12">
                  <c:v>0</c:v>
                </c:pt>
              </c:numCache>
            </c:numRef>
          </c:val>
        </c:ser>
        <c:ser>
          <c:idx val="4"/>
          <c:order val="4"/>
          <c:tx>
            <c:strRef>
              <c:f>'4.3a'!$O$26</c:f>
              <c:strCache>
                <c:ptCount val="1"/>
                <c:pt idx="0">
                  <c:v>May</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'4.3a'!$O$27:$O$39</c:f>
              <c:numCache>
                <c:formatCode>0%</c:formatCode>
                <c:ptCount val="13"/>
                <c:pt idx="0">
                  <c:v>0</c:v>
                </c:pt>
                <c:pt idx="1">
                  <c:v>0.30769230769230771</c:v>
                </c:pt>
                <c:pt idx="2">
                  <c:v>0</c:v>
                </c:pt>
                <c:pt idx="3">
                  <c:v>0</c:v>
                </c:pt>
                <c:pt idx="4">
                  <c:v>0</c:v>
                </c:pt>
                <c:pt idx="5">
                  <c:v>0.2</c:v>
                </c:pt>
                <c:pt idx="6">
                  <c:v>1</c:v>
                </c:pt>
                <c:pt idx="7">
                  <c:v>0</c:v>
                </c:pt>
                <c:pt idx="8">
                  <c:v>0</c:v>
                </c:pt>
                <c:pt idx="9">
                  <c:v>0</c:v>
                </c:pt>
                <c:pt idx="10">
                  <c:v>0</c:v>
                </c:pt>
                <c:pt idx="11">
                  <c:v>0</c:v>
                </c:pt>
                <c:pt idx="12">
                  <c:v>0</c:v>
                </c:pt>
              </c:numCache>
            </c:numRef>
          </c:val>
        </c:ser>
        <c:ser>
          <c:idx val="5"/>
          <c:order val="5"/>
          <c:tx>
            <c:strRef>
              <c:f>'4.3a'!$P$26</c:f>
              <c:strCache>
                <c:ptCount val="1"/>
                <c:pt idx="0">
                  <c:v>June</c:v>
                </c:pt>
              </c:strCache>
            </c:strRef>
          </c:tx>
          <c:invertIfNegative val="0"/>
          <c:cat>
            <c:multiLvlStrRef>
              <c:f>'4.3a'!$I$27:$J$39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female present</c:v>
                  </c:pt>
                </c:lvl>
              </c:multiLvlStrCache>
            </c:multiLvlStrRef>
          </c:cat>
          <c:val>
            <c:numRef>
              <c:f>'4.3a'!$P$27:$P$39</c:f>
              <c:numCache>
                <c:formatCode>0%</c:formatCode>
                <c:ptCount val="13"/>
                <c:pt idx="0">
                  <c:v>0</c:v>
                </c:pt>
                <c:pt idx="1">
                  <c:v>0</c:v>
                </c:pt>
                <c:pt idx="2">
                  <c:v>0</c:v>
                </c:pt>
                <c:pt idx="3">
                  <c:v>0</c:v>
                </c:pt>
                <c:pt idx="4">
                  <c:v>0</c:v>
                </c:pt>
                <c:pt idx="5">
                  <c:v>0</c:v>
                </c:pt>
                <c:pt idx="6">
                  <c:v>1</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94586880"/>
        <c:axId val="195108864"/>
        <c:axId val="0"/>
      </c:bar3DChart>
      <c:catAx>
        <c:axId val="194586880"/>
        <c:scaling>
          <c:orientation val="minMax"/>
        </c:scaling>
        <c:delete val="0"/>
        <c:axPos val="b"/>
        <c:numFmt formatCode="0%"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95108864"/>
        <c:crosses val="autoZero"/>
        <c:auto val="1"/>
        <c:lblAlgn val="ctr"/>
        <c:lblOffset val="100"/>
        <c:noMultiLvlLbl val="0"/>
      </c:catAx>
      <c:valAx>
        <c:axId val="19510886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94586880"/>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'4.3bcd'!$K$3</c:f>
              <c:strCache>
                <c:ptCount val="1"/>
                <c:pt idx="0">
                  <c:v>Jan</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'4.3bcd'!$K$4:$K$20</c:f>
              <c:numCache>
                <c:formatCode>0%</c:formatCode>
                <c:ptCount val="17"/>
                <c:pt idx="0">
                  <c:v>1</c:v>
                </c:pt>
                <c:pt idx="1">
                  <c:v>0.31198951212350551</c:v>
                </c:pt>
                <c:pt idx="2">
                  <c:v>0.36407182355362938</c:v>
                </c:pt>
                <c:pt idx="3">
                  <c:v>1</c:v>
                </c:pt>
                <c:pt idx="4">
                  <c:v>1</c:v>
                </c:pt>
                <c:pt idx="5">
                  <c:v>0.46560757140442793</c:v>
                </c:pt>
                <c:pt idx="6">
                  <c:v>0.35185638514891882</c:v>
                </c:pt>
                <c:pt idx="7">
                  <c:v>0.57296091758708589</c:v>
                </c:pt>
                <c:pt idx="8">
                  <c:v>0</c:v>
                </c:pt>
                <c:pt idx="9">
                  <c:v>0.43175204710022336</c:v>
                </c:pt>
                <c:pt idx="10">
                  <c:v>1</c:v>
                </c:pt>
                <c:pt idx="11">
                  <c:v>1</c:v>
                </c:pt>
                <c:pt idx="12">
                  <c:v>0.44782051282051283</c:v>
                </c:pt>
                <c:pt idx="13">
                  <c:v>1</c:v>
                </c:pt>
                <c:pt idx="14">
                  <c:v>0.53333333333333333</c:v>
                </c:pt>
                <c:pt idx="15">
                  <c:v>7.3367571533382248E-2</c:v>
                </c:pt>
                <c:pt idx="16">
                  <c:v>0.80173841059602657</c:v>
                </c:pt>
              </c:numCache>
            </c:numRef>
          </c:val>
        </c:ser>
        <c:ser>
          <c:idx val="1"/>
          <c:order val="1"/>
          <c:tx>
            <c:strRef>
              <c:f>'4.3bcd'!$L$3</c:f>
              <c:strCache>
                <c:ptCount val="1"/>
                <c:pt idx="0">
                  <c:v>Feb</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'4.3bcd'!$L$4:$L$20</c:f>
              <c:numCache>
                <c:formatCode>0%</c:formatCode>
                <c:ptCount val="17"/>
                <c:pt idx="0">
                  <c:v>1</c:v>
                </c:pt>
                <c:pt idx="1">
                  <c:v>0.44742843745337513</c:v>
                </c:pt>
                <c:pt idx="2">
                  <c:v>0.42568625148458045</c:v>
                </c:pt>
                <c:pt idx="3">
                  <c:v>1</c:v>
                </c:pt>
                <c:pt idx="4">
                  <c:v>1</c:v>
                </c:pt>
                <c:pt idx="5">
                  <c:v>0.46560757140442793</c:v>
                </c:pt>
                <c:pt idx="6">
                  <c:v>0.78843494657448143</c:v>
                </c:pt>
                <c:pt idx="7">
                  <c:v>0.45874786453622746</c:v>
                </c:pt>
                <c:pt idx="8">
                  <c:v>0.18118725634398158</c:v>
                </c:pt>
                <c:pt idx="9">
                  <c:v>0.385615863438796</c:v>
                </c:pt>
                <c:pt idx="10">
                  <c:v>1</c:v>
                </c:pt>
                <c:pt idx="11">
                  <c:v>1</c:v>
                </c:pt>
                <c:pt idx="12">
                  <c:v>0.52364197530864198</c:v>
                </c:pt>
                <c:pt idx="13">
                  <c:v>1</c:v>
                </c:pt>
                <c:pt idx="14">
                  <c:v>0.53333333333333333</c:v>
                </c:pt>
                <c:pt idx="15">
                  <c:v>0.70085338070046721</c:v>
                </c:pt>
                <c:pt idx="16">
                  <c:v>0.80173841059602657</c:v>
                </c:pt>
              </c:numCache>
            </c:numRef>
          </c:val>
        </c:ser>
        <c:ser>
          <c:idx val="2"/>
          <c:order val="2"/>
          <c:tx>
            <c:strRef>
              <c:f>'4.3bcd'!$M$3</c:f>
              <c:strCache>
                <c:ptCount val="1"/>
                <c:pt idx="0">
                  <c:v>Mar</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'4.3bcd'!$M$4:$M$20</c:f>
              <c:numCache>
                <c:formatCode>0%</c:formatCode>
                <c:ptCount val="17"/>
                <c:pt idx="0">
                  <c:v>1</c:v>
                </c:pt>
                <c:pt idx="1">
                  <c:v>0.45441950678858412</c:v>
                </c:pt>
                <c:pt idx="2">
                  <c:v>0.1619835183701499</c:v>
                </c:pt>
                <c:pt idx="3">
                  <c:v>1</c:v>
                </c:pt>
                <c:pt idx="4">
                  <c:v>1</c:v>
                </c:pt>
                <c:pt idx="5">
                  <c:v>0.46560757140442793</c:v>
                </c:pt>
                <c:pt idx="6">
                  <c:v>0.78843494657448143</c:v>
                </c:pt>
                <c:pt idx="7">
                  <c:v>0.45874786453622746</c:v>
                </c:pt>
                <c:pt idx="8">
                  <c:v>0.1505068369063538</c:v>
                </c:pt>
                <c:pt idx="9">
                  <c:v>0.385615863438796</c:v>
                </c:pt>
                <c:pt idx="10">
                  <c:v>1</c:v>
                </c:pt>
                <c:pt idx="11">
                  <c:v>1</c:v>
                </c:pt>
                <c:pt idx="12">
                  <c:v>0.52364197530864198</c:v>
                </c:pt>
                <c:pt idx="13">
                  <c:v>1</c:v>
                </c:pt>
                <c:pt idx="14">
                  <c:v>0.53333333333333333</c:v>
                </c:pt>
                <c:pt idx="15">
                  <c:v>0.70085338070046721</c:v>
                </c:pt>
                <c:pt idx="16">
                  <c:v>0.80173841059602657</c:v>
                </c:pt>
              </c:numCache>
            </c:numRef>
          </c:val>
        </c:ser>
        <c:ser>
          <c:idx val="3"/>
          <c:order val="3"/>
          <c:tx>
            <c:strRef>
              <c:f>'4.3bcd'!$N$3</c:f>
              <c:strCache>
                <c:ptCount val="1"/>
                <c:pt idx="0">
                  <c:v>Apr</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'4.3bcd'!$N$4:$N$20</c:f>
              <c:numCache>
                <c:formatCode>0%</c:formatCode>
                <c:ptCount val="17"/>
                <c:pt idx="0">
                  <c:v>0</c:v>
                </c:pt>
                <c:pt idx="1">
                  <c:v>0</c:v>
                </c:pt>
                <c:pt idx="2">
                  <c:v>0</c:v>
                </c:pt>
                <c:pt idx="3">
                  <c:v>0</c:v>
                </c:pt>
                <c:pt idx="4">
                  <c:v>0</c:v>
                </c:pt>
                <c:pt idx="5">
                  <c:v>0</c:v>
                </c:pt>
                <c:pt idx="6">
                  <c:v>0.39421747328724072</c:v>
                </c:pt>
                <c:pt idx="7">
                  <c:v>0.61513918199175954</c:v>
                </c:pt>
                <c:pt idx="8">
                  <c:v>0.1505068369063538</c:v>
                </c:pt>
                <c:pt idx="9">
                  <c:v>0.43175204710022336</c:v>
                </c:pt>
                <c:pt idx="10">
                  <c:v>1</c:v>
                </c:pt>
                <c:pt idx="11">
                  <c:v>1</c:v>
                </c:pt>
                <c:pt idx="12">
                  <c:v>0.51337448559670784</c:v>
                </c:pt>
                <c:pt idx="13">
                  <c:v>1</c:v>
                </c:pt>
                <c:pt idx="14">
                  <c:v>0.53333333333333333</c:v>
                </c:pt>
                <c:pt idx="15">
                  <c:v>0.70085338070046721</c:v>
                </c:pt>
                <c:pt idx="16">
                  <c:v>0.80173841059602657</c:v>
                </c:pt>
              </c:numCache>
            </c:numRef>
          </c:val>
        </c:ser>
        <c:ser>
          <c:idx val="4"/>
          <c:order val="4"/>
          <c:tx>
            <c:strRef>
              <c:f>'4.3bcd'!$O$3</c:f>
              <c:strCache>
                <c:ptCount val="1"/>
                <c:pt idx="0">
                  <c:v>May</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'4.3bcd'!$O$4:$O$20</c:f>
              <c:numCache>
                <c:formatCode>0%</c:formatCode>
                <c:ptCount val="17"/>
                <c:pt idx="0">
                  <c:v>1</c:v>
                </c:pt>
                <c:pt idx="1">
                  <c:v>0.44963614355923054</c:v>
                </c:pt>
                <c:pt idx="2">
                  <c:v>0.36456648635737071</c:v>
                </c:pt>
                <c:pt idx="3">
                  <c:v>0.53660840812470478</c:v>
                </c:pt>
                <c:pt idx="4">
                  <c:v>0.67918962974462471</c:v>
                </c:pt>
                <c:pt idx="5">
                  <c:v>0.15463917525773196</c:v>
                </c:pt>
                <c:pt idx="6">
                  <c:v>0.30387596899224806</c:v>
                </c:pt>
                <c:pt idx="7">
                  <c:v>0.66162726772952174</c:v>
                </c:pt>
                <c:pt idx="8">
                  <c:v>0.14494980507518529</c:v>
                </c:pt>
                <c:pt idx="9">
                  <c:v>0.22387143182974545</c:v>
                </c:pt>
                <c:pt idx="10">
                  <c:v>1</c:v>
                </c:pt>
                <c:pt idx="11">
                  <c:v>1</c:v>
                </c:pt>
                <c:pt idx="12">
                  <c:v>0.66738683127572018</c:v>
                </c:pt>
                <c:pt idx="13">
                  <c:v>1</c:v>
                </c:pt>
                <c:pt idx="14">
                  <c:v>1</c:v>
                </c:pt>
                <c:pt idx="15">
                  <c:v>0.90242112986060163</c:v>
                </c:pt>
                <c:pt idx="16">
                  <c:v>0.80173841059602657</c:v>
                </c:pt>
              </c:numCache>
            </c:numRef>
          </c:val>
        </c:ser>
        <c:ser>
          <c:idx val="5"/>
          <c:order val="5"/>
          <c:tx>
            <c:strRef>
              <c:f>'4.3bcd'!$P$3</c:f>
              <c:strCache>
                <c:ptCount val="1"/>
                <c:pt idx="0">
                  <c:v>June</c:v>
                </c:pt>
              </c:strCache>
            </c:strRef>
          </c:tx>
          <c:invertIfNegative val="0"/>
          <c:cat>
            <c:multiLvlStrRef>
              <c:f>'4.3bcd'!$I$4:$J$20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Latrine privacy for user</c:v>
                  </c:pt>
                </c:lvl>
              </c:multiLvlStrCache>
            </c:multiLvlStrRef>
          </c:cat>
          <c:val>
            <c:numRef>
              <c:f>'4.3bcd'!$P$4:$P$20</c:f>
              <c:numCache>
                <c:formatCode>0%</c:formatCode>
                <c:ptCount val="17"/>
                <c:pt idx="0">
                  <c:v>1</c:v>
                </c:pt>
                <c:pt idx="1">
                  <c:v>0.71987248600171738</c:v>
                </c:pt>
                <c:pt idx="2">
                  <c:v>0.35871782614842895</c:v>
                </c:pt>
                <c:pt idx="3">
                  <c:v>1</c:v>
                </c:pt>
                <c:pt idx="4">
                  <c:v>1</c:v>
                </c:pt>
                <c:pt idx="5">
                  <c:v>0.15463917525773196</c:v>
                </c:pt>
                <c:pt idx="6">
                  <c:v>0.2558955528355773</c:v>
                </c:pt>
                <c:pt idx="7">
                  <c:v>0.68104695149087668</c:v>
                </c:pt>
                <c:pt idx="8">
                  <c:v>0.15799960151424586</c:v>
                </c:pt>
                <c:pt idx="9">
                  <c:v>0.37287676795019292</c:v>
                </c:pt>
                <c:pt idx="10">
                  <c:v>1</c:v>
                </c:pt>
                <c:pt idx="11">
                  <c:v>1</c:v>
                </c:pt>
                <c:pt idx="12">
                  <c:v>0.64685185185185179</c:v>
                </c:pt>
                <c:pt idx="13">
                  <c:v>1</c:v>
                </c:pt>
                <c:pt idx="14">
                  <c:v>1</c:v>
                </c:pt>
                <c:pt idx="15">
                  <c:v>1</c:v>
                </c:pt>
                <c:pt idx="16">
                  <c:v>0.80173841059602657</c:v>
                </c:pt>
              </c:numCache>
            </c:numRef>
          </c:val>
        </c:ser>
        <c:dLbls>
          <c:showLegendKey val="0"/>
          <c:showVal val="0"/>
          <c:showCatName val="0"/>
          <c:showSerName val="0"/>
          <c:showPercent val="0"/>
          <c:showBubbleSize val="0"/>
        </c:dLbls>
        <c:gapWidth val="150"/>
        <c:shape val="box"/>
        <c:axId val="207409152"/>
        <c:axId val="207410688"/>
        <c:axId val="0"/>
      </c:bar3DChart>
      <c:catAx>
        <c:axId val="207409152"/>
        <c:scaling>
          <c:orientation val="minMax"/>
        </c:scaling>
        <c:delete val="0"/>
        <c:axPos val="b"/>
        <c:majorTickMark val="out"/>
        <c:minorTickMark val="none"/>
        <c:tickLblPos val="nextTo"/>
        <c:crossAx val="207410688"/>
        <c:crosses val="autoZero"/>
        <c:auto val="1"/>
        <c:lblAlgn val="ctr"/>
        <c:lblOffset val="100"/>
        <c:noMultiLvlLbl val="0"/>
      </c:catAx>
      <c:valAx>
        <c:axId val="207410688"/>
        <c:scaling>
          <c:orientation val="minMax"/>
        </c:scaling>
        <c:delete val="0"/>
        <c:axPos val="l"/>
        <c:majorGridlines/>
        <c:numFmt formatCode="0%" sourceLinked="1"/>
        <c:majorTickMark val="out"/>
        <c:minorTickMark val="none"/>
        <c:tickLblPos val="nextTo"/>
        <c:crossAx val="207409152"/>
        <c:crosses val="autoZero"/>
        <c:crossBetween val="between"/>
      </c:valAx>
    </c:plotArea>
    <c:legend>
      <c:legendPos val="b"/>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'4.3bcd'!$K$26</c:f>
              <c:strCache>
                <c:ptCount val="1"/>
                <c:pt idx="0">
                  <c:v>Jan</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'4.3bcd'!$K$27:$K$39</c:f>
              <c:numCache>
                <c:formatCode>0%</c:formatCode>
                <c:ptCount val="13"/>
                <c:pt idx="0">
                  <c:v>0</c:v>
                </c:pt>
                <c:pt idx="1">
                  <c:v>0</c:v>
                </c:pt>
                <c:pt idx="2">
                  <c:v>1</c:v>
                </c:pt>
                <c:pt idx="3">
                  <c:v>0.91622569712824786</c:v>
                </c:pt>
                <c:pt idx="4">
                  <c:v>1.7473415265364799E-2</c:v>
                </c:pt>
                <c:pt idx="5">
                  <c:v>0.38759689922480622</c:v>
                </c:pt>
                <c:pt idx="6">
                  <c:v>0.71146245059288538</c:v>
                </c:pt>
                <c:pt idx="7">
                  <c:v>0</c:v>
                </c:pt>
                <c:pt idx="8">
                  <c:v>1</c:v>
                </c:pt>
                <c:pt idx="9">
                  <c:v>1</c:v>
                </c:pt>
                <c:pt idx="10">
                  <c:v>1</c:v>
                </c:pt>
                <c:pt idx="11">
                  <c:v>1</c:v>
                </c:pt>
                <c:pt idx="12">
                  <c:v>0</c:v>
                </c:pt>
              </c:numCache>
            </c:numRef>
          </c:val>
        </c:ser>
        <c:ser>
          <c:idx val="1"/>
          <c:order val="1"/>
          <c:tx>
            <c:strRef>
              <c:f>'4.3bcd'!$L$26</c:f>
              <c:strCache>
                <c:ptCount val="1"/>
                <c:pt idx="0">
                  <c:v>Feb</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'4.3bcd'!$L$27:$L$39</c:f>
              <c:numCache>
                <c:formatCode>0%</c:formatCode>
                <c:ptCount val="13"/>
                <c:pt idx="0">
                  <c:v>0.58441558441558439</c:v>
                </c:pt>
                <c:pt idx="1">
                  <c:v>0.81349206349206349</c:v>
                </c:pt>
                <c:pt idx="2">
                  <c:v>0</c:v>
                </c:pt>
                <c:pt idx="3">
                  <c:v>1</c:v>
                </c:pt>
                <c:pt idx="4">
                  <c:v>1.7473415265364799E-2</c:v>
                </c:pt>
                <c:pt idx="5">
                  <c:v>0</c:v>
                </c:pt>
                <c:pt idx="6">
                  <c:v>0.9486166007905138</c:v>
                </c:pt>
                <c:pt idx="7">
                  <c:v>0.9375</c:v>
                </c:pt>
                <c:pt idx="8">
                  <c:v>0</c:v>
                </c:pt>
                <c:pt idx="9">
                  <c:v>0</c:v>
                </c:pt>
                <c:pt idx="10">
                  <c:v>0</c:v>
                </c:pt>
                <c:pt idx="11">
                  <c:v>0.97297297297297303</c:v>
                </c:pt>
                <c:pt idx="12">
                  <c:v>0.92307692307692313</c:v>
                </c:pt>
              </c:numCache>
            </c:numRef>
          </c:val>
        </c:ser>
        <c:ser>
          <c:idx val="2"/>
          <c:order val="2"/>
          <c:tx>
            <c:strRef>
              <c:f>'4.3bcd'!$M$26</c:f>
              <c:strCache>
                <c:ptCount val="1"/>
                <c:pt idx="0">
                  <c:v>Mar</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'4.3bcd'!$M$27:$M$39</c:f>
              <c:numCache>
                <c:formatCode>0%</c:formatCode>
                <c:ptCount val="13"/>
                <c:pt idx="0">
                  <c:v>0.45454545454545453</c:v>
                </c:pt>
                <c:pt idx="1">
                  <c:v>0.81349206349206349</c:v>
                </c:pt>
                <c:pt idx="2">
                  <c:v>0</c:v>
                </c:pt>
                <c:pt idx="3">
                  <c:v>1</c:v>
                </c:pt>
                <c:pt idx="4">
                  <c:v>0</c:v>
                </c:pt>
                <c:pt idx="5">
                  <c:v>0</c:v>
                </c:pt>
                <c:pt idx="6">
                  <c:v>0.9486166007905138</c:v>
                </c:pt>
                <c:pt idx="7">
                  <c:v>0.9375</c:v>
                </c:pt>
                <c:pt idx="8">
                  <c:v>0</c:v>
                </c:pt>
                <c:pt idx="9">
                  <c:v>0</c:v>
                </c:pt>
                <c:pt idx="10">
                  <c:v>0</c:v>
                </c:pt>
                <c:pt idx="11">
                  <c:v>1</c:v>
                </c:pt>
                <c:pt idx="12">
                  <c:v>0</c:v>
                </c:pt>
              </c:numCache>
            </c:numRef>
          </c:val>
        </c:ser>
        <c:ser>
          <c:idx val="3"/>
          <c:order val="3"/>
          <c:tx>
            <c:strRef>
              <c:f>'4.3bcd'!$N$26</c:f>
              <c:strCache>
                <c:ptCount val="1"/>
                <c:pt idx="0">
                  <c:v>Apr</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'4.3bcd'!$N$27:$N$39</c:f>
              <c:numCache>
                <c:formatCode>0%</c:formatCode>
                <c:ptCount val="13"/>
                <c:pt idx="0">
                  <c:v>0</c:v>
                </c:pt>
                <c:pt idx="1">
                  <c:v>0</c:v>
                </c:pt>
                <c:pt idx="2">
                  <c:v>0</c:v>
                </c:pt>
                <c:pt idx="3">
                  <c:v>0</c:v>
                </c:pt>
                <c:pt idx="4">
                  <c:v>0</c:v>
                </c:pt>
                <c:pt idx="5">
                  <c:v>0.38759689922480622</c:v>
                </c:pt>
                <c:pt idx="6">
                  <c:v>0</c:v>
                </c:pt>
                <c:pt idx="7">
                  <c:v>0.9375</c:v>
                </c:pt>
                <c:pt idx="8">
                  <c:v>0</c:v>
                </c:pt>
                <c:pt idx="9">
                  <c:v>0</c:v>
                </c:pt>
                <c:pt idx="10">
                  <c:v>0</c:v>
                </c:pt>
                <c:pt idx="11">
                  <c:v>1</c:v>
                </c:pt>
                <c:pt idx="12">
                  <c:v>0</c:v>
                </c:pt>
              </c:numCache>
            </c:numRef>
          </c:val>
        </c:ser>
        <c:ser>
          <c:idx val="4"/>
          <c:order val="4"/>
          <c:tx>
            <c:strRef>
              <c:f>'4.3bcd'!$O$26</c:f>
              <c:strCache>
                <c:ptCount val="1"/>
                <c:pt idx="0">
                  <c:v>May</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'4.3bcd'!$O$27:$O$39</c:f>
              <c:numCache>
                <c:formatCode>0%</c:formatCode>
                <c:ptCount val="13"/>
                <c:pt idx="0">
                  <c:v>0.45454545454545453</c:v>
                </c:pt>
                <c:pt idx="1">
                  <c:v>0.93253968253968256</c:v>
                </c:pt>
                <c:pt idx="2">
                  <c:v>0</c:v>
                </c:pt>
                <c:pt idx="3">
                  <c:v>1</c:v>
                </c:pt>
                <c:pt idx="4">
                  <c:v>0</c:v>
                </c:pt>
                <c:pt idx="5">
                  <c:v>0</c:v>
                </c:pt>
                <c:pt idx="6">
                  <c:v>0.9486166007905138</c:v>
                </c:pt>
                <c:pt idx="7">
                  <c:v>0.9375</c:v>
                </c:pt>
                <c:pt idx="8">
                  <c:v>0</c:v>
                </c:pt>
                <c:pt idx="9">
                  <c:v>0</c:v>
                </c:pt>
                <c:pt idx="10">
                  <c:v>0</c:v>
                </c:pt>
                <c:pt idx="11">
                  <c:v>0</c:v>
                </c:pt>
                <c:pt idx="12">
                  <c:v>0</c:v>
                </c:pt>
              </c:numCache>
            </c:numRef>
          </c:val>
        </c:ser>
        <c:ser>
          <c:idx val="5"/>
          <c:order val="5"/>
          <c:tx>
            <c:strRef>
              <c:f>'4.3bcd'!$P$26</c:f>
              <c:strCache>
                <c:ptCount val="1"/>
                <c:pt idx="0">
                  <c:v>June</c:v>
                </c:pt>
              </c:strCache>
            </c:strRef>
          </c:tx>
          <c:invertIfNegative val="0"/>
          <c:cat>
            <c:multiLvlStrRef>
              <c:f>'4.3bcd'!$I$27:$J$39</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 Covarage Latrine privacy for user</c:v>
                  </c:pt>
                </c:lvl>
              </c:multiLvlStrCache>
            </c:multiLvlStrRef>
          </c:cat>
          <c:val>
            <c:numRef>
              <c:f>'4.3bcd'!$P$27:$P$39</c:f>
              <c:numCache>
                <c:formatCode>0%</c:formatCode>
                <c:ptCount val="13"/>
                <c:pt idx="0">
                  <c:v>0</c:v>
                </c:pt>
                <c:pt idx="1">
                  <c:v>0</c:v>
                </c:pt>
                <c:pt idx="2">
                  <c:v>0</c:v>
                </c:pt>
                <c:pt idx="3">
                  <c:v>1</c:v>
                </c:pt>
                <c:pt idx="4">
                  <c:v>0</c:v>
                </c:pt>
                <c:pt idx="5">
                  <c:v>0</c:v>
                </c:pt>
                <c:pt idx="6">
                  <c:v>0.9486166007905138</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207857152"/>
        <c:axId val="207858688"/>
        <c:axId val="0"/>
      </c:bar3DChart>
      <c:catAx>
        <c:axId val="207857152"/>
        <c:scaling>
          <c:orientation val="minMax"/>
        </c:scaling>
        <c:delete val="0"/>
        <c:axPos val="b"/>
        <c:numFmt formatCode="0%"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207858688"/>
        <c:crosses val="autoZero"/>
        <c:auto val="1"/>
        <c:lblAlgn val="ctr"/>
        <c:lblOffset val="100"/>
        <c:noMultiLvlLbl val="0"/>
      </c:catAx>
      <c:valAx>
        <c:axId val="207858688"/>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07857152"/>
        <c:crosses val="autoZero"/>
        <c:crossBetween val="between"/>
      </c:valAx>
      <c:spPr>
        <a:noFill/>
        <a:ln w="25400">
          <a:noFill/>
        </a:ln>
      </c:spPr>
    </c:plotArea>
    <c:legend>
      <c:legendPos val="b"/>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 of Population Coverage Functioning Latrines</a:t>
            </a:r>
            <a:endParaRPr lang="en-US" sz="14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2043963254593172E-2"/>
          <c:y val="0.20701568462765774"/>
          <c:w val="0.86351159230096242"/>
          <c:h val="0.46486097949321786"/>
        </c:manualLayout>
      </c:layout>
      <c:bar3DChart>
        <c:barDir val="col"/>
        <c:grouping val="clustered"/>
        <c:varyColors val="0"/>
        <c:ser>
          <c:idx val="0"/>
          <c:order val="0"/>
          <c:tx>
            <c:strRef>
              <c:f>Sheet1!$D$34:$D$35</c:f>
              <c:strCache>
                <c:ptCount val="1"/>
                <c:pt idx="0">
                  <c:v>Latrine Coverage Muslim</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Sheet1!$D$36:$D$42</c:f>
              <c:numCache>
                <c:formatCode>0%</c:formatCode>
                <c:ptCount val="7"/>
                <c:pt idx="0">
                  <c:v>0</c:v>
                </c:pt>
                <c:pt idx="1">
                  <c:v>6.1264310947373828E-2</c:v>
                </c:pt>
                <c:pt idx="2">
                  <c:v>0.11337572917967943</c:v>
                </c:pt>
                <c:pt idx="3">
                  <c:v>5.6625716413000182E-2</c:v>
                </c:pt>
                <c:pt idx="4">
                  <c:v>0</c:v>
                </c:pt>
                <c:pt idx="5">
                  <c:v>0.43796880153345757</c:v>
                </c:pt>
                <c:pt idx="6">
                  <c:v>0.18809795770461013</c:v>
                </c:pt>
              </c:numCache>
            </c:numRef>
          </c:val>
        </c:ser>
        <c:ser>
          <c:idx val="1"/>
          <c:order val="1"/>
          <c:tx>
            <c:strRef>
              <c:f>Sheet1!$E$34:$E$35</c:f>
              <c:strCache>
                <c:ptCount val="1"/>
                <c:pt idx="0">
                  <c:v>Latrine Coverage Rakhine</c:v>
                </c:pt>
              </c:strCache>
            </c:strRef>
          </c:tx>
          <c:invertIfNegative val="0"/>
          <c:dLbls>
            <c:dLbl>
              <c:idx val="5"/>
              <c:layout>
                <c:manualLayout>
                  <c:x val="1.4519056261342924E-2"/>
                  <c:y val="0"/>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Sheet1!$E$36:$E$42</c:f>
              <c:numCache>
                <c:formatCode>0%</c:formatCode>
                <c:ptCount val="7"/>
                <c:pt idx="0">
                  <c:v>0.21228548548795642</c:v>
                </c:pt>
                <c:pt idx="1">
                  <c:v>0</c:v>
                </c:pt>
                <c:pt idx="2">
                  <c:v>0</c:v>
                </c:pt>
                <c:pt idx="3">
                  <c:v>0.13846153846153847</c:v>
                </c:pt>
                <c:pt idx="4">
                  <c:v>7.181590546688979E-2</c:v>
                </c:pt>
                <c:pt idx="5">
                  <c:v>0.40969733279850973</c:v>
                </c:pt>
                <c:pt idx="6">
                  <c:v>0.44188081459038031</c:v>
                </c:pt>
              </c:numCache>
            </c:numRef>
          </c:val>
        </c:ser>
        <c:dLbls>
          <c:showLegendKey val="0"/>
          <c:showVal val="0"/>
          <c:showCatName val="0"/>
          <c:showSerName val="0"/>
          <c:showPercent val="0"/>
          <c:showBubbleSize val="0"/>
        </c:dLbls>
        <c:gapWidth val="150"/>
        <c:shape val="box"/>
        <c:axId val="187633024"/>
        <c:axId val="187634816"/>
        <c:axId val="0"/>
      </c:bar3DChart>
      <c:catAx>
        <c:axId val="187633024"/>
        <c:scaling>
          <c:orientation val="minMax"/>
        </c:scaling>
        <c:delete val="0"/>
        <c:axPos val="b"/>
        <c:majorTickMark val="out"/>
        <c:minorTickMark val="none"/>
        <c:tickLblPos val="nextTo"/>
        <c:crossAx val="187634816"/>
        <c:crosses val="autoZero"/>
        <c:auto val="1"/>
        <c:lblAlgn val="ctr"/>
        <c:lblOffset val="100"/>
        <c:noMultiLvlLbl val="0"/>
      </c:catAx>
      <c:valAx>
        <c:axId val="187634816"/>
        <c:scaling>
          <c:orientation val="minMax"/>
        </c:scaling>
        <c:delete val="0"/>
        <c:axPos val="l"/>
        <c:majorGridlines/>
        <c:numFmt formatCode="0%" sourceLinked="1"/>
        <c:majorTickMark val="out"/>
        <c:minorTickMark val="none"/>
        <c:tickLblPos val="nextTo"/>
        <c:crossAx val="18763302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 of Learning Institute (LI) meeting full WASH criteria for children's access</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2043963254593172E-2"/>
          <c:y val="0.19979318990612907"/>
          <c:w val="0.86351159230096242"/>
          <c:h val="0.47179064416940064"/>
        </c:manualLayout>
      </c:layout>
      <c:bar3DChart>
        <c:barDir val="col"/>
        <c:grouping val="clustered"/>
        <c:varyColors val="0"/>
        <c:ser>
          <c:idx val="0"/>
          <c:order val="0"/>
          <c:tx>
            <c:strRef>
              <c:f>Sheet1!$F$34:$F$35</c:f>
              <c:strCache>
                <c:ptCount val="1"/>
                <c:pt idx="0">
                  <c:v>LI Coverage Muslim</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Sheet1!$F$36:$F$42</c:f>
              <c:numCache>
                <c:formatCode>0%</c:formatCode>
                <c:ptCount val="7"/>
                <c:pt idx="0">
                  <c:v>0</c:v>
                </c:pt>
                <c:pt idx="1">
                  <c:v>0.25</c:v>
                </c:pt>
                <c:pt idx="2">
                  <c:v>0.125</c:v>
                </c:pt>
                <c:pt idx="3">
                  <c:v>0</c:v>
                </c:pt>
                <c:pt idx="4">
                  <c:v>0</c:v>
                </c:pt>
                <c:pt idx="5">
                  <c:v>0.33333333333333331</c:v>
                </c:pt>
                <c:pt idx="6">
                  <c:v>0.25</c:v>
                </c:pt>
              </c:numCache>
            </c:numRef>
          </c:val>
        </c:ser>
        <c:ser>
          <c:idx val="1"/>
          <c:order val="1"/>
          <c:tx>
            <c:strRef>
              <c:f>Sheet1!$G$34:$G$35</c:f>
              <c:strCache>
                <c:ptCount val="1"/>
                <c:pt idx="0">
                  <c:v>LI Coverage Rakhine</c:v>
                </c:pt>
              </c:strCache>
            </c:strRef>
          </c:tx>
          <c:invertIfNegative val="0"/>
          <c:dLbls>
            <c:txPr>
              <a:bodyPr/>
              <a:lstStyle/>
              <a:p>
                <a:pPr>
                  <a:defRPr b="1"/>
                </a:pPr>
                <a:endParaRPr lang="en-US"/>
              </a:p>
            </c:txPr>
            <c:showLegendKey val="0"/>
            <c:showVal val="1"/>
            <c:showCatName val="0"/>
            <c:showSerName val="0"/>
            <c:showPercent val="0"/>
            <c:showBubbleSize val="0"/>
            <c:showLeaderLines val="0"/>
          </c:dLbls>
          <c:cat>
            <c:strRef>
              <c:f>Sheet1!$A$36:$A$42</c:f>
              <c:strCache>
                <c:ptCount val="7"/>
                <c:pt idx="0">
                  <c:v>Kyauk Phyu</c:v>
                </c:pt>
                <c:pt idx="1">
                  <c:v>Kyauk Taw</c:v>
                </c:pt>
                <c:pt idx="2">
                  <c:v>Minbya</c:v>
                </c:pt>
                <c:pt idx="3">
                  <c:v>Mrauk-U</c:v>
                </c:pt>
                <c:pt idx="4">
                  <c:v>Ponna Gyun</c:v>
                </c:pt>
                <c:pt idx="5">
                  <c:v>Rathedaung</c:v>
                </c:pt>
                <c:pt idx="6">
                  <c:v>Sittwe</c:v>
                </c:pt>
              </c:strCache>
            </c:strRef>
          </c:cat>
          <c:val>
            <c:numRef>
              <c:f>Sheet1!$G$36:$G$42</c:f>
              <c:numCache>
                <c:formatCode>0%</c:formatCode>
                <c:ptCount val="7"/>
                <c:pt idx="0">
                  <c:v>0.875</c:v>
                </c:pt>
                <c:pt idx="1">
                  <c:v>0</c:v>
                </c:pt>
                <c:pt idx="2">
                  <c:v>0</c:v>
                </c:pt>
                <c:pt idx="3">
                  <c:v>0</c:v>
                </c:pt>
                <c:pt idx="4">
                  <c:v>1</c:v>
                </c:pt>
                <c:pt idx="5">
                  <c:v>0.2</c:v>
                </c:pt>
                <c:pt idx="6">
                  <c:v>0.33333333333333331</c:v>
                </c:pt>
              </c:numCache>
            </c:numRef>
          </c:val>
        </c:ser>
        <c:dLbls>
          <c:showLegendKey val="0"/>
          <c:showVal val="0"/>
          <c:showCatName val="0"/>
          <c:showSerName val="0"/>
          <c:showPercent val="0"/>
          <c:showBubbleSize val="0"/>
        </c:dLbls>
        <c:gapWidth val="150"/>
        <c:shape val="box"/>
        <c:axId val="187649024"/>
        <c:axId val="187654912"/>
        <c:axId val="0"/>
      </c:bar3DChart>
      <c:catAx>
        <c:axId val="187649024"/>
        <c:scaling>
          <c:orientation val="minMax"/>
        </c:scaling>
        <c:delete val="0"/>
        <c:axPos val="b"/>
        <c:majorTickMark val="out"/>
        <c:minorTickMark val="none"/>
        <c:tickLblPos val="nextTo"/>
        <c:crossAx val="187654912"/>
        <c:crosses val="autoZero"/>
        <c:auto val="1"/>
        <c:lblAlgn val="ctr"/>
        <c:lblOffset val="100"/>
        <c:noMultiLvlLbl val="0"/>
      </c:catAx>
      <c:valAx>
        <c:axId val="187654912"/>
        <c:scaling>
          <c:orientation val="minMax"/>
        </c:scaling>
        <c:delete val="0"/>
        <c:axPos val="l"/>
        <c:majorGridlines/>
        <c:numFmt formatCode="0%" sourceLinked="1"/>
        <c:majorTickMark val="out"/>
        <c:minorTickMark val="none"/>
        <c:tickLblPos val="nextTo"/>
        <c:crossAx val="187649024"/>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'1.1'!$K$27</c:f>
              <c:strCache>
                <c:ptCount val="1"/>
                <c:pt idx="0">
                  <c:v>Jan</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'1.1'!$K$28:$K$40</c:f>
              <c:numCache>
                <c:formatCode>0%</c:formatCode>
                <c:ptCount val="13"/>
                <c:pt idx="0">
                  <c:v>0</c:v>
                </c:pt>
                <c:pt idx="1">
                  <c:v>0</c:v>
                </c:pt>
                <c:pt idx="2">
                  <c:v>1</c:v>
                </c:pt>
                <c:pt idx="3">
                  <c:v>0.91563113145846964</c:v>
                </c:pt>
                <c:pt idx="4">
                  <c:v>0.51429746965644929</c:v>
                </c:pt>
                <c:pt idx="5">
                  <c:v>0.96899224806201545</c:v>
                </c:pt>
                <c:pt idx="6">
                  <c:v>1</c:v>
                </c:pt>
                <c:pt idx="7">
                  <c:v>0</c:v>
                </c:pt>
                <c:pt idx="8">
                  <c:v>1</c:v>
                </c:pt>
                <c:pt idx="9">
                  <c:v>1</c:v>
                </c:pt>
                <c:pt idx="10">
                  <c:v>1</c:v>
                </c:pt>
                <c:pt idx="11">
                  <c:v>1</c:v>
                </c:pt>
                <c:pt idx="12">
                  <c:v>0</c:v>
                </c:pt>
              </c:numCache>
            </c:numRef>
          </c:val>
        </c:ser>
        <c:ser>
          <c:idx val="1"/>
          <c:order val="1"/>
          <c:tx>
            <c:strRef>
              <c:f>'1.1'!$L$27</c:f>
              <c:strCache>
                <c:ptCount val="1"/>
                <c:pt idx="0">
                  <c:v>Feb</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'1.1'!$L$28:$L$40</c:f>
              <c:numCache>
                <c:formatCode>0%</c:formatCode>
                <c:ptCount val="13"/>
                <c:pt idx="0">
                  <c:v>1</c:v>
                </c:pt>
                <c:pt idx="1">
                  <c:v>1</c:v>
                </c:pt>
                <c:pt idx="2">
                  <c:v>0</c:v>
                </c:pt>
                <c:pt idx="3">
                  <c:v>0.91563113145846964</c:v>
                </c:pt>
                <c:pt idx="4">
                  <c:v>0.51429746965644929</c:v>
                </c:pt>
                <c:pt idx="5">
                  <c:v>0</c:v>
                </c:pt>
                <c:pt idx="6">
                  <c:v>1</c:v>
                </c:pt>
                <c:pt idx="7">
                  <c:v>1</c:v>
                </c:pt>
                <c:pt idx="8">
                  <c:v>0</c:v>
                </c:pt>
                <c:pt idx="9">
                  <c:v>0</c:v>
                </c:pt>
                <c:pt idx="10">
                  <c:v>0</c:v>
                </c:pt>
                <c:pt idx="11">
                  <c:v>1</c:v>
                </c:pt>
                <c:pt idx="12">
                  <c:v>1</c:v>
                </c:pt>
              </c:numCache>
            </c:numRef>
          </c:val>
        </c:ser>
        <c:ser>
          <c:idx val="2"/>
          <c:order val="2"/>
          <c:tx>
            <c:strRef>
              <c:f>'1.1'!$M$27</c:f>
              <c:strCache>
                <c:ptCount val="1"/>
                <c:pt idx="0">
                  <c:v>Mar</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'1.1'!$M$28:$M$40</c:f>
              <c:numCache>
                <c:formatCode>0%</c:formatCode>
                <c:ptCount val="13"/>
                <c:pt idx="0">
                  <c:v>1</c:v>
                </c:pt>
                <c:pt idx="1">
                  <c:v>0.49603174603174605</c:v>
                </c:pt>
                <c:pt idx="2">
                  <c:v>0</c:v>
                </c:pt>
                <c:pt idx="3">
                  <c:v>0.91563113145846964</c:v>
                </c:pt>
                <c:pt idx="4">
                  <c:v>0</c:v>
                </c:pt>
                <c:pt idx="5">
                  <c:v>0.96899224806201545</c:v>
                </c:pt>
                <c:pt idx="6">
                  <c:v>1</c:v>
                </c:pt>
                <c:pt idx="7">
                  <c:v>1</c:v>
                </c:pt>
                <c:pt idx="8">
                  <c:v>0</c:v>
                </c:pt>
                <c:pt idx="9">
                  <c:v>0</c:v>
                </c:pt>
                <c:pt idx="10">
                  <c:v>0</c:v>
                </c:pt>
                <c:pt idx="11">
                  <c:v>1</c:v>
                </c:pt>
                <c:pt idx="12">
                  <c:v>0</c:v>
                </c:pt>
              </c:numCache>
            </c:numRef>
          </c:val>
        </c:ser>
        <c:ser>
          <c:idx val="3"/>
          <c:order val="3"/>
          <c:tx>
            <c:strRef>
              <c:f>'1.1'!$N$27</c:f>
              <c:strCache>
                <c:ptCount val="1"/>
                <c:pt idx="0">
                  <c:v>Apr</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'1.1'!$N$28:$N$40</c:f>
              <c:numCache>
                <c:formatCode>0%</c:formatCode>
                <c:ptCount val="13"/>
                <c:pt idx="0">
                  <c:v>0</c:v>
                </c:pt>
                <c:pt idx="1">
                  <c:v>0</c:v>
                </c:pt>
                <c:pt idx="2">
                  <c:v>0</c:v>
                </c:pt>
                <c:pt idx="3">
                  <c:v>0</c:v>
                </c:pt>
                <c:pt idx="4">
                  <c:v>0</c:v>
                </c:pt>
                <c:pt idx="5">
                  <c:v>0.96899224806201545</c:v>
                </c:pt>
                <c:pt idx="6">
                  <c:v>0</c:v>
                </c:pt>
                <c:pt idx="7">
                  <c:v>1</c:v>
                </c:pt>
                <c:pt idx="8">
                  <c:v>0</c:v>
                </c:pt>
                <c:pt idx="9">
                  <c:v>0</c:v>
                </c:pt>
                <c:pt idx="10">
                  <c:v>0</c:v>
                </c:pt>
                <c:pt idx="11">
                  <c:v>1</c:v>
                </c:pt>
                <c:pt idx="12">
                  <c:v>0</c:v>
                </c:pt>
              </c:numCache>
            </c:numRef>
          </c:val>
        </c:ser>
        <c:ser>
          <c:idx val="4"/>
          <c:order val="4"/>
          <c:tx>
            <c:strRef>
              <c:f>'1.1'!$O$27</c:f>
              <c:strCache>
                <c:ptCount val="1"/>
                <c:pt idx="0">
                  <c:v>May</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'1.1'!$O$28:$O$40</c:f>
              <c:numCache>
                <c:formatCode>0%</c:formatCode>
                <c:ptCount val="13"/>
                <c:pt idx="0">
                  <c:v>0.81168831168831168</c:v>
                </c:pt>
                <c:pt idx="1">
                  <c:v>0.49603174603174605</c:v>
                </c:pt>
                <c:pt idx="2">
                  <c:v>0</c:v>
                </c:pt>
                <c:pt idx="3">
                  <c:v>0.91563113145846964</c:v>
                </c:pt>
                <c:pt idx="4">
                  <c:v>0</c:v>
                </c:pt>
                <c:pt idx="5">
                  <c:v>0.96899224806201545</c:v>
                </c:pt>
                <c:pt idx="6">
                  <c:v>1</c:v>
                </c:pt>
                <c:pt idx="7">
                  <c:v>1</c:v>
                </c:pt>
                <c:pt idx="8">
                  <c:v>0</c:v>
                </c:pt>
                <c:pt idx="9">
                  <c:v>0</c:v>
                </c:pt>
                <c:pt idx="10">
                  <c:v>0</c:v>
                </c:pt>
                <c:pt idx="11">
                  <c:v>0</c:v>
                </c:pt>
                <c:pt idx="12">
                  <c:v>1</c:v>
                </c:pt>
              </c:numCache>
            </c:numRef>
          </c:val>
        </c:ser>
        <c:ser>
          <c:idx val="5"/>
          <c:order val="5"/>
          <c:tx>
            <c:strRef>
              <c:f>'1.1'!$P$27</c:f>
              <c:strCache>
                <c:ptCount val="1"/>
                <c:pt idx="0">
                  <c:v>June</c:v>
                </c:pt>
              </c:strCache>
            </c:strRef>
          </c:tx>
          <c:invertIfNegative val="0"/>
          <c:cat>
            <c:multiLvlStrRef>
              <c:f>'1.1'!$I$28:$J$40</c:f>
              <c:multiLvlStrCache>
                <c:ptCount val="13"/>
                <c:lvl>
                  <c:pt idx="0">
                    <c:v>Chait Taung - San Htoe Tan</c:v>
                  </c:pt>
                  <c:pt idx="1">
                    <c:v>Chait Taung - Tha Dar</c:v>
                  </c:pt>
                  <c:pt idx="2">
                    <c:v>Kan Thar Htwat Wa</c:v>
                  </c:pt>
                  <c:pt idx="3">
                    <c:v>Kyauk Ta Lone </c:v>
                  </c:pt>
                  <c:pt idx="4">
                    <c:v>Kyein Ni Pyin</c:v>
                  </c:pt>
                  <c:pt idx="5">
                    <c:v>Ni Din</c:v>
                  </c:pt>
                  <c:pt idx="6">
                    <c:v>Pha Yar Gyi Kwin </c:v>
                  </c:pt>
                  <c:pt idx="7">
                    <c:v>Raw Ma Ni Sin Oe</c:v>
                  </c:pt>
                  <c:pt idx="8">
                    <c:v>Set Yone Maw</c:v>
                  </c:pt>
                  <c:pt idx="9">
                    <c:v>Sin Tet Maw(IDP in Shelter)</c:v>
                  </c:pt>
                  <c:pt idx="10">
                    <c:v>Taung Paw</c:v>
                  </c:pt>
                  <c:pt idx="11">
                    <c:v>Ward 6</c:v>
                  </c:pt>
                  <c:pt idx="12">
                    <c:v>Yai-Thei-Thi Kyar</c:v>
                  </c:pt>
                </c:lvl>
                <c:lvl>
                  <c:pt idx="0">
                    <c:v>% of  population coverage function water points</c:v>
                  </c:pt>
                </c:lvl>
              </c:multiLvlStrCache>
            </c:multiLvlStrRef>
          </c:cat>
          <c:val>
            <c:numRef>
              <c:f>'1.1'!$P$28:$P$40</c:f>
              <c:numCache>
                <c:formatCode>0%</c:formatCode>
                <c:ptCount val="13"/>
                <c:pt idx="0">
                  <c:v>0</c:v>
                </c:pt>
                <c:pt idx="1">
                  <c:v>0</c:v>
                </c:pt>
                <c:pt idx="2">
                  <c:v>0</c:v>
                </c:pt>
                <c:pt idx="3">
                  <c:v>0.91563113145846964</c:v>
                </c:pt>
                <c:pt idx="4">
                  <c:v>0</c:v>
                </c:pt>
                <c:pt idx="5">
                  <c:v>0</c:v>
                </c:pt>
                <c:pt idx="6">
                  <c:v>1</c:v>
                </c:pt>
                <c:pt idx="7">
                  <c:v>0</c:v>
                </c:pt>
                <c:pt idx="8">
                  <c:v>0</c:v>
                </c:pt>
                <c:pt idx="9">
                  <c:v>0</c:v>
                </c:pt>
                <c:pt idx="10">
                  <c:v>0</c:v>
                </c:pt>
                <c:pt idx="11">
                  <c:v>0</c:v>
                </c:pt>
                <c:pt idx="12">
                  <c:v>0</c:v>
                </c:pt>
              </c:numCache>
            </c:numRef>
          </c:val>
        </c:ser>
        <c:dLbls>
          <c:showLegendKey val="0"/>
          <c:showVal val="0"/>
          <c:showCatName val="0"/>
          <c:showSerName val="0"/>
          <c:showPercent val="0"/>
          <c:showBubbleSize val="0"/>
        </c:dLbls>
        <c:gapWidth val="150"/>
        <c:shape val="box"/>
        <c:axId val="187560704"/>
        <c:axId val="187562240"/>
        <c:axId val="0"/>
      </c:bar3DChart>
      <c:catAx>
        <c:axId val="187560704"/>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7562240"/>
        <c:crosses val="autoZero"/>
        <c:auto val="1"/>
        <c:lblAlgn val="ctr"/>
        <c:lblOffset val="100"/>
        <c:noMultiLvlLbl val="0"/>
      </c:catAx>
      <c:valAx>
        <c:axId val="187562240"/>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7560704"/>
        <c:crosses val="autoZero"/>
        <c:crossBetween val="between"/>
      </c:valAx>
      <c:spPr>
        <a:noFill/>
        <a:ln w="25400">
          <a:noFill/>
        </a:ln>
      </c:spPr>
    </c:plotArea>
    <c:legend>
      <c:legendPos val="r"/>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AU"/>
          </a:pPr>
          <a:endParaRPr lang="en-US"/>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'Total Graphs (1.2)'!$D$7</c:f>
              <c:strCache>
                <c:ptCount val="1"/>
                <c:pt idx="0">
                  <c:v>2014 Data</c:v>
                </c:pt>
              </c:strCache>
            </c:strRef>
          </c:tx>
          <c:invertIfNegative val="0"/>
          <c:cat>
            <c:strRef>
              <c:f>'Total Graphs (1.2)'!$C$8:$C$60</c:f>
              <c:strCache>
                <c:ptCount val="27"/>
                <c:pt idx="0">
                  <c:v>A Nauk Ywe</c:v>
                </c:pt>
                <c:pt idx="1">
                  <c:v>Ah Du</c:v>
                </c:pt>
                <c:pt idx="2">
                  <c:v>Ah Htet Nan Yar</c:v>
                </c:pt>
                <c:pt idx="3">
                  <c:v>Ah Nauk Pyin</c:v>
                </c:pt>
                <c:pt idx="4">
                  <c:v>Basara</c:v>
                </c:pt>
                <c:pt idx="5">
                  <c:v>Baw Du Pha</c:v>
                </c:pt>
                <c:pt idx="6">
                  <c:v>Baw Du Pha Village</c:v>
                </c:pt>
                <c:pt idx="7">
                  <c:v>Chein Khar Li</c:v>
                </c:pt>
                <c:pt idx="8">
                  <c:v>Chut Pyin</c:v>
                </c:pt>
                <c:pt idx="9">
                  <c:v>Dar Pai</c:v>
                </c:pt>
                <c:pt idx="10">
                  <c:v>Dar Paing Village</c:v>
                </c:pt>
                <c:pt idx="11">
                  <c:v>Daung Pyauk Kay</c:v>
                </c:pt>
                <c:pt idx="12">
                  <c:v>Doe Wai Chaung</c:v>
                </c:pt>
                <c:pt idx="13">
                  <c:v>Kaung Doke Khar 2 (Hmansi)</c:v>
                </c:pt>
                <c:pt idx="14">
                  <c:v>Koe Tan Kauk</c:v>
                </c:pt>
                <c:pt idx="15">
                  <c:v>Maw Ti Ngar (TKP west)</c:v>
                </c:pt>
                <c:pt idx="16">
                  <c:v>Nget Chaung</c:v>
                </c:pt>
                <c:pt idx="17">
                  <c:v>Ohn Taw Gyi North</c:v>
                </c:pt>
                <c:pt idx="18">
                  <c:v>Sin Tet Maw (Rakhine)</c:v>
                </c:pt>
                <c:pt idx="19">
                  <c:v>Sin Tet Maw(Host)</c:v>
                </c:pt>
                <c:pt idx="20">
                  <c:v>Sin Tet Maw(IDP in Shelter)</c:v>
                </c:pt>
                <c:pt idx="21">
                  <c:v>Thea Chaung </c:v>
                </c:pt>
                <c:pt idx="22">
                  <c:v>Thea Chaung Village_M</c:v>
                </c:pt>
                <c:pt idx="23">
                  <c:v>Thea Chaung Village_R</c:v>
                </c:pt>
                <c:pt idx="24">
                  <c:v>Thet Kel Pyin</c:v>
                </c:pt>
                <c:pt idx="25">
                  <c:v>Thet Kel Pyin (IDP in shelter)</c:v>
                </c:pt>
                <c:pt idx="26">
                  <c:v>Zaw Pu Gyar</c:v>
                </c:pt>
              </c:strCache>
            </c:strRef>
          </c:cat>
          <c:val>
            <c:numRef>
              <c:f>'Total Graphs (1.2)'!$D$8:$D$60</c:f>
              <c:numCache>
                <c:formatCode>0.0\ "%"</c:formatCode>
                <c:ptCount val="27"/>
                <c:pt idx="0">
                  <c:v>0</c:v>
                </c:pt>
                <c:pt idx="1">
                  <c:v>0</c:v>
                </c:pt>
                <c:pt idx="2">
                  <c:v>0</c:v>
                </c:pt>
                <c:pt idx="3">
                  <c:v>0</c:v>
                </c:pt>
                <c:pt idx="4">
                  <c:v>16.7</c:v>
                </c:pt>
                <c:pt idx="5">
                  <c:v>27.3</c:v>
                </c:pt>
                <c:pt idx="6">
                  <c:v>0</c:v>
                </c:pt>
                <c:pt idx="7">
                  <c:v>22</c:v>
                </c:pt>
                <c:pt idx="8">
                  <c:v>0</c:v>
                </c:pt>
                <c:pt idx="9">
                  <c:v>25</c:v>
                </c:pt>
                <c:pt idx="10">
                  <c:v>9.1</c:v>
                </c:pt>
                <c:pt idx="11">
                  <c:v>0</c:v>
                </c:pt>
                <c:pt idx="12">
                  <c:v>0</c:v>
                </c:pt>
                <c:pt idx="13">
                  <c:v>0</c:v>
                </c:pt>
                <c:pt idx="14">
                  <c:v>33</c:v>
                </c:pt>
                <c:pt idx="15">
                  <c:v>18.5</c:v>
                </c:pt>
                <c:pt idx="16">
                  <c:v>44</c:v>
                </c:pt>
                <c:pt idx="17">
                  <c:v>22.7</c:v>
                </c:pt>
                <c:pt idx="18">
                  <c:v>0</c:v>
                </c:pt>
                <c:pt idx="19">
                  <c:v>0</c:v>
                </c:pt>
                <c:pt idx="20">
                  <c:v>0</c:v>
                </c:pt>
                <c:pt idx="21">
                  <c:v>45.5</c:v>
                </c:pt>
                <c:pt idx="22">
                  <c:v>36.4</c:v>
                </c:pt>
                <c:pt idx="23">
                  <c:v>20</c:v>
                </c:pt>
                <c:pt idx="24">
                  <c:v>25</c:v>
                </c:pt>
                <c:pt idx="25">
                  <c:v>13.3</c:v>
                </c:pt>
                <c:pt idx="26">
                  <c:v>0</c:v>
                </c:pt>
              </c:numCache>
            </c:numRef>
          </c:val>
        </c:ser>
        <c:dLbls>
          <c:showLegendKey val="0"/>
          <c:showVal val="0"/>
          <c:showCatName val="0"/>
          <c:showSerName val="0"/>
          <c:showPercent val="0"/>
          <c:showBubbleSize val="0"/>
        </c:dLbls>
        <c:gapWidth val="150"/>
        <c:shape val="box"/>
        <c:axId val="188521088"/>
        <c:axId val="188531072"/>
        <c:axId val="0"/>
      </c:bar3DChart>
      <c:catAx>
        <c:axId val="188521088"/>
        <c:scaling>
          <c:orientation val="minMax"/>
        </c:scaling>
        <c:delete val="0"/>
        <c:axPos val="b"/>
        <c:numFmt formatCode="General" sourceLinked="1"/>
        <c:majorTickMark val="out"/>
        <c:minorTickMark val="none"/>
        <c:tickLblPos val="nextTo"/>
        <c:txPr>
          <a:bodyPr/>
          <a:lstStyle/>
          <a:p>
            <a:pPr>
              <a:defRPr lang="en-AU"/>
            </a:pPr>
            <a:endParaRPr lang="en-US"/>
          </a:p>
        </c:txPr>
        <c:crossAx val="188531072"/>
        <c:crosses val="autoZero"/>
        <c:auto val="1"/>
        <c:lblAlgn val="ctr"/>
        <c:lblOffset val="100"/>
        <c:noMultiLvlLbl val="0"/>
      </c:catAx>
      <c:valAx>
        <c:axId val="188531072"/>
        <c:scaling>
          <c:orientation val="minMax"/>
        </c:scaling>
        <c:delete val="0"/>
        <c:axPos val="l"/>
        <c:majorGridlines/>
        <c:numFmt formatCode="0.0\ &quot;%&quot;" sourceLinked="1"/>
        <c:majorTickMark val="out"/>
        <c:minorTickMark val="none"/>
        <c:tickLblPos val="nextTo"/>
        <c:txPr>
          <a:bodyPr/>
          <a:lstStyle/>
          <a:p>
            <a:pPr>
              <a:defRPr lang="en-AU"/>
            </a:pPr>
            <a:endParaRPr lang="en-US"/>
          </a:p>
        </c:txPr>
        <c:crossAx val="188521088"/>
        <c:crosses val="autoZero"/>
        <c:crossBetween val="between"/>
      </c:valAx>
      <c:spPr>
        <a:noFill/>
        <a:ln w="25400">
          <a:noFill/>
        </a:ln>
      </c:spPr>
    </c:plotArea>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en-AU"/>
          </a:pPr>
          <a:endParaRPr lang="en-US"/>
        </a:p>
      </c:txPr>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'Total Graphs (1.3)'!$D$5</c:f>
              <c:strCache>
                <c:ptCount val="1"/>
                <c:pt idx="0">
                  <c:v>2014 Data</c:v>
                </c:pt>
              </c:strCache>
            </c:strRef>
          </c:tx>
          <c:invertIfNegative val="0"/>
          <c:cat>
            <c:strRef>
              <c:f>'Total Graphs (1.3)'!$C$6:$C$23</c:f>
              <c:strCache>
                <c:ptCount val="13"/>
                <c:pt idx="0">
                  <c:v>Ah Du</c:v>
                </c:pt>
                <c:pt idx="1">
                  <c:v>Ah Htet Nan Yar</c:v>
                </c:pt>
                <c:pt idx="2">
                  <c:v>Auk Nan Yar</c:v>
                </c:pt>
                <c:pt idx="3">
                  <c:v>Aung Zay Gone</c:v>
                </c:pt>
                <c:pt idx="4">
                  <c:v>Be Lar Mi</c:v>
                </c:pt>
                <c:pt idx="5">
                  <c:v>Chut Pyin</c:v>
                </c:pt>
                <c:pt idx="6">
                  <c:v>Doe Wai Chaung</c:v>
                </c:pt>
                <c:pt idx="7">
                  <c:v>Ni Lin Paw</c:v>
                </c:pt>
                <c:pt idx="8">
                  <c:v>Padauk Myaing</c:v>
                </c:pt>
                <c:pt idx="9">
                  <c:v>Pauk Pin Yin</c:v>
                </c:pt>
                <c:pt idx="10">
                  <c:v>Pyaing Taung</c:v>
                </c:pt>
                <c:pt idx="11">
                  <c:v>Sa Pho Gyun</c:v>
                </c:pt>
                <c:pt idx="12">
                  <c:v>Than Du</c:v>
                </c:pt>
              </c:strCache>
            </c:strRef>
          </c:cat>
          <c:val>
            <c:numRef>
              <c:f>'Total Graphs (1.3)'!$D$6:$D$23</c:f>
              <c:numCache>
                <c:formatCode>0%</c:formatCode>
                <c:ptCount val="13"/>
                <c:pt idx="0">
                  <c:v>0.5</c:v>
                </c:pt>
                <c:pt idx="1">
                  <c:v>0.25</c:v>
                </c:pt>
                <c:pt idx="2">
                  <c:v>0.4</c:v>
                </c:pt>
                <c:pt idx="3">
                  <c:v>0.60000000000000064</c:v>
                </c:pt>
                <c:pt idx="4">
                  <c:v>0.27</c:v>
                </c:pt>
                <c:pt idx="5">
                  <c:v>0.5</c:v>
                </c:pt>
                <c:pt idx="6">
                  <c:v>0.83000000000000063</c:v>
                </c:pt>
                <c:pt idx="7">
                  <c:v>0.36000000000000032</c:v>
                </c:pt>
                <c:pt idx="8">
                  <c:v>0.5</c:v>
                </c:pt>
                <c:pt idx="9">
                  <c:v>0.5</c:v>
                </c:pt>
                <c:pt idx="10">
                  <c:v>0.38000000000000084</c:v>
                </c:pt>
                <c:pt idx="11">
                  <c:v>0.29000000000000031</c:v>
                </c:pt>
                <c:pt idx="12">
                  <c:v>0.4</c:v>
                </c:pt>
              </c:numCache>
            </c:numRef>
          </c:val>
        </c:ser>
        <c:dLbls>
          <c:showLegendKey val="0"/>
          <c:showVal val="0"/>
          <c:showCatName val="0"/>
          <c:showSerName val="0"/>
          <c:showPercent val="0"/>
          <c:showBubbleSize val="0"/>
        </c:dLbls>
        <c:gapWidth val="150"/>
        <c:shape val="box"/>
        <c:axId val="188538880"/>
        <c:axId val="188540416"/>
        <c:axId val="0"/>
      </c:bar3DChart>
      <c:catAx>
        <c:axId val="188538880"/>
        <c:scaling>
          <c:orientation val="minMax"/>
        </c:scaling>
        <c:delete val="0"/>
        <c:axPos val="b"/>
        <c:numFmt formatCode="General" sourceLinked="1"/>
        <c:majorTickMark val="out"/>
        <c:minorTickMark val="none"/>
        <c:tickLblPos val="nextTo"/>
        <c:txPr>
          <a:bodyPr/>
          <a:lstStyle/>
          <a:p>
            <a:pPr>
              <a:defRPr lang="en-AU"/>
            </a:pPr>
            <a:endParaRPr lang="en-US"/>
          </a:p>
        </c:txPr>
        <c:crossAx val="188540416"/>
        <c:crosses val="autoZero"/>
        <c:auto val="1"/>
        <c:lblAlgn val="ctr"/>
        <c:lblOffset val="100"/>
        <c:noMultiLvlLbl val="0"/>
      </c:catAx>
      <c:valAx>
        <c:axId val="188540416"/>
        <c:scaling>
          <c:orientation val="minMax"/>
        </c:scaling>
        <c:delete val="0"/>
        <c:axPos val="l"/>
        <c:majorGridlines/>
        <c:numFmt formatCode="0%" sourceLinked="1"/>
        <c:majorTickMark val="out"/>
        <c:minorTickMark val="none"/>
        <c:tickLblPos val="nextTo"/>
        <c:txPr>
          <a:bodyPr/>
          <a:lstStyle/>
          <a:p>
            <a:pPr>
              <a:defRPr lang="en-AU"/>
            </a:pPr>
            <a:endParaRPr lang="en-US"/>
          </a:p>
        </c:txPr>
        <c:crossAx val="188538880"/>
        <c:crosses val="autoZero"/>
        <c:crossBetween val="between"/>
      </c:valAx>
      <c:spPr>
        <a:noFill/>
        <a:ln w="25400">
          <a:noFill/>
        </a:ln>
      </c:spPr>
    </c:plotArea>
    <c:legend>
      <c:legendPos val="b"/>
      <c:overlay val="0"/>
      <c:txPr>
        <a:bodyPr/>
        <a:lstStyle/>
        <a:p>
          <a:pPr>
            <a:defRPr lang="en-AU" b="1"/>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'2.1'!$K$3</c:f>
              <c:strCache>
                <c:ptCount val="1"/>
                <c:pt idx="0">
                  <c:v>Jan</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'2.1'!$K$4:$K$20</c:f>
              <c:numCache>
                <c:formatCode>0%</c:formatCode>
                <c:ptCount val="17"/>
                <c:pt idx="0">
                  <c:v>1</c:v>
                </c:pt>
                <c:pt idx="1">
                  <c:v>0.39337808050355033</c:v>
                </c:pt>
                <c:pt idx="2">
                  <c:v>1.1377244486050918E-2</c:v>
                </c:pt>
                <c:pt idx="3">
                  <c:v>0.57788597798045127</c:v>
                </c:pt>
                <c:pt idx="4">
                  <c:v>0.54335170379569986</c:v>
                </c:pt>
                <c:pt idx="5">
                  <c:v>0.70643907385499405</c:v>
                </c:pt>
                <c:pt idx="6">
                  <c:v>0.38384332925336595</c:v>
                </c:pt>
                <c:pt idx="7">
                  <c:v>0.42972068819031439</c:v>
                </c:pt>
                <c:pt idx="8">
                  <c:v>0.33489881308171798</c:v>
                </c:pt>
                <c:pt idx="9">
                  <c:v>9.8125465250050767E-2</c:v>
                </c:pt>
                <c:pt idx="10">
                  <c:v>0</c:v>
                </c:pt>
                <c:pt idx="11">
                  <c:v>1</c:v>
                </c:pt>
                <c:pt idx="12">
                  <c:v>3.1987179487179489E-2</c:v>
                </c:pt>
                <c:pt idx="13">
                  <c:v>1</c:v>
                </c:pt>
                <c:pt idx="14">
                  <c:v>0.35555555555555557</c:v>
                </c:pt>
                <c:pt idx="15">
                  <c:v>3.3015407190022009E-2</c:v>
                </c:pt>
                <c:pt idx="16">
                  <c:v>1</c:v>
                </c:pt>
              </c:numCache>
            </c:numRef>
          </c:val>
        </c:ser>
        <c:ser>
          <c:idx val="1"/>
          <c:order val="1"/>
          <c:tx>
            <c:strRef>
              <c:f>'2.1'!$L$3</c:f>
              <c:strCache>
                <c:ptCount val="1"/>
                <c:pt idx="0">
                  <c:v>Feb</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'2.1'!$L$4:$L$20</c:f>
              <c:numCache>
                <c:formatCode>0%</c:formatCode>
                <c:ptCount val="17"/>
                <c:pt idx="0">
                  <c:v>1</c:v>
                </c:pt>
                <c:pt idx="1">
                  <c:v>0.37751774410128525</c:v>
                </c:pt>
                <c:pt idx="2">
                  <c:v>0.6137801765591625</c:v>
                </c:pt>
                <c:pt idx="3">
                  <c:v>0.57788597798045127</c:v>
                </c:pt>
                <c:pt idx="4">
                  <c:v>0.54335170379569986</c:v>
                </c:pt>
                <c:pt idx="5">
                  <c:v>0.70643907385499405</c:v>
                </c:pt>
                <c:pt idx="6">
                  <c:v>1</c:v>
                </c:pt>
                <c:pt idx="7">
                  <c:v>0.46917395236659631</c:v>
                </c:pt>
                <c:pt idx="8">
                  <c:v>0.19930598197837979</c:v>
                </c:pt>
                <c:pt idx="9">
                  <c:v>7.7123172687759201E-2</c:v>
                </c:pt>
                <c:pt idx="10">
                  <c:v>0</c:v>
                </c:pt>
                <c:pt idx="11">
                  <c:v>1</c:v>
                </c:pt>
                <c:pt idx="12">
                  <c:v>0.24641975308641975</c:v>
                </c:pt>
                <c:pt idx="13">
                  <c:v>1</c:v>
                </c:pt>
                <c:pt idx="14">
                  <c:v>0.53333333333333333</c:v>
                </c:pt>
                <c:pt idx="15">
                  <c:v>0.51395914584700941</c:v>
                </c:pt>
                <c:pt idx="16">
                  <c:v>1</c:v>
                </c:pt>
              </c:numCache>
            </c:numRef>
          </c:val>
        </c:ser>
        <c:ser>
          <c:idx val="2"/>
          <c:order val="2"/>
          <c:tx>
            <c:strRef>
              <c:f>'2.1'!$M$3</c:f>
              <c:strCache>
                <c:ptCount val="1"/>
                <c:pt idx="0">
                  <c:v>Mar</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'2.1'!$M$4:$M$20</c:f>
              <c:numCache>
                <c:formatCode>0%</c:formatCode>
                <c:ptCount val="17"/>
                <c:pt idx="0">
                  <c:v>1</c:v>
                </c:pt>
                <c:pt idx="1">
                  <c:v>0.7678122700910559</c:v>
                </c:pt>
                <c:pt idx="2">
                  <c:v>0.62887718896646438</c:v>
                </c:pt>
                <c:pt idx="3">
                  <c:v>0.66044111769194425</c:v>
                </c:pt>
                <c:pt idx="4">
                  <c:v>0.70635721493440973</c:v>
                </c:pt>
                <c:pt idx="5">
                  <c:v>0.70643907385499405</c:v>
                </c:pt>
                <c:pt idx="6">
                  <c:v>1</c:v>
                </c:pt>
                <c:pt idx="7">
                  <c:v>0.46917395236659631</c:v>
                </c:pt>
                <c:pt idx="8">
                  <c:v>0.15962846338552675</c:v>
                </c:pt>
                <c:pt idx="9">
                  <c:v>7.7123172687759201E-2</c:v>
                </c:pt>
                <c:pt idx="10">
                  <c:v>0</c:v>
                </c:pt>
                <c:pt idx="11">
                  <c:v>1</c:v>
                </c:pt>
                <c:pt idx="12">
                  <c:v>0.24641975308641975</c:v>
                </c:pt>
                <c:pt idx="13">
                  <c:v>1</c:v>
                </c:pt>
                <c:pt idx="14">
                  <c:v>0.35555555555555557</c:v>
                </c:pt>
                <c:pt idx="15">
                  <c:v>0.51395914584700941</c:v>
                </c:pt>
                <c:pt idx="16">
                  <c:v>1</c:v>
                </c:pt>
              </c:numCache>
            </c:numRef>
          </c:val>
        </c:ser>
        <c:ser>
          <c:idx val="3"/>
          <c:order val="3"/>
          <c:tx>
            <c:strRef>
              <c:f>'2.1'!$N$3</c:f>
              <c:strCache>
                <c:ptCount val="1"/>
                <c:pt idx="0">
                  <c:v>Apr</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'2.1'!$N$4:$N$20</c:f>
              <c:numCache>
                <c:formatCode>0%</c:formatCode>
                <c:ptCount val="17"/>
                <c:pt idx="0">
                  <c:v>0</c:v>
                </c:pt>
                <c:pt idx="1">
                  <c:v>0</c:v>
                </c:pt>
                <c:pt idx="2">
                  <c:v>0</c:v>
                </c:pt>
                <c:pt idx="3">
                  <c:v>0</c:v>
                </c:pt>
                <c:pt idx="4">
                  <c:v>0</c:v>
                </c:pt>
                <c:pt idx="5">
                  <c:v>0</c:v>
                </c:pt>
                <c:pt idx="6">
                  <c:v>1</c:v>
                </c:pt>
                <c:pt idx="7">
                  <c:v>0.49002612802733392</c:v>
                </c:pt>
                <c:pt idx="8">
                  <c:v>0.15962846338552675</c:v>
                </c:pt>
                <c:pt idx="9">
                  <c:v>0.15700074440008122</c:v>
                </c:pt>
                <c:pt idx="10">
                  <c:v>0</c:v>
                </c:pt>
                <c:pt idx="11">
                  <c:v>1</c:v>
                </c:pt>
                <c:pt idx="12">
                  <c:v>0.28748971193415634</c:v>
                </c:pt>
                <c:pt idx="13">
                  <c:v>1</c:v>
                </c:pt>
                <c:pt idx="14">
                  <c:v>0.35555555555555557</c:v>
                </c:pt>
                <c:pt idx="15">
                  <c:v>0.51395914584700941</c:v>
                </c:pt>
                <c:pt idx="16">
                  <c:v>1</c:v>
                </c:pt>
              </c:numCache>
            </c:numRef>
          </c:val>
        </c:ser>
        <c:ser>
          <c:idx val="4"/>
          <c:order val="4"/>
          <c:tx>
            <c:strRef>
              <c:f>'2.1'!$O$3</c:f>
              <c:strCache>
                <c:ptCount val="1"/>
                <c:pt idx="0">
                  <c:v>May</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'2.1'!$O$4:$O$20</c:f>
              <c:numCache>
                <c:formatCode>0%</c:formatCode>
                <c:ptCount val="17"/>
                <c:pt idx="0">
                  <c:v>1</c:v>
                </c:pt>
                <c:pt idx="1">
                  <c:v>0.69837103148561341</c:v>
                </c:pt>
                <c:pt idx="2">
                  <c:v>0.48608864847649436</c:v>
                </c:pt>
                <c:pt idx="3">
                  <c:v>0.92874532175429647</c:v>
                </c:pt>
                <c:pt idx="4">
                  <c:v>1</c:v>
                </c:pt>
                <c:pt idx="5">
                  <c:v>0.84536082474226804</c:v>
                </c:pt>
                <c:pt idx="6">
                  <c:v>0.82046511627906982</c:v>
                </c:pt>
                <c:pt idx="7">
                  <c:v>0.79851566794942275</c:v>
                </c:pt>
                <c:pt idx="8">
                  <c:v>0.16759821211818299</c:v>
                </c:pt>
                <c:pt idx="9">
                  <c:v>0.16281558678526942</c:v>
                </c:pt>
                <c:pt idx="10">
                  <c:v>1</c:v>
                </c:pt>
                <c:pt idx="11">
                  <c:v>1</c:v>
                </c:pt>
                <c:pt idx="12">
                  <c:v>0.71872427983539089</c:v>
                </c:pt>
                <c:pt idx="13">
                  <c:v>0.38095238095238093</c:v>
                </c:pt>
                <c:pt idx="14">
                  <c:v>1</c:v>
                </c:pt>
                <c:pt idx="15">
                  <c:v>0.70432868672046955</c:v>
                </c:pt>
                <c:pt idx="16">
                  <c:v>1</c:v>
                </c:pt>
              </c:numCache>
            </c:numRef>
          </c:val>
        </c:ser>
        <c:ser>
          <c:idx val="5"/>
          <c:order val="5"/>
          <c:tx>
            <c:strRef>
              <c:f>'2.1'!$P$3</c:f>
              <c:strCache>
                <c:ptCount val="1"/>
                <c:pt idx="0">
                  <c:v>June</c:v>
                </c:pt>
              </c:strCache>
            </c:strRef>
          </c:tx>
          <c:invertIfNegative val="0"/>
          <c:cat>
            <c:multiLvlStrRef>
              <c:f>'2.1'!$I$4:$J$20</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'2.1'!$P$4:$P$20</c:f>
              <c:numCache>
                <c:formatCode>0%</c:formatCode>
                <c:ptCount val="17"/>
                <c:pt idx="0">
                  <c:v>1</c:v>
                </c:pt>
                <c:pt idx="1">
                  <c:v>0.72887089207673894</c:v>
                </c:pt>
                <c:pt idx="2">
                  <c:v>0.33629796201415219</c:v>
                </c:pt>
                <c:pt idx="3">
                  <c:v>0.80491261218705701</c:v>
                </c:pt>
                <c:pt idx="4">
                  <c:v>0.67918962974462471</c:v>
                </c:pt>
                <c:pt idx="5">
                  <c:v>0.84536082474226804</c:v>
                </c:pt>
                <c:pt idx="6">
                  <c:v>0.99159526723786195</c:v>
                </c:pt>
                <c:pt idx="7">
                  <c:v>0.77339230084557187</c:v>
                </c:pt>
                <c:pt idx="8">
                  <c:v>0.15799960151424586</c:v>
                </c:pt>
                <c:pt idx="9">
                  <c:v>0.21587602355011168</c:v>
                </c:pt>
                <c:pt idx="10">
                  <c:v>1</c:v>
                </c:pt>
                <c:pt idx="11">
                  <c:v>1</c:v>
                </c:pt>
                <c:pt idx="12">
                  <c:v>0.71872427983539089</c:v>
                </c:pt>
                <c:pt idx="13">
                  <c:v>1</c:v>
                </c:pt>
                <c:pt idx="14">
                  <c:v>1</c:v>
                </c:pt>
                <c:pt idx="15">
                  <c:v>0.64563462949376371</c:v>
                </c:pt>
                <c:pt idx="16">
                  <c:v>1</c:v>
                </c:pt>
              </c:numCache>
            </c:numRef>
          </c:val>
        </c:ser>
        <c:dLbls>
          <c:showLegendKey val="0"/>
          <c:showVal val="0"/>
          <c:showCatName val="0"/>
          <c:showSerName val="0"/>
          <c:showPercent val="0"/>
          <c:showBubbleSize val="0"/>
        </c:dLbls>
        <c:gapWidth val="150"/>
        <c:shape val="box"/>
        <c:axId val="188594048"/>
        <c:axId val="188595584"/>
        <c:axId val="0"/>
      </c:bar3DChart>
      <c:catAx>
        <c:axId val="188594048"/>
        <c:scaling>
          <c:orientation val="minMax"/>
        </c:scaling>
        <c:delete val="0"/>
        <c:axPos val="b"/>
        <c:numFmt formatCode="General" sourceLinked="1"/>
        <c:majorTickMark val="out"/>
        <c:minorTickMark val="none"/>
        <c:tickLblPos val="nextTo"/>
        <c:txPr>
          <a:bodyPr rot="-5400000" vert="horz"/>
          <a:lstStyle/>
          <a:p>
            <a:pPr>
              <a:defRPr sz="1000" b="0" i="0" u="none" strike="noStrike" baseline="0">
                <a:solidFill>
                  <a:srgbClr val="000000"/>
                </a:solidFill>
                <a:latin typeface="Calibri"/>
                <a:ea typeface="Calibri"/>
                <a:cs typeface="Calibri"/>
              </a:defRPr>
            </a:pPr>
            <a:endParaRPr lang="en-US"/>
          </a:p>
        </c:txPr>
        <c:crossAx val="188595584"/>
        <c:crosses val="autoZero"/>
        <c:auto val="1"/>
        <c:lblAlgn val="ctr"/>
        <c:lblOffset val="100"/>
        <c:noMultiLvlLbl val="0"/>
      </c:catAx>
      <c:valAx>
        <c:axId val="188595584"/>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8594048"/>
        <c:crosses val="autoZero"/>
        <c:crossBetween val="between"/>
      </c:valAx>
      <c:spPr>
        <a:noFill/>
        <a:ln w="25400">
          <a:noFill/>
        </a:ln>
      </c:spPr>
    </c:plotArea>
    <c:legend>
      <c:legendPos val="b"/>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'2.1'!$K$46</c:f>
              <c:strCache>
                <c:ptCount val="1"/>
                <c:pt idx="0">
                  <c:v>Average Jan'15 to May'15</c:v>
                </c:pt>
              </c:strCache>
            </c:strRef>
          </c:tx>
          <c:invertIfNegative val="0"/>
          <c:cat>
            <c:multiLvlStrRef>
              <c:f>'2.1'!$I$47:$J$63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'2.1'!$K$47:$K$63</c:f>
              <c:numCache>
                <c:formatCode>0%</c:formatCode>
                <c:ptCount val="17"/>
                <c:pt idx="0">
                  <c:v>1</c:v>
                </c:pt>
                <c:pt idx="1">
                  <c:v>0.55926978154537621</c:v>
                </c:pt>
                <c:pt idx="2">
                  <c:v>0.43503081462204307</c:v>
                </c:pt>
                <c:pt idx="3">
                  <c:v>0.68623959885178576</c:v>
                </c:pt>
                <c:pt idx="4">
                  <c:v>0.69826515563145231</c:v>
                </c:pt>
                <c:pt idx="5">
                  <c:v>0.74116951157681255</c:v>
                </c:pt>
                <c:pt idx="6">
                  <c:v>0.84086168910648718</c:v>
                </c:pt>
                <c:pt idx="7">
                  <c:v>0.53132207778005269</c:v>
                </c:pt>
                <c:pt idx="8">
                  <c:v>0.20421198678986685</c:v>
                </c:pt>
                <c:pt idx="9">
                  <c:v>0.11443762836218396</c:v>
                </c:pt>
                <c:pt idx="10">
                  <c:v>0.2</c:v>
                </c:pt>
                <c:pt idx="11">
                  <c:v>1</c:v>
                </c:pt>
                <c:pt idx="12">
                  <c:v>0.30620813548591325</c:v>
                </c:pt>
                <c:pt idx="13">
                  <c:v>0.8761904761904763</c:v>
                </c:pt>
                <c:pt idx="14">
                  <c:v>0.52</c:v>
                </c:pt>
                <c:pt idx="15">
                  <c:v>0.45584430629030398</c:v>
                </c:pt>
                <c:pt idx="16">
                  <c:v>1</c:v>
                </c:pt>
              </c:numCache>
            </c:numRef>
          </c:val>
        </c:ser>
        <c:ser>
          <c:idx val="1"/>
          <c:order val="1"/>
          <c:tx>
            <c:strRef>
              <c:f>'2.1'!$L$46</c:f>
              <c:strCache>
                <c:ptCount val="1"/>
                <c:pt idx="0">
                  <c:v>Average Jan'15 to June'15</c:v>
                </c:pt>
              </c:strCache>
            </c:strRef>
          </c:tx>
          <c:invertIfNegative val="0"/>
          <c:cat>
            <c:multiLvlStrRef>
              <c:f>'2.1'!$I$47:$J$63</c:f>
              <c:multiLvlStrCache>
                <c:ptCount val="17"/>
                <c:lvl>
                  <c:pt idx="0">
                    <c:v>Basara</c:v>
                  </c:pt>
                  <c:pt idx="1">
                    <c:v>Baw Du Pha</c:v>
                  </c:pt>
                  <c:pt idx="2">
                    <c:v>Dar Pai</c:v>
                  </c:pt>
                  <c:pt idx="3">
                    <c:v>Kaung Doke Khar 1(excl.Hmanzi)</c:v>
                  </c:pt>
                  <c:pt idx="4">
                    <c:v>Kaung Doke Khar 2 (Hmansi)</c:v>
                  </c:pt>
                  <c:pt idx="5">
                    <c:v>Maw Ti Ngar (TKP west)</c:v>
                  </c:pt>
                  <c:pt idx="6">
                    <c:v>Ohn Taw Chay</c:v>
                  </c:pt>
                  <c:pt idx="7">
                    <c:v>Ohn Taw Gyi North</c:v>
                  </c:pt>
                  <c:pt idx="8">
                    <c:v>Ohn Taw Gyi South</c:v>
                  </c:pt>
                  <c:pt idx="9">
                    <c:v>Phwe Yar Gone</c:v>
                  </c:pt>
                  <c:pt idx="10">
                    <c:v>Sat Roe Kya 1</c:v>
                  </c:pt>
                  <c:pt idx="11">
                    <c:v>Sat Roe Kya 2</c:v>
                  </c:pt>
                  <c:pt idx="12">
                    <c:v>Say Tha Mar Gyi</c:v>
                  </c:pt>
                  <c:pt idx="13">
                    <c:v>Set Yone Su 1</c:v>
                  </c:pt>
                  <c:pt idx="14">
                    <c:v>Set Yone Su 3</c:v>
                  </c:pt>
                  <c:pt idx="15">
                    <c:v>Thea Chaung </c:v>
                  </c:pt>
                  <c:pt idx="16">
                    <c:v>Thet Kel Pyin (IDP in shelter)</c:v>
                  </c:pt>
                </c:lvl>
                <c:lvl>
                  <c:pt idx="0">
                    <c:v>% of Pop Covarage of functioning Latrine</c:v>
                  </c:pt>
                </c:lvl>
              </c:multiLvlStrCache>
            </c:multiLvlStrRef>
          </c:cat>
          <c:val>
            <c:numRef>
              <c:f>'2.1'!$L$47:$L$63</c:f>
              <c:numCache>
                <c:formatCode>0%</c:formatCode>
                <c:ptCount val="17"/>
                <c:pt idx="0">
                  <c:v>1</c:v>
                </c:pt>
                <c:pt idx="1">
                  <c:v>0.59319000365164876</c:v>
                </c:pt>
                <c:pt idx="2">
                  <c:v>0.41528424410046494</c:v>
                </c:pt>
                <c:pt idx="3">
                  <c:v>0.70997420151883994</c:v>
                </c:pt>
                <c:pt idx="4">
                  <c:v>0.6944500504540867</c:v>
                </c:pt>
                <c:pt idx="5">
                  <c:v>0.75453354740577994</c:v>
                </c:pt>
                <c:pt idx="6">
                  <c:v>0.86598395212838308</c:v>
                </c:pt>
                <c:pt idx="7">
                  <c:v>0.57166711495763922</c:v>
                </c:pt>
                <c:pt idx="8">
                  <c:v>0.19650992257726338</c:v>
                </c:pt>
                <c:pt idx="9">
                  <c:v>0.13134402756017191</c:v>
                </c:pt>
                <c:pt idx="10">
                  <c:v>0.33333333333333331</c:v>
                </c:pt>
                <c:pt idx="11">
                  <c:v>1</c:v>
                </c:pt>
                <c:pt idx="12">
                  <c:v>0.37496082621082616</c:v>
                </c:pt>
                <c:pt idx="13">
                  <c:v>0.89682539682539686</c:v>
                </c:pt>
                <c:pt idx="14">
                  <c:v>0.6</c:v>
                </c:pt>
                <c:pt idx="15">
                  <c:v>0.48747602682421393</c:v>
                </c:pt>
                <c:pt idx="16">
                  <c:v>0.9911847603279722</c:v>
                </c:pt>
              </c:numCache>
            </c:numRef>
          </c:val>
        </c:ser>
        <c:dLbls>
          <c:showLegendKey val="0"/>
          <c:showVal val="0"/>
          <c:showCatName val="0"/>
          <c:showSerName val="0"/>
          <c:showPercent val="0"/>
          <c:showBubbleSize val="0"/>
        </c:dLbls>
        <c:gapWidth val="150"/>
        <c:axId val="188690816"/>
        <c:axId val="188692352"/>
      </c:barChart>
      <c:catAx>
        <c:axId val="188690816"/>
        <c:scaling>
          <c:orientation val="minMax"/>
        </c:scaling>
        <c:delete val="0"/>
        <c:axPos val="b"/>
        <c:numFmt formatCode="General" sourceLinked="1"/>
        <c:majorTickMark val="out"/>
        <c:minorTickMark val="none"/>
        <c:tickLblPos val="nextTo"/>
        <c:crossAx val="188692352"/>
        <c:crosses val="autoZero"/>
        <c:auto val="1"/>
        <c:lblAlgn val="ctr"/>
        <c:lblOffset val="100"/>
        <c:noMultiLvlLbl val="0"/>
      </c:catAx>
      <c:valAx>
        <c:axId val="188692352"/>
        <c:scaling>
          <c:orientation val="minMax"/>
        </c:scaling>
        <c:delete val="0"/>
        <c:axPos val="l"/>
        <c:majorGridlines/>
        <c:numFmt formatCode="0%" sourceLinked="1"/>
        <c:majorTickMark val="out"/>
        <c:minorTickMark val="none"/>
        <c:tickLblPos val="nextTo"/>
        <c:crossAx val="18869081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A21FC7-0DA7-4717-84D0-90964D70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Pages>
  <Words>4090</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mcdonald</dc:creator>
  <cp:lastModifiedBy>Asus</cp:lastModifiedBy>
  <cp:revision>67</cp:revision>
  <cp:lastPrinted>2015-07-08T09:51:00Z</cp:lastPrinted>
  <dcterms:created xsi:type="dcterms:W3CDTF">2015-06-15T10:16:00Z</dcterms:created>
  <dcterms:modified xsi:type="dcterms:W3CDTF">2015-07-15T10:12:00Z</dcterms:modified>
</cp:coreProperties>
</file>