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DF0F2" w:themeColor="accent2" w:themeTint="33"/>
  <w:body>
    <w:p w:rsidR="00767F50" w:rsidRPr="007A4320" w:rsidRDefault="007A4320" w:rsidP="00991CB3">
      <w:pPr>
        <w:autoSpaceDE w:val="0"/>
        <w:autoSpaceDN w:val="0"/>
        <w:adjustRightInd w:val="0"/>
        <w:spacing w:after="0" w:line="240" w:lineRule="auto"/>
        <w:rPr>
          <w:color w:val="134163" w:themeColor="accent6" w:themeShade="80"/>
          <w:sz w:val="32"/>
          <w:szCs w:val="32"/>
        </w:rPr>
      </w:pPr>
      <w:r w:rsidRPr="007A4320">
        <w:rPr>
          <w:color w:val="134163" w:themeColor="accent6" w:themeShade="80"/>
          <w:sz w:val="32"/>
          <w:szCs w:val="32"/>
        </w:rPr>
        <w:t>Early Marriage Discussion Guide</w:t>
      </w:r>
    </w:p>
    <w:p w:rsidR="00767F50" w:rsidRDefault="007A4320" w:rsidP="00991CB3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  <w:u w:val="single"/>
        </w:rPr>
      </w:pPr>
      <w:r w:rsidRPr="00C22833">
        <w:rPr>
          <w:b/>
          <w:noProof/>
          <w:sz w:val="28"/>
          <w:szCs w:val="28"/>
          <w:u w:val="single"/>
          <w:lang w:eastAsia="en-US"/>
        </w:rPr>
        <mc:AlternateContent>
          <mc:Choice Requires="wps">
            <w:drawing>
              <wp:anchor distT="91440" distB="91440" distL="114300" distR="114300" simplePos="0" relativeHeight="251668992" behindDoc="0" locked="0" layoutInCell="1" allowOverlap="1" wp14:anchorId="62F6463D" wp14:editId="1CF184A7">
                <wp:simplePos x="0" y="0"/>
                <wp:positionH relativeFrom="page">
                  <wp:posOffset>581025</wp:posOffset>
                </wp:positionH>
                <wp:positionV relativeFrom="paragraph">
                  <wp:posOffset>430530</wp:posOffset>
                </wp:positionV>
                <wp:extent cx="5915025" cy="1588135"/>
                <wp:effectExtent l="0" t="0" r="28575" b="12065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158813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833" w:rsidRPr="00C22833" w:rsidRDefault="00C22833" w:rsidP="00410C8A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FFC000"/>
                              <w:spacing w:after="0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22833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  <w:u w:val="single"/>
                              </w:rPr>
                              <w:t>Topic of education session</w:t>
                            </w:r>
                            <w:r w:rsidRPr="00C22833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  <w:t xml:space="preserve">- </w:t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Early marriage/ Child marriage</w:t>
                            </w:r>
                          </w:p>
                          <w:p w:rsidR="00C22833" w:rsidRPr="00410C8A" w:rsidRDefault="00C22833" w:rsidP="00410C8A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FFC000"/>
                              <w:spacing w:after="0"/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C22833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  <w:u w:val="single"/>
                              </w:rPr>
                              <w:t xml:space="preserve">Time </w:t>
                            </w:r>
                            <w:r w:rsidR="0031162D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  <w:u w:val="single"/>
                              </w:rPr>
                              <w:t>needed</w:t>
                            </w:r>
                            <w:r w:rsidRPr="00C22833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C22833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C22833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  <w:t xml:space="preserve">- </w:t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45min</w:t>
                            </w:r>
                          </w:p>
                          <w:p w:rsidR="00C22833" w:rsidRPr="00410C8A" w:rsidRDefault="00C22833" w:rsidP="00410C8A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FFC000"/>
                              <w:spacing w:after="0"/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  <w:u w:val="single"/>
                              </w:rPr>
                              <w:t>Purpose of session</w:t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  <w:t xml:space="preserve">- To give knowledge about the cause and consequences of </w:t>
                            </w:r>
                          </w:p>
                          <w:p w:rsidR="00C22833" w:rsidRPr="00410C8A" w:rsidRDefault="00C22833" w:rsidP="00410C8A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FFC000"/>
                              <w:spacing w:after="0"/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  <w:t>early marriage</w:t>
                            </w:r>
                          </w:p>
                          <w:p w:rsidR="00C22833" w:rsidRPr="00410C8A" w:rsidRDefault="00C22833" w:rsidP="00410C8A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FFC000"/>
                              <w:spacing w:after="0"/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  <w:t xml:space="preserve">-To reduce and prevent early marriage by girls themselves, </w:t>
                            </w:r>
                          </w:p>
                          <w:p w:rsidR="00C22833" w:rsidRPr="00410C8A" w:rsidRDefault="00C22833" w:rsidP="00410C8A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FFC000"/>
                              <w:spacing w:after="0"/>
                              <w:rPr>
                                <w:b/>
                                <w:i/>
                                <w:iCs/>
                                <w:sz w:val="24"/>
                              </w:rPr>
                            </w:pP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 w:rsidRPr="00410C8A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  <w:t>families and communities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F646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.75pt;margin-top:33.9pt;width:465.75pt;height:125.05pt;z-index:251668992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" fillcolor="white [3201]" strokecolor="black [3200]" strokeweight="1pt">
                <v:textbox style="mso-fit-shape-to-text:t">
                  <w:txbxContent>
                    <w:p w:rsidR="00C22833" w:rsidRPr="00C22833" w:rsidRDefault="00C22833" w:rsidP="00410C8A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FFC000"/>
                        <w:spacing w:after="0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C22833">
                        <w:rPr>
                          <w:b/>
                          <w:i/>
                          <w:iCs/>
                          <w:sz w:val="24"/>
                          <w:szCs w:val="24"/>
                          <w:u w:val="single"/>
                        </w:rPr>
                        <w:t>Topic of education session</w:t>
                      </w:r>
                      <w:r w:rsidRPr="00C22833">
                        <w:rPr>
                          <w:i/>
                          <w:iCs/>
                          <w:sz w:val="24"/>
                          <w:szCs w:val="24"/>
                        </w:rPr>
                        <w:tab/>
                        <w:t xml:space="preserve">- </w:t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>Early marriage/ Child marriage</w:t>
                      </w:r>
                    </w:p>
                    <w:p w:rsidR="00C22833" w:rsidRPr="00410C8A" w:rsidRDefault="00C22833" w:rsidP="00410C8A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FFC000"/>
                        <w:spacing w:after="0"/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</w:pPr>
                      <w:r w:rsidRPr="00C22833">
                        <w:rPr>
                          <w:b/>
                          <w:i/>
                          <w:iCs/>
                          <w:sz w:val="24"/>
                          <w:szCs w:val="24"/>
                          <w:u w:val="single"/>
                        </w:rPr>
                        <w:t xml:space="preserve">Time </w:t>
                      </w:r>
                      <w:r w:rsidR="0031162D">
                        <w:rPr>
                          <w:b/>
                          <w:i/>
                          <w:iCs/>
                          <w:sz w:val="24"/>
                          <w:szCs w:val="24"/>
                          <w:u w:val="single"/>
                        </w:rPr>
                        <w:t>needed</w:t>
                      </w:r>
                      <w:r w:rsidRPr="00C22833">
                        <w:rPr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C22833">
                        <w:rPr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C22833">
                        <w:rPr>
                          <w:i/>
                          <w:iCs/>
                          <w:sz w:val="24"/>
                          <w:szCs w:val="24"/>
                        </w:rPr>
                        <w:tab/>
                        <w:t xml:space="preserve">- </w:t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>45min</w:t>
                      </w:r>
                    </w:p>
                    <w:p w:rsidR="00C22833" w:rsidRPr="00410C8A" w:rsidRDefault="00C22833" w:rsidP="00410C8A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FFC000"/>
                        <w:spacing w:after="0"/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</w:pP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  <w:u w:val="single"/>
                        </w:rPr>
                        <w:t>Purpose of session</w:t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  <w:t xml:space="preserve">- To give knowledge about the cause and consequences of </w:t>
                      </w:r>
                    </w:p>
                    <w:p w:rsidR="00C22833" w:rsidRPr="00410C8A" w:rsidRDefault="00C22833" w:rsidP="00410C8A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FFC000"/>
                        <w:spacing w:after="0"/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</w:pP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  <w:t>early marriage</w:t>
                      </w:r>
                    </w:p>
                    <w:p w:rsidR="00C22833" w:rsidRPr="00410C8A" w:rsidRDefault="00C22833" w:rsidP="00410C8A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FFC000"/>
                        <w:spacing w:after="0"/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</w:pP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  <w:t xml:space="preserve">-To reduce and prevent early marriage by girls themselves, </w:t>
                      </w:r>
                    </w:p>
                    <w:p w:rsidR="00C22833" w:rsidRPr="00410C8A" w:rsidRDefault="00C22833" w:rsidP="00410C8A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FFC000"/>
                        <w:spacing w:after="0"/>
                        <w:rPr>
                          <w:b/>
                          <w:i/>
                          <w:iCs/>
                          <w:sz w:val="24"/>
                        </w:rPr>
                      </w:pP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 w:rsidRPr="00410C8A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ab/>
                        <w:t>families and communities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10C8A" w:rsidRPr="007A4320" w:rsidRDefault="007A4320" w:rsidP="0031162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 w:rsidRPr="007A4320">
        <w:rPr>
          <w:sz w:val="26"/>
          <w:szCs w:val="26"/>
        </w:rPr>
        <w:t>First,</w:t>
      </w:r>
      <w:r w:rsidR="00245652" w:rsidRPr="007A4320">
        <w:rPr>
          <w:sz w:val="26"/>
          <w:szCs w:val="26"/>
        </w:rPr>
        <w:t xml:space="preserve"> introduce name, position, organization</w:t>
      </w:r>
    </w:p>
    <w:p w:rsidR="00245652" w:rsidRPr="007A4320" w:rsidRDefault="00245652" w:rsidP="0031162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 w:rsidRPr="007A4320">
        <w:rPr>
          <w:sz w:val="26"/>
          <w:szCs w:val="26"/>
        </w:rPr>
        <w:t>Explain the type of session and how long it will take in advance</w:t>
      </w:r>
    </w:p>
    <w:p w:rsidR="00245652" w:rsidRPr="007A4320" w:rsidRDefault="00245652" w:rsidP="0031162D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 w:rsidRPr="007A4320">
        <w:rPr>
          <w:sz w:val="26"/>
          <w:szCs w:val="26"/>
        </w:rPr>
        <w:t>Say thanks to all for their participation and explain the purpose of session</w:t>
      </w:r>
    </w:p>
    <w:p w:rsidR="00371DF7" w:rsidRPr="00371DF7" w:rsidRDefault="00371DF7" w:rsidP="00371DF7">
      <w:pPr>
        <w:autoSpaceDE w:val="0"/>
        <w:autoSpaceDN w:val="0"/>
        <w:adjustRightInd w:val="0"/>
        <w:spacing w:after="0" w:line="240" w:lineRule="auto"/>
        <w:rPr>
          <w:b/>
          <w:sz w:val="26"/>
          <w:szCs w:val="26"/>
        </w:rPr>
      </w:pPr>
    </w:p>
    <w:p w:rsidR="00371DF7" w:rsidRDefault="007A4320" w:rsidP="00991CB3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1DF7" w:rsidRPr="00371DF7" w:rsidRDefault="007A4320" w:rsidP="00991CB3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Open the discussion: </w:t>
      </w:r>
    </w:p>
    <w:p w:rsidR="007A4320" w:rsidRDefault="007A4320" w:rsidP="00991CB3">
      <w:pPr>
        <w:autoSpaceDE w:val="0"/>
        <w:autoSpaceDN w:val="0"/>
        <w:adjustRightInd w:val="0"/>
        <w:spacing w:after="0" w:line="240" w:lineRule="auto"/>
        <w:rPr>
          <w:b/>
          <w:sz w:val="26"/>
          <w:szCs w:val="26"/>
        </w:rPr>
      </w:pPr>
    </w:p>
    <w:p w:rsidR="00A719E2" w:rsidRPr="0031162D" w:rsidRDefault="0031162D" w:rsidP="00991CB3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31162D">
        <w:rPr>
          <w:sz w:val="24"/>
          <w:szCs w:val="24"/>
        </w:rPr>
        <w:t>Ask:</w:t>
      </w:r>
      <w:r w:rsidRPr="0031162D">
        <w:rPr>
          <w:b/>
          <w:sz w:val="24"/>
          <w:szCs w:val="24"/>
        </w:rPr>
        <w:t xml:space="preserve"> </w:t>
      </w:r>
      <w:r w:rsidR="007A4320" w:rsidRPr="0031162D">
        <w:rPr>
          <w:b/>
          <w:sz w:val="24"/>
          <w:szCs w:val="24"/>
        </w:rPr>
        <w:t xml:space="preserve">What does </w:t>
      </w:r>
      <w:r w:rsidR="00DC51ED" w:rsidRPr="0031162D">
        <w:rPr>
          <w:b/>
          <w:sz w:val="24"/>
          <w:szCs w:val="24"/>
        </w:rPr>
        <w:t>early marriage mean?</w:t>
      </w:r>
      <w:r w:rsidR="00767F50" w:rsidRPr="0031162D">
        <w:rPr>
          <w:b/>
          <w:sz w:val="24"/>
          <w:szCs w:val="24"/>
        </w:rPr>
        <w:t xml:space="preserve"> </w:t>
      </w:r>
    </w:p>
    <w:p w:rsidR="00371DF7" w:rsidRPr="0031162D" w:rsidRDefault="00371DF7" w:rsidP="007A4320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31162D">
        <w:rPr>
          <w:sz w:val="24"/>
          <w:szCs w:val="24"/>
        </w:rPr>
        <w:t xml:space="preserve">If no response, </w:t>
      </w:r>
      <w:r w:rsidR="007A4320" w:rsidRPr="0031162D">
        <w:rPr>
          <w:sz w:val="24"/>
          <w:szCs w:val="24"/>
        </w:rPr>
        <w:t>rephrase</w:t>
      </w:r>
      <w:r w:rsidR="007A4320" w:rsidRPr="0031162D">
        <w:rPr>
          <w:b/>
          <w:sz w:val="24"/>
          <w:szCs w:val="24"/>
        </w:rPr>
        <w:t xml:space="preserve">:  what age do you think is too early to get married?   </w:t>
      </w:r>
    </w:p>
    <w:p w:rsidR="00A719E2" w:rsidRPr="0031162D" w:rsidRDefault="00A719E2" w:rsidP="00991CB3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:rsidR="007A4320" w:rsidRPr="0031162D" w:rsidRDefault="007A4320" w:rsidP="00991CB3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31162D">
        <w:rPr>
          <w:b/>
          <w:sz w:val="24"/>
          <w:szCs w:val="24"/>
        </w:rPr>
        <w:t xml:space="preserve">Information points: </w:t>
      </w:r>
    </w:p>
    <w:p w:rsidR="00DC51ED" w:rsidRPr="0031162D" w:rsidRDefault="00CF4275" w:rsidP="00991CB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31162D">
        <w:rPr>
          <w:b/>
          <w:color w:val="134163" w:themeColor="accent6" w:themeShade="80"/>
          <w:sz w:val="24"/>
          <w:szCs w:val="24"/>
        </w:rPr>
        <w:t xml:space="preserve">Early or </w:t>
      </w:r>
      <w:r w:rsidR="003D1C68" w:rsidRPr="0031162D">
        <w:rPr>
          <w:b/>
          <w:color w:val="134163" w:themeColor="accent6" w:themeShade="80"/>
          <w:sz w:val="24"/>
          <w:szCs w:val="24"/>
        </w:rPr>
        <w:t>Child marriage</w:t>
      </w:r>
      <w:r w:rsidR="003D1C68" w:rsidRPr="0031162D">
        <w:rPr>
          <w:color w:val="134163" w:themeColor="accent6" w:themeShade="80"/>
          <w:sz w:val="24"/>
          <w:szCs w:val="24"/>
        </w:rPr>
        <w:t xml:space="preserve"> </w:t>
      </w:r>
      <w:r w:rsidR="003D1C68" w:rsidRPr="0031162D">
        <w:rPr>
          <w:sz w:val="24"/>
          <w:szCs w:val="24"/>
        </w:rPr>
        <w:t xml:space="preserve">is </w:t>
      </w:r>
      <w:r w:rsidR="003257BE" w:rsidRPr="0031162D">
        <w:rPr>
          <w:sz w:val="24"/>
          <w:szCs w:val="24"/>
        </w:rPr>
        <w:t>defined as a formal marriage or informal union before age 18</w:t>
      </w:r>
      <w:r w:rsidR="003D1C68" w:rsidRPr="0031162D">
        <w:rPr>
          <w:sz w:val="24"/>
          <w:szCs w:val="24"/>
        </w:rPr>
        <w:t>, but for many girls, marriage occurs much earlier</w:t>
      </w:r>
      <w:r w:rsidR="003257BE" w:rsidRPr="0031162D">
        <w:rPr>
          <w:sz w:val="24"/>
          <w:szCs w:val="24"/>
        </w:rPr>
        <w:t xml:space="preserve"> and girls are disproportionately the most affected</w:t>
      </w:r>
      <w:r w:rsidR="003D1C68" w:rsidRPr="0031162D">
        <w:rPr>
          <w:sz w:val="24"/>
          <w:szCs w:val="24"/>
        </w:rPr>
        <w:t>.</w:t>
      </w:r>
    </w:p>
    <w:p w:rsidR="008B364A" w:rsidRPr="0031162D" w:rsidRDefault="008B364A" w:rsidP="00991CB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B364A" w:rsidRPr="0031162D" w:rsidRDefault="001C22B5" w:rsidP="00991CB3">
      <w:pPr>
        <w:autoSpaceDE w:val="0"/>
        <w:autoSpaceDN w:val="0"/>
        <w:adjustRightInd w:val="0"/>
        <w:spacing w:after="0" w:line="240" w:lineRule="auto"/>
        <w:rPr>
          <w:color w:val="134163" w:themeColor="accent6" w:themeShade="80"/>
          <w:sz w:val="24"/>
          <w:szCs w:val="24"/>
        </w:rPr>
      </w:pPr>
      <w:r w:rsidRPr="0031162D">
        <w:rPr>
          <w:rFonts w:cs="Calibri"/>
          <w:color w:val="000000"/>
          <w:sz w:val="24"/>
          <w:szCs w:val="24"/>
        </w:rPr>
        <w:t xml:space="preserve">Early or child marriage is a problem that happens in all </w:t>
      </w:r>
      <w:r w:rsidR="00DC51ED" w:rsidRPr="0031162D">
        <w:rPr>
          <w:rFonts w:cs="Calibri"/>
          <w:color w:val="000000"/>
          <w:sz w:val="24"/>
          <w:szCs w:val="24"/>
        </w:rPr>
        <w:t>religions and countries.</w:t>
      </w:r>
    </w:p>
    <w:p w:rsidR="00635E78" w:rsidRPr="0031162D" w:rsidRDefault="00635E78" w:rsidP="00635E78">
      <w:pPr>
        <w:autoSpaceDE w:val="0"/>
        <w:autoSpaceDN w:val="0"/>
        <w:adjustRightInd w:val="0"/>
        <w:spacing w:after="0" w:line="240" w:lineRule="auto"/>
        <w:rPr>
          <w:rFonts w:cs="FrutigerLTStd-Light"/>
          <w:color w:val="134163" w:themeColor="accent6" w:themeShade="80"/>
          <w:sz w:val="24"/>
          <w:szCs w:val="24"/>
        </w:rPr>
      </w:pPr>
    </w:p>
    <w:p w:rsidR="003263F5" w:rsidRPr="0031162D" w:rsidRDefault="00F72D4A" w:rsidP="0031162D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FF0000"/>
          <w:sz w:val="24"/>
          <w:szCs w:val="24"/>
        </w:rPr>
      </w:pPr>
      <w:r w:rsidRPr="0031162D">
        <w:rPr>
          <w:rFonts w:eastAsia="Times New Roman" w:cs="Times New Roman"/>
          <w:color w:val="134163" w:themeColor="accent6" w:themeShade="80"/>
          <w:sz w:val="24"/>
          <w:szCs w:val="24"/>
        </w:rPr>
        <w:t xml:space="preserve">In developing </w:t>
      </w:r>
      <w:r w:rsidRPr="0031162D">
        <w:rPr>
          <w:rFonts w:eastAsia="Times New Roman" w:cs="Times New Roman"/>
          <w:sz w:val="24"/>
          <w:szCs w:val="24"/>
        </w:rPr>
        <w:t xml:space="preserve">countries, </w:t>
      </w:r>
      <w:r w:rsidRPr="0031162D">
        <w:rPr>
          <w:rFonts w:eastAsia="Times New Roman" w:cs="Times New Roman"/>
          <w:color w:val="FF0000"/>
          <w:sz w:val="24"/>
          <w:szCs w:val="24"/>
        </w:rPr>
        <w:t>one in every three girls is married before reaching age 18.</w:t>
      </w:r>
      <w:r w:rsidRPr="0031162D">
        <w:rPr>
          <w:rFonts w:eastAsia="Times New Roman" w:cs="Times New Roman"/>
          <w:sz w:val="24"/>
          <w:szCs w:val="24"/>
        </w:rPr>
        <w:t xml:space="preserve"> </w:t>
      </w:r>
      <w:r w:rsidRPr="0031162D">
        <w:rPr>
          <w:rFonts w:eastAsia="Times New Roman" w:cs="Times New Roman"/>
          <w:color w:val="FF0000"/>
          <w:sz w:val="24"/>
          <w:szCs w:val="24"/>
        </w:rPr>
        <w:t>One in nine is married under age 15</w:t>
      </w:r>
      <w:r w:rsidRPr="0031162D">
        <w:rPr>
          <w:rFonts w:eastAsia="Times New Roman" w:cs="Times New Roman"/>
          <w:sz w:val="24"/>
          <w:szCs w:val="24"/>
        </w:rPr>
        <w:t>.</w:t>
      </w:r>
      <w:r w:rsidR="00293EF9" w:rsidRPr="0031162D">
        <w:rPr>
          <w:rFonts w:eastAsia="Times New Roman" w:cs="Times New Roman"/>
          <w:sz w:val="24"/>
          <w:szCs w:val="24"/>
        </w:rPr>
        <w:t xml:space="preserve"> </w:t>
      </w:r>
      <w:r w:rsidR="00293EF9" w:rsidRPr="0031162D">
        <w:rPr>
          <w:rFonts w:cs="Univers"/>
          <w:color w:val="FF0000"/>
          <w:sz w:val="24"/>
          <w:szCs w:val="24"/>
        </w:rPr>
        <w:t>Boys are also married as children, but girls are disproportionately affected.</w:t>
      </w:r>
    </w:p>
    <w:p w:rsidR="00F72D4A" w:rsidRPr="0031162D" w:rsidRDefault="007A4320" w:rsidP="0031162D">
      <w:pPr>
        <w:pStyle w:val="ListParagraph"/>
        <w:numPr>
          <w:ilvl w:val="1"/>
          <w:numId w:val="28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31162D">
        <w:rPr>
          <w:rFonts w:eastAsia="Times New Roman" w:cs="Times New Roman"/>
          <w:color w:val="134163" w:themeColor="accent6" w:themeShade="80"/>
          <w:sz w:val="24"/>
          <w:szCs w:val="24"/>
        </w:rPr>
        <w:t>(Facilitator resource</w:t>
      </w:r>
      <w:r w:rsidR="00F72D4A" w:rsidRPr="0031162D">
        <w:rPr>
          <w:rFonts w:eastAsia="Times New Roman" w:cs="Times New Roman"/>
          <w:color w:val="134163" w:themeColor="accent6" w:themeShade="80"/>
          <w:sz w:val="24"/>
          <w:szCs w:val="24"/>
        </w:rPr>
        <w:t xml:space="preserve">: </w:t>
      </w:r>
      <w:hyperlink r:id="rId6" w:anchor="sthash.cSqqWs6x.dpuf" w:history="1">
        <w:r w:rsidR="00373C0B" w:rsidRPr="0031162D">
          <w:rPr>
            <w:rStyle w:val="Hyperlink"/>
            <w:rFonts w:eastAsia="Times New Roman" w:cs="Times New Roman"/>
            <w:color w:val="134163" w:themeColor="accent6" w:themeShade="80"/>
            <w:sz w:val="24"/>
            <w:szCs w:val="24"/>
            <w:bdr w:val="none" w:sz="0" w:space="0" w:color="auto"/>
          </w:rPr>
          <w:t>http://www.unfpa.org/child-marriage#sthash.cSqqWs6x.dpuf</w:t>
        </w:r>
      </w:hyperlink>
      <w:r w:rsidRPr="0031162D">
        <w:rPr>
          <w:rStyle w:val="Hyperlink"/>
          <w:rFonts w:eastAsia="Times New Roman" w:cs="Times New Roman"/>
          <w:sz w:val="24"/>
          <w:szCs w:val="24"/>
          <w:bdr w:val="none" w:sz="0" w:space="0" w:color="auto"/>
        </w:rPr>
        <w:t>)</w:t>
      </w:r>
    </w:p>
    <w:p w:rsidR="007A4320" w:rsidRPr="0031162D" w:rsidRDefault="007A4320" w:rsidP="007A4320">
      <w:pPr>
        <w:pStyle w:val="ListParagraph"/>
        <w:spacing w:after="0"/>
        <w:rPr>
          <w:sz w:val="24"/>
          <w:szCs w:val="24"/>
        </w:rPr>
      </w:pPr>
    </w:p>
    <w:p w:rsidR="00373C0B" w:rsidRPr="0031162D" w:rsidRDefault="00FA66D3" w:rsidP="0031162D">
      <w:pPr>
        <w:pStyle w:val="ListParagraph"/>
        <w:numPr>
          <w:ilvl w:val="0"/>
          <w:numId w:val="28"/>
        </w:numPr>
        <w:spacing w:after="0"/>
        <w:rPr>
          <w:sz w:val="24"/>
          <w:szCs w:val="24"/>
        </w:rPr>
      </w:pPr>
      <w:r w:rsidRPr="0031162D">
        <w:rPr>
          <w:sz w:val="24"/>
          <w:szCs w:val="24"/>
        </w:rPr>
        <w:t xml:space="preserve"> I</w:t>
      </w:r>
      <w:r w:rsidR="00373C0B" w:rsidRPr="0031162D">
        <w:rPr>
          <w:sz w:val="24"/>
          <w:szCs w:val="24"/>
        </w:rPr>
        <w:t>f current levels of child marriages hold,</w:t>
      </w:r>
      <w:r w:rsidRPr="0031162D">
        <w:rPr>
          <w:sz w:val="24"/>
          <w:szCs w:val="24"/>
        </w:rPr>
        <w:t xml:space="preserve"> between 2011 and 2020,</w:t>
      </w:r>
      <w:r w:rsidR="00373C0B" w:rsidRPr="0031162D">
        <w:rPr>
          <w:sz w:val="24"/>
          <w:szCs w:val="24"/>
        </w:rPr>
        <w:t xml:space="preserve"> 14.2 million girls annually or 39,000 daily will marry too young.</w:t>
      </w:r>
      <w:r w:rsidR="007A4320" w:rsidRPr="0031162D">
        <w:rPr>
          <w:sz w:val="24"/>
          <w:szCs w:val="24"/>
        </w:rPr>
        <w:t xml:space="preserve">  O</w:t>
      </w:r>
      <w:r w:rsidR="00373C0B" w:rsidRPr="0031162D">
        <w:rPr>
          <w:sz w:val="24"/>
          <w:szCs w:val="24"/>
        </w:rPr>
        <w:t xml:space="preserve">f the </w:t>
      </w:r>
      <w:r w:rsidR="00373C0B" w:rsidRPr="0031162D">
        <w:rPr>
          <w:color w:val="FF0000"/>
          <w:sz w:val="24"/>
          <w:szCs w:val="24"/>
        </w:rPr>
        <w:t>140 million girls who will marry before the age of 18</w:t>
      </w:r>
      <w:r w:rsidR="00373C0B" w:rsidRPr="0031162D">
        <w:rPr>
          <w:sz w:val="24"/>
          <w:szCs w:val="24"/>
        </w:rPr>
        <w:t xml:space="preserve">, </w:t>
      </w:r>
      <w:r w:rsidR="00373C0B" w:rsidRPr="0031162D">
        <w:rPr>
          <w:color w:val="FF0000"/>
          <w:sz w:val="24"/>
          <w:szCs w:val="24"/>
        </w:rPr>
        <w:t>50 million will be under the age of 15. </w:t>
      </w:r>
    </w:p>
    <w:p w:rsidR="00F72D4A" w:rsidRPr="0031162D" w:rsidRDefault="007A4320" w:rsidP="0031162D">
      <w:pPr>
        <w:pStyle w:val="ListParagraph"/>
        <w:numPr>
          <w:ilvl w:val="1"/>
          <w:numId w:val="28"/>
        </w:numPr>
        <w:spacing w:after="0"/>
        <w:rPr>
          <w:rFonts w:eastAsia="Times New Roman" w:cs="Times New Roman"/>
          <w:color w:val="134163" w:themeColor="accent6" w:themeShade="80"/>
          <w:sz w:val="24"/>
          <w:szCs w:val="24"/>
          <w:u w:val="single"/>
        </w:rPr>
      </w:pPr>
      <w:r w:rsidRPr="0031162D">
        <w:rPr>
          <w:color w:val="134163" w:themeColor="accent6" w:themeShade="80"/>
          <w:sz w:val="24"/>
          <w:szCs w:val="24"/>
        </w:rPr>
        <w:t xml:space="preserve">(Facilitator resource:  </w:t>
      </w:r>
      <w:hyperlink r:id="rId7" w:history="1">
        <w:r w:rsidR="00373C0B" w:rsidRPr="0031162D">
          <w:rPr>
            <w:rStyle w:val="Hyperlink"/>
            <w:color w:val="134163" w:themeColor="accent6" w:themeShade="80"/>
            <w:sz w:val="24"/>
            <w:szCs w:val="24"/>
            <w:bdr w:val="none" w:sz="0" w:space="0" w:color="auto"/>
          </w:rPr>
          <w:t>www.unicef.org/media/media</w:t>
        </w:r>
      </w:hyperlink>
      <w:r w:rsidRPr="0031162D">
        <w:rPr>
          <w:rStyle w:val="Hyperlink"/>
          <w:color w:val="134163" w:themeColor="accent6" w:themeShade="80"/>
          <w:sz w:val="24"/>
          <w:szCs w:val="24"/>
          <w:bdr w:val="none" w:sz="0" w:space="0" w:color="auto"/>
        </w:rPr>
        <w:t>)</w:t>
      </w:r>
      <w:r w:rsidR="00373C0B" w:rsidRPr="0031162D">
        <w:rPr>
          <w:color w:val="134163" w:themeColor="accent6" w:themeShade="80"/>
          <w:sz w:val="24"/>
          <w:szCs w:val="24"/>
        </w:rPr>
        <w:t xml:space="preserve"> </w:t>
      </w:r>
    </w:p>
    <w:p w:rsidR="0031162D" w:rsidRPr="0031162D" w:rsidRDefault="0031162D" w:rsidP="0031162D">
      <w:pPr>
        <w:pStyle w:val="ListParagraph"/>
        <w:spacing w:after="0"/>
        <w:ind w:left="1440"/>
        <w:rPr>
          <w:rStyle w:val="Hyperlink"/>
          <w:rFonts w:eastAsia="Times New Roman" w:cs="Times New Roman"/>
          <w:color w:val="134163" w:themeColor="accent6" w:themeShade="80"/>
          <w:sz w:val="24"/>
          <w:szCs w:val="24"/>
          <w:bdr w:val="none" w:sz="0" w:space="0" w:color="auto"/>
        </w:rPr>
      </w:pPr>
    </w:p>
    <w:p w:rsidR="00BA00B4" w:rsidRPr="003263F5" w:rsidRDefault="00BA00B4" w:rsidP="0031162D">
      <w:pPr>
        <w:pStyle w:val="NormalWeb"/>
        <w:numPr>
          <w:ilvl w:val="0"/>
          <w:numId w:val="28"/>
        </w:numPr>
        <w:spacing w:after="0" w:line="240" w:lineRule="auto"/>
        <w:rPr>
          <w:rFonts w:asciiTheme="minorHAnsi" w:hAnsiTheme="minorHAnsi"/>
        </w:rPr>
      </w:pPr>
      <w:r>
        <w:t>According the 2015 UNICEF report, “</w:t>
      </w:r>
      <w:hyperlink r:id="rId8" w:tgtFrame="_blank" w:history="1">
        <w:r>
          <w:rPr>
            <w:rStyle w:val="Hyperlink"/>
          </w:rPr>
          <w:t>State of the World’s Children</w:t>
        </w:r>
        <w:r w:rsidR="009453AE">
          <w:rPr>
            <w:rStyle w:val="Hyperlink"/>
          </w:rPr>
          <w:t xml:space="preserve"> </w:t>
        </w:r>
        <w:r>
          <w:rPr>
            <w:rStyle w:val="external-link"/>
            <w:color w:val="0000FF"/>
            <w:u w:val="single"/>
          </w:rPr>
          <w:t>External Link</w:t>
        </w:r>
      </w:hyperlink>
      <w:r>
        <w:t xml:space="preserve"> (.pdf),” the countries with </w:t>
      </w:r>
      <w:r w:rsidRPr="003263F5">
        <w:rPr>
          <w:rFonts w:asciiTheme="minorHAnsi" w:hAnsiTheme="minorHAnsi"/>
        </w:rPr>
        <w:t xml:space="preserve">the </w:t>
      </w:r>
      <w:r w:rsidRPr="003263F5">
        <w:rPr>
          <w:rFonts w:asciiTheme="minorHAnsi" w:hAnsiTheme="minorHAnsi"/>
          <w:color w:val="FF0000"/>
        </w:rPr>
        <w:t xml:space="preserve">highest rates of child marriage before age 18 </w:t>
      </w:r>
      <w:r w:rsidRPr="003263F5">
        <w:rPr>
          <w:rFonts w:asciiTheme="minorHAnsi" w:hAnsiTheme="minorHAnsi"/>
        </w:rPr>
        <w:t>are:</w:t>
      </w:r>
    </w:p>
    <w:p w:rsidR="00BA00B4" w:rsidRPr="003263F5" w:rsidRDefault="00BA00B4" w:rsidP="00BA00B4">
      <w:pPr>
        <w:numPr>
          <w:ilvl w:val="0"/>
          <w:numId w:val="20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263F5">
        <w:rPr>
          <w:sz w:val="24"/>
          <w:szCs w:val="24"/>
        </w:rPr>
        <w:t>Niger* — 76 percent</w:t>
      </w:r>
    </w:p>
    <w:p w:rsidR="00BA00B4" w:rsidRPr="003263F5" w:rsidRDefault="00BA00B4" w:rsidP="00BA00B4">
      <w:pPr>
        <w:numPr>
          <w:ilvl w:val="0"/>
          <w:numId w:val="20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263F5">
        <w:rPr>
          <w:sz w:val="24"/>
          <w:szCs w:val="24"/>
        </w:rPr>
        <w:t>Central African Republic — 68 percent</w:t>
      </w:r>
    </w:p>
    <w:p w:rsidR="00BA00B4" w:rsidRPr="003263F5" w:rsidRDefault="00BA00B4" w:rsidP="00BA00B4">
      <w:pPr>
        <w:numPr>
          <w:ilvl w:val="0"/>
          <w:numId w:val="20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263F5">
        <w:rPr>
          <w:sz w:val="24"/>
          <w:szCs w:val="24"/>
        </w:rPr>
        <w:t>Chad* — 68 percent</w:t>
      </w:r>
    </w:p>
    <w:p w:rsidR="00BA00B4" w:rsidRPr="003263F5" w:rsidRDefault="00BA00B4" w:rsidP="00BA00B4">
      <w:pPr>
        <w:numPr>
          <w:ilvl w:val="0"/>
          <w:numId w:val="20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263F5">
        <w:rPr>
          <w:sz w:val="24"/>
          <w:szCs w:val="24"/>
        </w:rPr>
        <w:t>Bangladesh* — 65 percent</w:t>
      </w:r>
    </w:p>
    <w:p w:rsidR="00BA00B4" w:rsidRPr="003263F5" w:rsidRDefault="00BA00B4" w:rsidP="00BA00B4">
      <w:pPr>
        <w:numPr>
          <w:ilvl w:val="0"/>
          <w:numId w:val="20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263F5">
        <w:rPr>
          <w:sz w:val="24"/>
          <w:szCs w:val="24"/>
        </w:rPr>
        <w:t>Mali* — 55 percent</w:t>
      </w:r>
    </w:p>
    <w:p w:rsidR="00BA00B4" w:rsidRPr="003263F5" w:rsidRDefault="00BA00B4" w:rsidP="00BA00B4">
      <w:pPr>
        <w:numPr>
          <w:ilvl w:val="0"/>
          <w:numId w:val="20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263F5">
        <w:rPr>
          <w:sz w:val="24"/>
          <w:szCs w:val="24"/>
        </w:rPr>
        <w:t>Guinea — 52 percent</w:t>
      </w:r>
    </w:p>
    <w:p w:rsidR="00BA00B4" w:rsidRPr="003263F5" w:rsidRDefault="00BA00B4" w:rsidP="00BA00B4">
      <w:pPr>
        <w:numPr>
          <w:ilvl w:val="0"/>
          <w:numId w:val="20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263F5">
        <w:rPr>
          <w:sz w:val="24"/>
          <w:szCs w:val="24"/>
        </w:rPr>
        <w:t>South Sudan* — 52 percent</w:t>
      </w:r>
    </w:p>
    <w:p w:rsidR="00BA00B4" w:rsidRPr="003263F5" w:rsidRDefault="00BA00B4" w:rsidP="00BA00B4">
      <w:pPr>
        <w:numPr>
          <w:ilvl w:val="0"/>
          <w:numId w:val="20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263F5">
        <w:rPr>
          <w:sz w:val="24"/>
          <w:szCs w:val="24"/>
        </w:rPr>
        <w:t>Burkina Faso — 52 percent</w:t>
      </w:r>
    </w:p>
    <w:p w:rsidR="00BA00B4" w:rsidRPr="003263F5" w:rsidRDefault="00BA00B4" w:rsidP="00BA00B4">
      <w:pPr>
        <w:numPr>
          <w:ilvl w:val="0"/>
          <w:numId w:val="20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263F5">
        <w:rPr>
          <w:sz w:val="24"/>
          <w:szCs w:val="24"/>
        </w:rPr>
        <w:t>Malawi* — 50 percent</w:t>
      </w:r>
    </w:p>
    <w:p w:rsidR="00373C0B" w:rsidRPr="003263F5" w:rsidRDefault="00BA00B4" w:rsidP="00373C0B">
      <w:pPr>
        <w:numPr>
          <w:ilvl w:val="0"/>
          <w:numId w:val="20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3263F5">
        <w:rPr>
          <w:sz w:val="24"/>
          <w:szCs w:val="24"/>
        </w:rPr>
        <w:t>Mozambique — 48 percent</w:t>
      </w:r>
    </w:p>
    <w:p w:rsidR="00791D06" w:rsidRPr="007A4320" w:rsidRDefault="007A4320" w:rsidP="00373C0B">
      <w:pPr>
        <w:spacing w:before="100" w:beforeAutospacing="1" w:after="100" w:afterAutospacing="1" w:line="240" w:lineRule="auto"/>
        <w:rPr>
          <w:rStyle w:val="Hyperlink"/>
          <w:color w:val="134163" w:themeColor="accent6" w:themeShade="80"/>
          <w:bdr w:val="none" w:sz="0" w:space="0" w:color="auto"/>
        </w:rPr>
      </w:pPr>
      <w:r w:rsidRPr="007A4320">
        <w:rPr>
          <w:color w:val="134163" w:themeColor="accent6" w:themeShade="80"/>
        </w:rPr>
        <w:lastRenderedPageBreak/>
        <w:t xml:space="preserve">(Facilitator resource:  </w:t>
      </w:r>
      <w:r w:rsidR="00BA00B4" w:rsidRPr="007A4320">
        <w:rPr>
          <w:color w:val="134163" w:themeColor="accent6" w:themeShade="80"/>
        </w:rPr>
        <w:t xml:space="preserve"> </w:t>
      </w:r>
      <w:hyperlink r:id="rId9" w:anchor="sthash.kGo8Dywa.dpuf" w:history="1">
        <w:r w:rsidR="00BA00B4" w:rsidRPr="007A4320">
          <w:rPr>
            <w:rStyle w:val="Hyperlink"/>
            <w:color w:val="134163" w:themeColor="accent6" w:themeShade="80"/>
            <w:bdr w:val="none" w:sz="0" w:space="0" w:color="auto"/>
          </w:rPr>
          <w:t>http://www.worldvision.org/news-stories-videos/ten-worst-places-child-marriage#sthash.kGo8Dywa.dpuf</w:t>
        </w:r>
      </w:hyperlink>
      <w:r w:rsidRPr="007A4320">
        <w:rPr>
          <w:rStyle w:val="Hyperlink"/>
          <w:color w:val="134163" w:themeColor="accent6" w:themeShade="80"/>
          <w:bdr w:val="none" w:sz="0" w:space="0" w:color="auto"/>
        </w:rPr>
        <w:t>)</w:t>
      </w:r>
    </w:p>
    <w:p w:rsidR="002362A1" w:rsidRDefault="002362A1" w:rsidP="00373C0B">
      <w:pPr>
        <w:spacing w:before="100" w:beforeAutospacing="1" w:after="100" w:afterAutospacing="1" w:line="240" w:lineRule="auto"/>
        <w:rPr>
          <w:rStyle w:val="Hyperlink"/>
          <w:bdr w:val="none" w:sz="0" w:space="0" w:color="auto"/>
        </w:rPr>
      </w:pPr>
    </w:p>
    <w:p w:rsidR="002A1B6D" w:rsidRPr="0031162D" w:rsidRDefault="002362A1" w:rsidP="00373C0B">
      <w:pPr>
        <w:spacing w:before="100" w:beforeAutospacing="1" w:after="100" w:afterAutospacing="1" w:line="240" w:lineRule="auto"/>
        <w:rPr>
          <w:b/>
          <w:sz w:val="24"/>
          <w:szCs w:val="24"/>
        </w:rPr>
      </w:pPr>
      <w:r w:rsidRPr="0031162D">
        <w:rPr>
          <w:sz w:val="24"/>
          <w:szCs w:val="24"/>
        </w:rPr>
        <w:t>Ask:</w:t>
      </w:r>
      <w:r w:rsidRPr="0031162D">
        <w:rPr>
          <w:b/>
          <w:sz w:val="24"/>
          <w:szCs w:val="24"/>
        </w:rPr>
        <w:t xml:space="preserve"> </w:t>
      </w:r>
      <w:r w:rsidR="0031162D" w:rsidRPr="0031162D">
        <w:rPr>
          <w:b/>
          <w:sz w:val="24"/>
          <w:szCs w:val="24"/>
        </w:rPr>
        <w:t xml:space="preserve"> Why do you think </w:t>
      </w:r>
      <w:r w:rsidRPr="0031162D">
        <w:rPr>
          <w:b/>
          <w:sz w:val="24"/>
          <w:szCs w:val="24"/>
        </w:rPr>
        <w:t>early marriage happen</w:t>
      </w:r>
      <w:r w:rsidR="0031162D" w:rsidRPr="0031162D">
        <w:rPr>
          <w:b/>
          <w:sz w:val="24"/>
          <w:szCs w:val="24"/>
        </w:rPr>
        <w:t>s</w:t>
      </w:r>
      <w:r w:rsidRPr="0031162D">
        <w:rPr>
          <w:b/>
          <w:sz w:val="24"/>
          <w:szCs w:val="24"/>
        </w:rPr>
        <w:t>?</w:t>
      </w:r>
    </w:p>
    <w:p w:rsidR="00C33326" w:rsidRDefault="00C33326" w:rsidP="00C33326">
      <w:pPr>
        <w:pStyle w:val="Heading1"/>
        <w:shd w:val="clear" w:color="auto" w:fill="1A6473"/>
        <w:rPr>
          <w:rFonts w:ascii="PlatzRegular" w:eastAsia="Times New Roman" w:hAnsi="PlatzRegular"/>
          <w:color w:val="FFFFFF"/>
          <w:sz w:val="23"/>
          <w:szCs w:val="23"/>
        </w:rPr>
      </w:pPr>
      <w:r>
        <w:rPr>
          <w:rFonts w:eastAsia="Times New Roman"/>
          <w:color w:val="FFFFFF"/>
          <w:sz w:val="23"/>
          <w:szCs w:val="23"/>
        </w:rPr>
        <w:t>Why does child marriage happen?</w:t>
      </w:r>
    </w:p>
    <w:p w:rsidR="00C33326" w:rsidRPr="0031162D" w:rsidRDefault="00C33326" w:rsidP="0031162D">
      <w:pPr>
        <w:pStyle w:val="Heading1"/>
        <w:spacing w:before="0" w:line="240" w:lineRule="auto"/>
        <w:rPr>
          <w:rFonts w:asciiTheme="minorHAnsi" w:eastAsia="Times New Roman" w:hAnsiTheme="minorHAnsi"/>
          <w:vanish/>
          <w:color w:val="333333"/>
          <w:sz w:val="24"/>
          <w:szCs w:val="24"/>
        </w:rPr>
      </w:pPr>
      <w:r w:rsidRPr="0031162D">
        <w:rPr>
          <w:rFonts w:asciiTheme="minorHAnsi" w:eastAsia="Times New Roman" w:hAnsiTheme="minorHAnsi"/>
          <w:vanish/>
          <w:sz w:val="24"/>
          <w:szCs w:val="24"/>
        </w:rPr>
        <w:t>Why does child marriage happen?</w:t>
      </w:r>
    </w:p>
    <w:p w:rsidR="009453AE" w:rsidRPr="0031162D" w:rsidRDefault="00C33326" w:rsidP="0031162D">
      <w:pPr>
        <w:pStyle w:val="NormalWeb"/>
        <w:spacing w:line="240" w:lineRule="auto"/>
        <w:rPr>
          <w:rFonts w:asciiTheme="minorHAnsi" w:hAnsiTheme="minorHAnsi"/>
          <w:color w:val="333333"/>
        </w:rPr>
      </w:pPr>
      <w:r w:rsidRPr="0031162D">
        <w:rPr>
          <w:rFonts w:asciiTheme="minorHAnsi" w:hAnsiTheme="minorHAnsi"/>
          <w:color w:val="333333"/>
        </w:rPr>
        <w:t xml:space="preserve">At its heart, child marriage is rooted </w:t>
      </w:r>
      <w:r w:rsidRPr="0031162D">
        <w:rPr>
          <w:rFonts w:asciiTheme="minorHAnsi" w:hAnsiTheme="minorHAnsi"/>
          <w:b/>
          <w:color w:val="333333"/>
        </w:rPr>
        <w:t>in gender inequality</w:t>
      </w:r>
      <w:r w:rsidRPr="0031162D">
        <w:rPr>
          <w:rFonts w:asciiTheme="minorHAnsi" w:hAnsiTheme="minorHAnsi"/>
          <w:color w:val="333333"/>
        </w:rPr>
        <w:t xml:space="preserve"> and the belief that girls and women are somehow inferior to boys and men.</w:t>
      </w:r>
    </w:p>
    <w:p w:rsidR="00E04B54" w:rsidRPr="0031162D" w:rsidRDefault="008421F9" w:rsidP="008421F9">
      <w:pPr>
        <w:pStyle w:val="NormalWeb"/>
        <w:rPr>
          <w:rFonts w:asciiTheme="minorHAnsi" w:hAnsiTheme="minorHAnsi"/>
          <w:b/>
          <w:color w:val="333333"/>
        </w:rPr>
      </w:pPr>
      <w:r w:rsidRPr="0031162D">
        <w:rPr>
          <w:rFonts w:asciiTheme="minorHAnsi" w:hAnsiTheme="minorHAnsi"/>
          <w:b/>
          <w:color w:val="333333"/>
        </w:rPr>
        <w:t>Cont</w:t>
      </w:r>
      <w:r w:rsidR="0031162D" w:rsidRPr="0031162D">
        <w:rPr>
          <w:rFonts w:asciiTheme="minorHAnsi" w:hAnsiTheme="minorHAnsi"/>
          <w:b/>
          <w:color w:val="333333"/>
        </w:rPr>
        <w:t xml:space="preserve">ributing </w:t>
      </w:r>
      <w:r w:rsidRPr="0031162D">
        <w:rPr>
          <w:rFonts w:asciiTheme="minorHAnsi" w:hAnsiTheme="minorHAnsi"/>
          <w:b/>
          <w:color w:val="333333"/>
        </w:rPr>
        <w:t>factors</w:t>
      </w:r>
    </w:p>
    <w:tbl>
      <w:tblPr>
        <w:tblStyle w:val="TableGrid"/>
        <w:tblW w:w="10620" w:type="dxa"/>
        <w:tblInd w:w="-95" w:type="dxa"/>
        <w:tblLook w:val="04A0" w:firstRow="1" w:lastRow="0" w:firstColumn="1" w:lastColumn="0" w:noHBand="0" w:noVBand="1"/>
      </w:tblPr>
      <w:tblGrid>
        <w:gridCol w:w="3150"/>
        <w:gridCol w:w="7470"/>
      </w:tblGrid>
      <w:tr w:rsidR="008421F9" w:rsidTr="009453AE">
        <w:tc>
          <w:tcPr>
            <w:tcW w:w="3150" w:type="dxa"/>
          </w:tcPr>
          <w:p w:rsidR="008421F9" w:rsidRPr="0031162D" w:rsidRDefault="009453AE" w:rsidP="00E40E4F">
            <w:pPr>
              <w:pStyle w:val="Heading2"/>
              <w:jc w:val="center"/>
              <w:outlineLvl w:val="1"/>
              <w:rPr>
                <w:rFonts w:asciiTheme="minorHAnsi" w:eastAsia="Times New Roman" w:hAnsiTheme="minorHAnsi"/>
                <w:b/>
                <w:bCs/>
                <w:i/>
                <w:color w:val="auto"/>
                <w:sz w:val="24"/>
                <w:szCs w:val="24"/>
              </w:rPr>
            </w:pPr>
            <w:r w:rsidRPr="0031162D">
              <w:rPr>
                <w:rFonts w:asciiTheme="minorHAnsi" w:eastAsia="Times New Roman" w:hAnsiTheme="minorHAnsi"/>
                <w:b/>
                <w:bCs/>
                <w:i/>
                <w:color w:val="auto"/>
                <w:sz w:val="24"/>
                <w:szCs w:val="24"/>
              </w:rPr>
              <w:t>Describe each factor</w:t>
            </w:r>
          </w:p>
          <w:p w:rsidR="006420BB" w:rsidRPr="0031162D" w:rsidRDefault="006420BB" w:rsidP="006420BB">
            <w:pPr>
              <w:rPr>
                <w:sz w:val="24"/>
                <w:szCs w:val="24"/>
              </w:rPr>
            </w:pPr>
          </w:p>
        </w:tc>
        <w:tc>
          <w:tcPr>
            <w:tcW w:w="7470" w:type="dxa"/>
            <w:shd w:val="clear" w:color="auto" w:fill="A9D5E7" w:themeFill="accent1" w:themeFillTint="66"/>
          </w:tcPr>
          <w:p w:rsidR="002037CF" w:rsidRPr="0031162D" w:rsidRDefault="00E40E4F" w:rsidP="002037CF">
            <w:pPr>
              <w:pStyle w:val="NormalWeb"/>
              <w:spacing w:after="0" w:line="240" w:lineRule="auto"/>
              <w:ind w:left="720"/>
              <w:rPr>
                <w:rFonts w:asciiTheme="minorHAnsi" w:hAnsiTheme="minorHAnsi" w:cs="Calibri"/>
                <w:color w:val="000000"/>
              </w:rPr>
            </w:pPr>
            <w:r w:rsidRPr="0031162D">
              <w:rPr>
                <w:rFonts w:asciiTheme="minorHAnsi" w:hAnsiTheme="minorHAnsi" w:cs="Calibri"/>
                <w:i/>
                <w:color w:val="000000"/>
              </w:rPr>
              <w:t>For each factor, discuss by using the following explanation</w:t>
            </w:r>
            <w:r w:rsidRPr="0031162D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591929" w:rsidTr="009453AE">
        <w:tc>
          <w:tcPr>
            <w:tcW w:w="3150" w:type="dxa"/>
          </w:tcPr>
          <w:p w:rsidR="00591929" w:rsidRPr="0031162D" w:rsidRDefault="007A4320" w:rsidP="007A4320">
            <w:pPr>
              <w:pStyle w:val="Heading2"/>
              <w:numPr>
                <w:ilvl w:val="0"/>
                <w:numId w:val="17"/>
              </w:numPr>
              <w:outlineLvl w:val="1"/>
              <w:rPr>
                <w:rFonts w:asciiTheme="minorHAnsi" w:eastAsia="Times New Roman" w:hAnsiTheme="minorHAnsi"/>
                <w:b/>
                <w:bCs/>
                <w:sz w:val="24"/>
                <w:szCs w:val="24"/>
                <w:u w:val="single"/>
              </w:rPr>
            </w:pPr>
            <w:r w:rsidRPr="0031162D">
              <w:rPr>
                <w:rStyle w:val="Strong"/>
                <w:rFonts w:asciiTheme="minorHAnsi" w:eastAsia="Times New Roman" w:hAnsiTheme="minorHAnsi"/>
                <w:color w:val="auto"/>
                <w:sz w:val="24"/>
                <w:szCs w:val="24"/>
                <w:u w:val="single"/>
              </w:rPr>
              <w:t xml:space="preserve">Culture </w:t>
            </w:r>
            <w:r w:rsidR="00591929" w:rsidRPr="0031162D">
              <w:rPr>
                <w:rStyle w:val="Strong"/>
                <w:rFonts w:asciiTheme="minorHAnsi" w:eastAsia="Times New Roman" w:hAnsiTheme="minorHAnsi"/>
                <w:color w:val="auto"/>
                <w:sz w:val="24"/>
                <w:szCs w:val="24"/>
                <w:u w:val="single"/>
              </w:rPr>
              <w:t>and tradition</w:t>
            </w:r>
          </w:p>
        </w:tc>
        <w:tc>
          <w:tcPr>
            <w:tcW w:w="7470" w:type="dxa"/>
            <w:shd w:val="clear" w:color="auto" w:fill="A9D5E7" w:themeFill="accent1" w:themeFillTint="66"/>
          </w:tcPr>
          <w:p w:rsidR="00591929" w:rsidRPr="0031162D" w:rsidRDefault="00591929" w:rsidP="00591929">
            <w:pPr>
              <w:pStyle w:val="NormalWeb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31162D">
              <w:rPr>
                <w:rFonts w:asciiTheme="minorHAnsi" w:hAnsiTheme="minorHAnsi" w:cs="Calibri"/>
                <w:color w:val="000000"/>
              </w:rPr>
              <w:t>Communities do not value girls as much as boy</w:t>
            </w:r>
            <w:r w:rsidR="007A4320" w:rsidRPr="0031162D">
              <w:rPr>
                <w:rFonts w:asciiTheme="minorHAnsi" w:hAnsiTheme="minorHAnsi" w:cs="Calibri"/>
                <w:color w:val="000000"/>
              </w:rPr>
              <w:t>s</w:t>
            </w:r>
            <w:r w:rsidRPr="0031162D">
              <w:rPr>
                <w:rFonts w:asciiTheme="minorHAnsi" w:hAnsiTheme="minorHAnsi" w:cs="Calibri"/>
                <w:color w:val="000000"/>
              </w:rPr>
              <w:t>.</w:t>
            </w:r>
          </w:p>
          <w:p w:rsidR="00591929" w:rsidRPr="0031162D" w:rsidRDefault="00591929" w:rsidP="00591929">
            <w:pPr>
              <w:pStyle w:val="NormalWeb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r w:rsidRPr="0031162D">
              <w:rPr>
                <w:rFonts w:asciiTheme="minorHAnsi" w:hAnsiTheme="minorHAnsi" w:cs="Calibri"/>
                <w:color w:val="000000"/>
              </w:rPr>
              <w:t>Girls’ value is often as labor for household chores and a future mother, not as an individual.</w:t>
            </w:r>
          </w:p>
          <w:p w:rsidR="00591929" w:rsidRPr="0031162D" w:rsidRDefault="00591929" w:rsidP="00591929">
            <w:pPr>
              <w:pStyle w:val="NormalWeb"/>
              <w:spacing w:after="0" w:line="240" w:lineRule="auto"/>
              <w:ind w:left="720"/>
              <w:rPr>
                <w:rFonts w:asciiTheme="minorHAnsi" w:hAnsiTheme="minorHAnsi" w:cs="Calibri"/>
                <w:color w:val="000000"/>
              </w:rPr>
            </w:pPr>
          </w:p>
        </w:tc>
      </w:tr>
      <w:tr w:rsidR="00591929" w:rsidRPr="00A11936" w:rsidTr="009453AE">
        <w:trPr>
          <w:trHeight w:val="2285"/>
        </w:trPr>
        <w:tc>
          <w:tcPr>
            <w:tcW w:w="3150" w:type="dxa"/>
          </w:tcPr>
          <w:p w:rsidR="00591929" w:rsidRPr="0031162D" w:rsidRDefault="00591929" w:rsidP="00591929">
            <w:pPr>
              <w:pStyle w:val="Heading2"/>
              <w:numPr>
                <w:ilvl w:val="0"/>
                <w:numId w:val="17"/>
              </w:numPr>
              <w:jc w:val="both"/>
              <w:outlineLvl w:val="1"/>
              <w:rPr>
                <w:rFonts w:asciiTheme="minorHAnsi" w:hAnsiTheme="minorHAnsi"/>
                <w:color w:val="333333"/>
                <w:sz w:val="24"/>
                <w:szCs w:val="24"/>
                <w:u w:val="single"/>
              </w:rPr>
            </w:pPr>
            <w:r w:rsidRPr="0031162D">
              <w:rPr>
                <w:rStyle w:val="Strong"/>
                <w:rFonts w:asciiTheme="minorHAnsi" w:eastAsia="Times New Roman" w:hAnsiTheme="minorHAnsi"/>
                <w:color w:val="auto"/>
                <w:sz w:val="24"/>
                <w:szCs w:val="24"/>
                <w:u w:val="single"/>
              </w:rPr>
              <w:t>Poverty</w:t>
            </w:r>
          </w:p>
        </w:tc>
        <w:tc>
          <w:tcPr>
            <w:tcW w:w="7470" w:type="dxa"/>
            <w:shd w:val="clear" w:color="auto" w:fill="A9D5E7" w:themeFill="accent1" w:themeFillTint="66"/>
          </w:tcPr>
          <w:p w:rsidR="00591929" w:rsidRPr="0031162D" w:rsidRDefault="00591929" w:rsidP="004822E2">
            <w:pPr>
              <w:pStyle w:val="NormalWeb"/>
              <w:numPr>
                <w:ilvl w:val="0"/>
                <w:numId w:val="31"/>
              </w:numPr>
              <w:spacing w:after="0" w:line="276" w:lineRule="auto"/>
              <w:rPr>
                <w:rFonts w:asciiTheme="minorHAnsi" w:hAnsiTheme="minorHAnsi"/>
                <w:color w:val="333333"/>
              </w:rPr>
            </w:pPr>
            <w:r w:rsidRPr="0031162D">
              <w:rPr>
                <w:rFonts w:asciiTheme="minorHAnsi" w:hAnsiTheme="minorHAnsi"/>
                <w:color w:val="333333"/>
              </w:rPr>
              <w:t>Where poverty is acute, families and sometimes girls themselves believe that marriage will be...</w:t>
            </w:r>
          </w:p>
          <w:p w:rsidR="007A4320" w:rsidRPr="0031162D" w:rsidRDefault="00591929" w:rsidP="004822E2">
            <w:pPr>
              <w:pStyle w:val="NormalWeb"/>
              <w:numPr>
                <w:ilvl w:val="0"/>
                <w:numId w:val="31"/>
              </w:numPr>
              <w:spacing w:after="0" w:line="276" w:lineRule="auto"/>
              <w:rPr>
                <w:rFonts w:asciiTheme="minorHAnsi" w:hAnsiTheme="minorHAnsi"/>
                <w:color w:val="134163" w:themeColor="accent6" w:themeShade="80"/>
              </w:rPr>
            </w:pPr>
            <w:r w:rsidRPr="0031162D">
              <w:rPr>
                <w:rFonts w:asciiTheme="minorHAnsi" w:hAnsiTheme="minorHAnsi"/>
                <w:color w:val="134163" w:themeColor="accent6" w:themeShade="80"/>
              </w:rPr>
              <w:t xml:space="preserve">A solution to secure their future </w:t>
            </w:r>
          </w:p>
          <w:p w:rsidR="00591929" w:rsidRPr="0031162D" w:rsidRDefault="007A4320" w:rsidP="004822E2">
            <w:pPr>
              <w:pStyle w:val="NormalWeb"/>
              <w:numPr>
                <w:ilvl w:val="0"/>
                <w:numId w:val="31"/>
              </w:numPr>
              <w:spacing w:after="0" w:line="276" w:lineRule="auto"/>
              <w:rPr>
                <w:rFonts w:asciiTheme="minorHAnsi" w:hAnsiTheme="minorHAnsi"/>
                <w:color w:val="134163" w:themeColor="accent6" w:themeShade="80"/>
              </w:rPr>
            </w:pPr>
            <w:r w:rsidRPr="0031162D">
              <w:rPr>
                <w:rFonts w:asciiTheme="minorHAnsi" w:hAnsiTheme="minorHAnsi"/>
                <w:color w:val="134163" w:themeColor="accent6" w:themeShade="80"/>
              </w:rPr>
              <w:t xml:space="preserve">A way </w:t>
            </w:r>
            <w:r w:rsidR="00591929" w:rsidRPr="0031162D">
              <w:rPr>
                <w:rFonts w:asciiTheme="minorHAnsi" w:hAnsiTheme="minorHAnsi"/>
                <w:color w:val="134163" w:themeColor="accent6" w:themeShade="80"/>
              </w:rPr>
              <w:t xml:space="preserve">to reduce family expenses by ensuring </w:t>
            </w:r>
            <w:r w:rsidRPr="0031162D">
              <w:rPr>
                <w:rFonts w:asciiTheme="minorHAnsi" w:hAnsiTheme="minorHAnsi"/>
                <w:color w:val="134163" w:themeColor="accent6" w:themeShade="80"/>
              </w:rPr>
              <w:t xml:space="preserve">family has </w:t>
            </w:r>
            <w:r w:rsidR="00591929" w:rsidRPr="0031162D">
              <w:rPr>
                <w:rFonts w:asciiTheme="minorHAnsi" w:hAnsiTheme="minorHAnsi"/>
                <w:color w:val="134163" w:themeColor="accent6" w:themeShade="80"/>
              </w:rPr>
              <w:t>one less person to feed, clothe and educate.</w:t>
            </w:r>
          </w:p>
          <w:p w:rsidR="00591929" w:rsidRPr="0031162D" w:rsidRDefault="00591929" w:rsidP="004822E2">
            <w:pPr>
              <w:pStyle w:val="NormalWeb"/>
              <w:numPr>
                <w:ilvl w:val="0"/>
                <w:numId w:val="31"/>
              </w:numPr>
              <w:spacing w:after="0" w:line="276" w:lineRule="auto"/>
              <w:rPr>
                <w:rFonts w:asciiTheme="minorHAnsi" w:hAnsiTheme="minorHAnsi" w:cs="Calibri-Bold"/>
                <w:b/>
                <w:bCs/>
                <w:color w:val="000000" w:themeColor="text1"/>
                <w:u w:val="single"/>
              </w:rPr>
            </w:pPr>
            <w:r w:rsidRPr="0031162D">
              <w:rPr>
                <w:rFonts w:asciiTheme="minorHAnsi" w:hAnsiTheme="minorHAnsi"/>
                <w:color w:val="134163" w:themeColor="accent6" w:themeShade="80"/>
              </w:rPr>
              <w:t xml:space="preserve">A way to repay debts, manage disputes, or settle social, economic and political alliances.  </w:t>
            </w:r>
          </w:p>
          <w:p w:rsidR="007A4320" w:rsidRPr="0031162D" w:rsidRDefault="007A4320" w:rsidP="007A4320">
            <w:pPr>
              <w:pStyle w:val="NormalWeb"/>
              <w:spacing w:after="0" w:line="276" w:lineRule="auto"/>
              <w:rPr>
                <w:rFonts w:asciiTheme="minorHAnsi" w:hAnsiTheme="minorHAnsi"/>
                <w:color w:val="000000" w:themeColor="text1"/>
              </w:rPr>
            </w:pPr>
          </w:p>
          <w:p w:rsidR="00591929" w:rsidRPr="0031162D" w:rsidRDefault="00AD08AB" w:rsidP="004822E2">
            <w:pPr>
              <w:pStyle w:val="NormalWeb"/>
              <w:numPr>
                <w:ilvl w:val="0"/>
                <w:numId w:val="31"/>
              </w:numPr>
              <w:spacing w:after="0" w:line="276" w:lineRule="auto"/>
              <w:rPr>
                <w:rFonts w:asciiTheme="minorHAnsi" w:hAnsiTheme="minorHAnsi" w:cs="Calibri-Bold"/>
                <w:b/>
                <w:bCs/>
                <w:color w:val="E5761E"/>
                <w:u w:val="single"/>
              </w:rPr>
            </w:pPr>
            <w:r w:rsidRPr="0031162D">
              <w:rPr>
                <w:rFonts w:asciiTheme="minorHAnsi" w:hAnsiTheme="minorHAnsi"/>
                <w:color w:val="000000" w:themeColor="text1"/>
              </w:rPr>
              <w:t xml:space="preserve">More than half of girls from the </w:t>
            </w:r>
            <w:r w:rsidRPr="0031162D">
              <w:rPr>
                <w:rFonts w:asciiTheme="minorHAnsi" w:hAnsiTheme="minorHAnsi"/>
                <w:color w:val="333333"/>
              </w:rPr>
              <w:t xml:space="preserve">poorest families in the developing world are married as children. </w:t>
            </w:r>
          </w:p>
          <w:p w:rsidR="00AD08AB" w:rsidRPr="0031162D" w:rsidRDefault="00AD08AB" w:rsidP="00AD08AB">
            <w:pPr>
              <w:pStyle w:val="NormalWeb"/>
              <w:spacing w:after="0" w:line="276" w:lineRule="auto"/>
              <w:ind w:left="720"/>
              <w:rPr>
                <w:rFonts w:asciiTheme="minorHAnsi" w:hAnsiTheme="minorHAnsi" w:cs="Calibri-Bold"/>
                <w:b/>
                <w:bCs/>
                <w:color w:val="E5761E"/>
                <w:u w:val="single"/>
              </w:rPr>
            </w:pPr>
          </w:p>
        </w:tc>
      </w:tr>
      <w:tr w:rsidR="00591929" w:rsidTr="009453AE">
        <w:trPr>
          <w:trHeight w:val="70"/>
        </w:trPr>
        <w:tc>
          <w:tcPr>
            <w:tcW w:w="3150" w:type="dxa"/>
          </w:tcPr>
          <w:p w:rsidR="00591929" w:rsidRPr="0031162D" w:rsidRDefault="00591929" w:rsidP="00591929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</w:p>
          <w:p w:rsidR="00591929" w:rsidRPr="0031162D" w:rsidRDefault="00591929" w:rsidP="00591929">
            <w:pPr>
              <w:pStyle w:val="ListParagraph"/>
              <w:numPr>
                <w:ilvl w:val="0"/>
                <w:numId w:val="17"/>
              </w:numPr>
              <w:rPr>
                <w:b/>
                <w:color w:val="333333"/>
                <w:sz w:val="24"/>
                <w:szCs w:val="24"/>
                <w:u w:val="single"/>
              </w:rPr>
            </w:pPr>
            <w:r w:rsidRPr="0031162D">
              <w:rPr>
                <w:b/>
                <w:color w:val="333333"/>
                <w:sz w:val="24"/>
                <w:szCs w:val="24"/>
                <w:u w:val="single"/>
              </w:rPr>
              <w:t>Lack of education</w:t>
            </w:r>
          </w:p>
        </w:tc>
        <w:tc>
          <w:tcPr>
            <w:tcW w:w="7470" w:type="dxa"/>
            <w:shd w:val="clear" w:color="auto" w:fill="A9D5E7" w:themeFill="accent1" w:themeFillTint="66"/>
          </w:tcPr>
          <w:p w:rsidR="00591929" w:rsidRPr="0031162D" w:rsidRDefault="00591929" w:rsidP="004822E2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sz w:val="24"/>
                <w:szCs w:val="24"/>
              </w:rPr>
            </w:pPr>
            <w:r w:rsidRPr="0031162D">
              <w:rPr>
                <w:rStyle w:val="A3"/>
                <w:rFonts w:cstheme="minorBidi"/>
                <w:color w:val="auto"/>
                <w:sz w:val="24"/>
                <w:szCs w:val="24"/>
              </w:rPr>
              <w:t xml:space="preserve">Child marriage is </w:t>
            </w:r>
            <w:r w:rsidR="004822E2">
              <w:rPr>
                <w:rStyle w:val="A3"/>
                <w:rFonts w:cstheme="minorBidi"/>
                <w:color w:val="auto"/>
                <w:sz w:val="24"/>
                <w:szCs w:val="24"/>
              </w:rPr>
              <w:t>found in places with lo</w:t>
            </w:r>
            <w:r w:rsidRPr="0031162D">
              <w:rPr>
                <w:rStyle w:val="A3"/>
                <w:rFonts w:cstheme="minorBidi"/>
                <w:color w:val="auto"/>
                <w:sz w:val="24"/>
                <w:szCs w:val="24"/>
              </w:rPr>
              <w:t>wer levels of schooling for gir</w:t>
            </w:r>
            <w:r w:rsidR="004822E2">
              <w:rPr>
                <w:rStyle w:val="A3"/>
                <w:rFonts w:cstheme="minorBidi"/>
                <w:color w:val="auto"/>
                <w:sz w:val="24"/>
                <w:szCs w:val="24"/>
              </w:rPr>
              <w:t>ls in every region of the world</w:t>
            </w:r>
          </w:p>
          <w:p w:rsidR="00591929" w:rsidRPr="0031162D" w:rsidRDefault="00591929" w:rsidP="004822E2">
            <w:pPr>
              <w:pStyle w:val="NormalWeb"/>
              <w:numPr>
                <w:ilvl w:val="0"/>
                <w:numId w:val="31"/>
              </w:numPr>
              <w:spacing w:after="0" w:line="276" w:lineRule="auto"/>
              <w:rPr>
                <w:rFonts w:asciiTheme="minorHAnsi" w:hAnsiTheme="minorHAnsi"/>
                <w:color w:val="333333"/>
              </w:rPr>
            </w:pPr>
            <w:r w:rsidRPr="0031162D">
              <w:rPr>
                <w:rFonts w:asciiTheme="minorHAnsi" w:hAnsiTheme="minorHAnsi"/>
              </w:rPr>
              <w:t xml:space="preserve">Girls may be pulled from school to be married because </w:t>
            </w:r>
            <w:r w:rsidRPr="0031162D">
              <w:rPr>
                <w:rFonts w:asciiTheme="minorHAnsi" w:hAnsiTheme="minorHAnsi"/>
                <w:color w:val="333333"/>
              </w:rPr>
              <w:t>f</w:t>
            </w:r>
            <w:r w:rsidR="004822E2">
              <w:rPr>
                <w:rFonts w:asciiTheme="minorHAnsi" w:hAnsiTheme="minorHAnsi"/>
                <w:color w:val="333333"/>
              </w:rPr>
              <w:t xml:space="preserve">amilies </w:t>
            </w:r>
            <w:r w:rsidRPr="0031162D">
              <w:rPr>
                <w:rFonts w:asciiTheme="minorHAnsi" w:hAnsiTheme="minorHAnsi"/>
                <w:color w:val="333333"/>
              </w:rPr>
              <w:t xml:space="preserve">see investing in their son’s education as </w:t>
            </w:r>
            <w:r w:rsidR="004822E2">
              <w:rPr>
                <w:rFonts w:asciiTheme="minorHAnsi" w:hAnsiTheme="minorHAnsi"/>
                <w:color w:val="333333"/>
              </w:rPr>
              <w:t xml:space="preserve">a better </w:t>
            </w:r>
            <w:r w:rsidRPr="0031162D">
              <w:rPr>
                <w:rFonts w:asciiTheme="minorHAnsi" w:hAnsiTheme="minorHAnsi"/>
                <w:color w:val="333333"/>
              </w:rPr>
              <w:t>investment.</w:t>
            </w:r>
          </w:p>
          <w:p w:rsidR="00591929" w:rsidRPr="0031162D" w:rsidRDefault="00251E12" w:rsidP="004822E2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cs="Calibri-Bold"/>
                <w:b/>
                <w:bCs/>
                <w:color w:val="E5761E"/>
                <w:sz w:val="24"/>
                <w:szCs w:val="24"/>
                <w:u w:val="single"/>
              </w:rPr>
            </w:pPr>
            <w:r>
              <w:rPr>
                <w:rFonts w:cs="Calibri"/>
                <w:sz w:val="24"/>
                <w:szCs w:val="24"/>
              </w:rPr>
              <w:t xml:space="preserve">Child marriage can be seen as </w:t>
            </w:r>
            <w:r w:rsidR="00591929" w:rsidRPr="0031162D">
              <w:rPr>
                <w:rFonts w:cs="Calibri"/>
                <w:sz w:val="24"/>
                <w:szCs w:val="24"/>
              </w:rPr>
              <w:t>the only option for some girls to have a secure future because they cannot be educated or earn an income on their own.</w:t>
            </w:r>
          </w:p>
          <w:p w:rsidR="00591929" w:rsidRPr="0031162D" w:rsidRDefault="00591929" w:rsidP="00591929">
            <w:pPr>
              <w:autoSpaceDE w:val="0"/>
              <w:autoSpaceDN w:val="0"/>
              <w:adjustRightInd w:val="0"/>
              <w:rPr>
                <w:rFonts w:cs="Calibri-Bold"/>
                <w:b/>
                <w:bCs/>
                <w:color w:val="E5761E"/>
                <w:sz w:val="24"/>
                <w:szCs w:val="24"/>
                <w:u w:val="single"/>
              </w:rPr>
            </w:pPr>
          </w:p>
        </w:tc>
      </w:tr>
      <w:tr w:rsidR="00591929" w:rsidTr="009453AE">
        <w:trPr>
          <w:trHeight w:val="2510"/>
        </w:trPr>
        <w:tc>
          <w:tcPr>
            <w:tcW w:w="3150" w:type="dxa"/>
          </w:tcPr>
          <w:p w:rsidR="00591929" w:rsidRPr="0031162D" w:rsidRDefault="00591929" w:rsidP="00591929">
            <w:pPr>
              <w:pStyle w:val="NormalWeb"/>
              <w:numPr>
                <w:ilvl w:val="0"/>
                <w:numId w:val="17"/>
              </w:numPr>
              <w:spacing w:line="276" w:lineRule="auto"/>
              <w:rPr>
                <w:rStyle w:val="Strong"/>
                <w:rFonts w:asciiTheme="minorHAnsi" w:eastAsia="Times New Roman" w:hAnsiTheme="minorHAnsi"/>
                <w:u w:val="single"/>
              </w:rPr>
            </w:pPr>
            <w:r w:rsidRPr="0031162D">
              <w:rPr>
                <w:rStyle w:val="Strong"/>
                <w:rFonts w:asciiTheme="minorHAnsi" w:eastAsia="Times New Roman" w:hAnsiTheme="minorHAnsi"/>
                <w:u w:val="single"/>
              </w:rPr>
              <w:t>Insecurity</w:t>
            </w:r>
          </w:p>
          <w:p w:rsidR="00591929" w:rsidRPr="0031162D" w:rsidRDefault="00591929" w:rsidP="00591929">
            <w:pPr>
              <w:pStyle w:val="NormalWeb"/>
              <w:rPr>
                <w:rFonts w:asciiTheme="minorHAnsi" w:hAnsiTheme="minorHAnsi" w:cs="Calibri-Bold"/>
                <w:b/>
                <w:bCs/>
                <w:color w:val="E5761E"/>
                <w:u w:val="single"/>
              </w:rPr>
            </w:pPr>
          </w:p>
        </w:tc>
        <w:tc>
          <w:tcPr>
            <w:tcW w:w="7470" w:type="dxa"/>
            <w:shd w:val="clear" w:color="auto" w:fill="A9D5E7" w:themeFill="accent1" w:themeFillTint="66"/>
          </w:tcPr>
          <w:p w:rsidR="00591929" w:rsidRPr="0031162D" w:rsidRDefault="00591929" w:rsidP="004822E2">
            <w:pPr>
              <w:pStyle w:val="NormalWeb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/>
                <w:color w:val="333333"/>
              </w:rPr>
            </w:pPr>
            <w:r w:rsidRPr="0031162D">
              <w:rPr>
                <w:rFonts w:asciiTheme="minorHAnsi" w:hAnsiTheme="minorHAnsi"/>
                <w:color w:val="333333"/>
              </w:rPr>
              <w:t>Families closely guard their daughters’ sexuality and virginity in order to protect the family honor. So, p</w:t>
            </w:r>
            <w:r w:rsidR="004822E2">
              <w:rPr>
                <w:rFonts w:asciiTheme="minorHAnsi" w:hAnsiTheme="minorHAnsi" w:cs="Calibri"/>
              </w:rPr>
              <w:t>arents will marry a girl early:</w:t>
            </w:r>
          </w:p>
          <w:p w:rsidR="00591929" w:rsidRPr="0031162D" w:rsidRDefault="00591929" w:rsidP="004822E2">
            <w:pPr>
              <w:pStyle w:val="NormalWeb"/>
              <w:numPr>
                <w:ilvl w:val="0"/>
                <w:numId w:val="31"/>
              </w:numPr>
              <w:spacing w:after="0" w:line="276" w:lineRule="auto"/>
              <w:rPr>
                <w:rFonts w:asciiTheme="minorHAnsi" w:hAnsiTheme="minorHAnsi"/>
                <w:color w:val="333333"/>
              </w:rPr>
            </w:pPr>
            <w:r w:rsidRPr="0031162D">
              <w:rPr>
                <w:rFonts w:asciiTheme="minorHAnsi" w:hAnsiTheme="minorHAnsi"/>
                <w:color w:val="333333"/>
              </w:rPr>
              <w:t>To ensure her safety in areas where girls are at high risk of harassment such as in conflict or after a natural disaster.</w:t>
            </w:r>
          </w:p>
          <w:p w:rsidR="00591929" w:rsidRPr="0031162D" w:rsidRDefault="00591929" w:rsidP="004822E2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cs="Calibri-Bold"/>
                <w:b/>
                <w:bCs/>
                <w:color w:val="E5761E"/>
                <w:sz w:val="24"/>
                <w:szCs w:val="24"/>
                <w:u w:val="single"/>
              </w:rPr>
            </w:pPr>
            <w:r w:rsidRPr="0031162D">
              <w:rPr>
                <w:rFonts w:cs="Calibri"/>
                <w:sz w:val="24"/>
                <w:szCs w:val="24"/>
              </w:rPr>
              <w:t>To ensure that she can have a secure future, rather than risk waiting and having her not get married at all.</w:t>
            </w:r>
          </w:p>
        </w:tc>
      </w:tr>
      <w:tr w:rsidR="00591929" w:rsidTr="009453AE">
        <w:trPr>
          <w:trHeight w:val="1970"/>
        </w:trPr>
        <w:tc>
          <w:tcPr>
            <w:tcW w:w="3150" w:type="dxa"/>
          </w:tcPr>
          <w:p w:rsidR="00591929" w:rsidRPr="00DC51ED" w:rsidRDefault="00591929" w:rsidP="0059192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Calibri" w:hAnsi="Calibri" w:cs="Calibri"/>
                <w:u w:val="single"/>
              </w:rPr>
            </w:pPr>
            <w:r w:rsidRPr="00DC51ED">
              <w:rPr>
                <w:rFonts w:ascii="Calibri-Bold" w:hAnsi="Calibri-Bold" w:cs="Calibri-Bold"/>
                <w:b/>
                <w:bCs/>
                <w:u w:val="single"/>
              </w:rPr>
              <w:lastRenderedPageBreak/>
              <w:t>Economics</w:t>
            </w:r>
          </w:p>
          <w:p w:rsidR="00591929" w:rsidRPr="005023C6" w:rsidRDefault="00591929" w:rsidP="00591929">
            <w:pPr>
              <w:pStyle w:val="NormalWeb"/>
              <w:spacing w:line="276" w:lineRule="auto"/>
              <w:rPr>
                <w:rStyle w:val="Strong"/>
                <w:rFonts w:eastAsia="Times New Roman"/>
                <w:u w:val="single"/>
              </w:rPr>
            </w:pPr>
          </w:p>
        </w:tc>
        <w:tc>
          <w:tcPr>
            <w:tcW w:w="7470" w:type="dxa"/>
            <w:shd w:val="clear" w:color="auto" w:fill="A9D5E7" w:themeFill="accent1" w:themeFillTint="66"/>
          </w:tcPr>
          <w:p w:rsidR="00591929" w:rsidRPr="004822E2" w:rsidRDefault="004822E2" w:rsidP="004822E2">
            <w:pPr>
              <w:pStyle w:val="NormalWeb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/>
                <w:color w:val="333333"/>
              </w:rPr>
            </w:pPr>
            <w:r w:rsidRPr="004822E2">
              <w:rPr>
                <w:rFonts w:asciiTheme="minorHAnsi" w:hAnsiTheme="minorHAnsi"/>
                <w:color w:val="333333"/>
              </w:rPr>
              <w:t>Girls</w:t>
            </w:r>
            <w:r w:rsidR="00591929" w:rsidRPr="004822E2">
              <w:rPr>
                <w:rFonts w:asciiTheme="minorHAnsi" w:hAnsiTheme="minorHAnsi"/>
                <w:color w:val="333333"/>
              </w:rPr>
              <w:t xml:space="preserve"> are seen as a burden on their family. Marrying your daughter at a young age </w:t>
            </w:r>
            <w:r w:rsidRPr="004822E2">
              <w:rPr>
                <w:rFonts w:asciiTheme="minorHAnsi" w:hAnsiTheme="minorHAnsi"/>
                <w:color w:val="333333"/>
              </w:rPr>
              <w:t>is seen</w:t>
            </w:r>
            <w:r w:rsidR="00591929" w:rsidRPr="004822E2">
              <w:rPr>
                <w:rFonts w:asciiTheme="minorHAnsi" w:hAnsiTheme="minorHAnsi"/>
                <w:color w:val="333333"/>
              </w:rPr>
              <w:t xml:space="preserve"> as a way </w:t>
            </w:r>
            <w:proofErr w:type="gramStart"/>
            <w:r w:rsidR="00591929" w:rsidRPr="004822E2">
              <w:rPr>
                <w:rFonts w:asciiTheme="minorHAnsi" w:hAnsiTheme="minorHAnsi"/>
                <w:color w:val="333333"/>
              </w:rPr>
              <w:t xml:space="preserve">to </w:t>
            </w:r>
            <w:r w:rsidRPr="004822E2">
              <w:rPr>
                <w:rFonts w:asciiTheme="minorHAnsi" w:hAnsiTheme="minorHAnsi"/>
                <w:color w:val="333333"/>
              </w:rPr>
              <w:t xml:space="preserve"> transfer</w:t>
            </w:r>
            <w:proofErr w:type="gramEnd"/>
            <w:r w:rsidR="00591929" w:rsidRPr="004822E2">
              <w:rPr>
                <w:rFonts w:asciiTheme="minorHAnsi" w:hAnsiTheme="minorHAnsi"/>
                <w:color w:val="333333"/>
              </w:rPr>
              <w:t xml:space="preserve"> this ‘burden’ to her husband’s family. </w:t>
            </w:r>
          </w:p>
          <w:p w:rsidR="00591929" w:rsidRPr="004822E2" w:rsidRDefault="00591929" w:rsidP="004822E2">
            <w:pPr>
              <w:pStyle w:val="NormalWeb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/>
                <w:color w:val="333333"/>
              </w:rPr>
            </w:pPr>
            <w:r w:rsidRPr="004822E2">
              <w:rPr>
                <w:rFonts w:asciiTheme="minorHAnsi" w:hAnsiTheme="minorHAnsi"/>
              </w:rPr>
              <w:t>In some countries, girls are forced by their families to marry much old</w:t>
            </w:r>
            <w:r w:rsidR="004822E2" w:rsidRPr="004822E2">
              <w:rPr>
                <w:rFonts w:asciiTheme="minorHAnsi" w:hAnsiTheme="minorHAnsi"/>
              </w:rPr>
              <w:t xml:space="preserve">er men because </w:t>
            </w:r>
            <w:proofErr w:type="gramStart"/>
            <w:r w:rsidR="004822E2" w:rsidRPr="004822E2">
              <w:rPr>
                <w:rFonts w:asciiTheme="minorHAnsi" w:hAnsiTheme="minorHAnsi"/>
              </w:rPr>
              <w:t xml:space="preserve">parents </w:t>
            </w:r>
            <w:r w:rsidRPr="004822E2">
              <w:rPr>
                <w:rFonts w:asciiTheme="minorHAnsi" w:hAnsiTheme="minorHAnsi"/>
              </w:rPr>
              <w:t xml:space="preserve"> believe</w:t>
            </w:r>
            <w:proofErr w:type="gramEnd"/>
            <w:r w:rsidRPr="004822E2">
              <w:rPr>
                <w:rFonts w:asciiTheme="minorHAnsi" w:hAnsiTheme="minorHAnsi"/>
              </w:rPr>
              <w:t xml:space="preserve"> they are protecting their daughters and increasing their economic opportunities.</w:t>
            </w:r>
          </w:p>
          <w:p w:rsidR="00591929" w:rsidRPr="004822E2" w:rsidRDefault="00591929" w:rsidP="00591929">
            <w:pPr>
              <w:pStyle w:val="NormalWeb"/>
              <w:spacing w:after="0" w:line="276" w:lineRule="auto"/>
              <w:ind w:left="720"/>
              <w:rPr>
                <w:rFonts w:asciiTheme="minorHAnsi" w:hAnsiTheme="minorHAnsi"/>
                <w:color w:val="333333"/>
              </w:rPr>
            </w:pPr>
          </w:p>
        </w:tc>
      </w:tr>
      <w:tr w:rsidR="00591929" w:rsidTr="009453AE">
        <w:trPr>
          <w:trHeight w:val="1097"/>
        </w:trPr>
        <w:tc>
          <w:tcPr>
            <w:tcW w:w="3150" w:type="dxa"/>
          </w:tcPr>
          <w:p w:rsidR="00591929" w:rsidRDefault="00591929" w:rsidP="00591929">
            <w:pPr>
              <w:pStyle w:val="ListParagraph"/>
              <w:numPr>
                <w:ilvl w:val="0"/>
                <w:numId w:val="17"/>
              </w:numPr>
            </w:pPr>
            <w:r w:rsidRPr="00DC51ED">
              <w:rPr>
                <w:rFonts w:ascii="Calibri-Bold" w:hAnsi="Calibri-Bold" w:cs="Calibri-Bold"/>
                <w:b/>
                <w:bCs/>
                <w:u w:val="single"/>
              </w:rPr>
              <w:t>Controlling a girl’s sexuality</w:t>
            </w:r>
          </w:p>
        </w:tc>
        <w:tc>
          <w:tcPr>
            <w:tcW w:w="7470" w:type="dxa"/>
            <w:shd w:val="clear" w:color="auto" w:fill="A9D5E7" w:themeFill="accent1" w:themeFillTint="66"/>
          </w:tcPr>
          <w:p w:rsidR="00591929" w:rsidRPr="004822E2" w:rsidRDefault="004822E2" w:rsidP="004822E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rFonts w:cs="Calibri"/>
                <w:sz w:val="24"/>
                <w:szCs w:val="24"/>
              </w:rPr>
            </w:pPr>
            <w:r w:rsidRPr="004822E2">
              <w:rPr>
                <w:rFonts w:cs="Calibri"/>
                <w:sz w:val="24"/>
                <w:szCs w:val="24"/>
              </w:rPr>
              <w:t>Young girls also have littl</w:t>
            </w:r>
            <w:r w:rsidR="00591929" w:rsidRPr="004822E2">
              <w:rPr>
                <w:rFonts w:cs="Calibri"/>
                <w:sz w:val="24"/>
                <w:szCs w:val="24"/>
              </w:rPr>
              <w:t>e access to family planning, and if they get pregnant, their parents will want to marry them immediately.</w:t>
            </w:r>
          </w:p>
          <w:p w:rsidR="00591929" w:rsidRPr="004822E2" w:rsidRDefault="004822E2" w:rsidP="004822E2">
            <w:pPr>
              <w:pStyle w:val="NormalWeb"/>
              <w:numPr>
                <w:ilvl w:val="0"/>
                <w:numId w:val="30"/>
              </w:numPr>
              <w:spacing w:after="0" w:line="276" w:lineRule="auto"/>
              <w:rPr>
                <w:rFonts w:asciiTheme="minorHAnsi" w:hAnsiTheme="minorHAnsi"/>
              </w:rPr>
            </w:pPr>
            <w:r w:rsidRPr="004822E2">
              <w:rPr>
                <w:rFonts w:asciiTheme="minorHAnsi" w:hAnsiTheme="minorHAnsi"/>
                <w:color w:val="333333"/>
              </w:rPr>
              <w:t>T</w:t>
            </w:r>
            <w:r w:rsidR="00591929" w:rsidRPr="004822E2">
              <w:rPr>
                <w:rFonts w:asciiTheme="minorHAnsi" w:hAnsiTheme="minorHAnsi"/>
                <w:color w:val="333333"/>
              </w:rPr>
              <w:t>he desire to control female sexuality, for instance, how a girl should behave, how she should dress, who she should be allowed to see, to marry, etc.</w:t>
            </w:r>
          </w:p>
        </w:tc>
      </w:tr>
      <w:tr w:rsidR="00591929" w:rsidTr="009453AE">
        <w:trPr>
          <w:trHeight w:val="1403"/>
        </w:trPr>
        <w:tc>
          <w:tcPr>
            <w:tcW w:w="3150" w:type="dxa"/>
          </w:tcPr>
          <w:p w:rsidR="00591929" w:rsidRPr="00DC51ED" w:rsidRDefault="00591929" w:rsidP="00591929">
            <w:pPr>
              <w:pStyle w:val="ListParagraph"/>
              <w:numPr>
                <w:ilvl w:val="0"/>
                <w:numId w:val="17"/>
              </w:numPr>
              <w:rPr>
                <w:rFonts w:ascii="Calibri-Bold" w:hAnsi="Calibri-Bold" w:cs="Calibri-Bold"/>
                <w:b/>
                <w:bCs/>
                <w:u w:val="single"/>
              </w:rPr>
            </w:pPr>
            <w:r w:rsidRPr="00DC51ED">
              <w:rPr>
                <w:rFonts w:ascii="Calibri-Bold" w:hAnsi="Calibri-Bold" w:cs="Calibri-Bold"/>
                <w:b/>
                <w:bCs/>
                <w:u w:val="single"/>
              </w:rPr>
              <w:t>Demand</w:t>
            </w:r>
          </w:p>
        </w:tc>
        <w:tc>
          <w:tcPr>
            <w:tcW w:w="7470" w:type="dxa"/>
            <w:shd w:val="clear" w:color="auto" w:fill="A9D5E7" w:themeFill="accent1" w:themeFillTint="66"/>
          </w:tcPr>
          <w:p w:rsidR="00591929" w:rsidRPr="004822E2" w:rsidRDefault="00591929" w:rsidP="004822E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4822E2">
              <w:rPr>
                <w:rFonts w:cs="Calibri"/>
                <w:sz w:val="24"/>
                <w:szCs w:val="24"/>
              </w:rPr>
              <w:t xml:space="preserve">Parents-in-law often want their son’s wife to be younger so that she will be easier to control and stay home to take care of the household. </w:t>
            </w:r>
          </w:p>
          <w:p w:rsidR="00591929" w:rsidRPr="004822E2" w:rsidRDefault="00591929" w:rsidP="004822E2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4822E2">
              <w:rPr>
                <w:rFonts w:cs="Calibri"/>
                <w:sz w:val="24"/>
                <w:szCs w:val="24"/>
              </w:rPr>
              <w:t>They also want a young bride who will have many grandchildren.</w:t>
            </w:r>
          </w:p>
        </w:tc>
      </w:tr>
    </w:tbl>
    <w:p w:rsidR="008421F9" w:rsidRPr="005023C6" w:rsidRDefault="008421F9" w:rsidP="005023C6">
      <w:pPr>
        <w:spacing w:line="276" w:lineRule="auto"/>
        <w:rPr>
          <w:rFonts w:cs="Calibri"/>
        </w:rPr>
      </w:pPr>
    </w:p>
    <w:p w:rsidR="00AD08AB" w:rsidRDefault="00AD08AB" w:rsidP="00777BA9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8"/>
          <w:szCs w:val="28"/>
          <w:u w:val="single"/>
        </w:rPr>
      </w:pPr>
    </w:p>
    <w:p w:rsidR="008B364A" w:rsidRDefault="001C1748" w:rsidP="00777BA9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8"/>
          <w:szCs w:val="28"/>
          <w:u w:val="single"/>
        </w:rPr>
      </w:pPr>
      <w:r w:rsidRPr="00C46EC6">
        <w:rPr>
          <w:rFonts w:eastAsia="Times New Roman" w:cs="Times New Roman"/>
          <w:b/>
          <w:bCs/>
          <w:sz w:val="28"/>
          <w:szCs w:val="28"/>
          <w:u w:val="single"/>
        </w:rPr>
        <w:t xml:space="preserve">Consequences of </w:t>
      </w:r>
      <w:r w:rsidR="00C46EC6">
        <w:rPr>
          <w:rFonts w:eastAsia="Times New Roman" w:cs="Times New Roman"/>
          <w:b/>
          <w:bCs/>
          <w:sz w:val="28"/>
          <w:szCs w:val="28"/>
          <w:u w:val="single"/>
        </w:rPr>
        <w:t xml:space="preserve">Early </w:t>
      </w:r>
      <w:r w:rsidRPr="00C46EC6">
        <w:rPr>
          <w:rFonts w:eastAsia="Times New Roman" w:cs="Times New Roman"/>
          <w:b/>
          <w:bCs/>
          <w:sz w:val="28"/>
          <w:szCs w:val="28"/>
          <w:u w:val="single"/>
        </w:rPr>
        <w:t>Marriage:</w:t>
      </w:r>
    </w:p>
    <w:p w:rsidR="00777BA9" w:rsidRPr="004822E2" w:rsidRDefault="004822E2" w:rsidP="00777BA9">
      <w:pPr>
        <w:spacing w:after="0" w:line="240" w:lineRule="auto"/>
        <w:rPr>
          <w:rFonts w:eastAsia="Times New Roman" w:cs="Times New Roman"/>
          <w:bCs/>
          <w:sz w:val="24"/>
          <w:szCs w:val="24"/>
        </w:rPr>
      </w:pPr>
      <w:r w:rsidRPr="004822E2">
        <w:rPr>
          <w:rFonts w:eastAsia="Times New Roman" w:cs="Times New Roman"/>
          <w:bCs/>
          <w:sz w:val="24"/>
          <w:szCs w:val="24"/>
        </w:rPr>
        <w:t>Ask:</w:t>
      </w:r>
      <w:r>
        <w:rPr>
          <w:rFonts w:eastAsia="Times New Roman" w:cs="Times New Roman"/>
          <w:b/>
          <w:bCs/>
          <w:sz w:val="24"/>
          <w:szCs w:val="24"/>
        </w:rPr>
        <w:t xml:space="preserve">  What do you think are the consequences</w:t>
      </w:r>
      <w:r w:rsidR="00777BA9">
        <w:rPr>
          <w:rFonts w:eastAsia="Times New Roman" w:cs="Times New Roman"/>
          <w:b/>
          <w:bCs/>
          <w:sz w:val="24"/>
          <w:szCs w:val="24"/>
        </w:rPr>
        <w:t xml:space="preserve"> from early marriage?</w:t>
      </w:r>
      <w:r w:rsidR="005879D3">
        <w:rPr>
          <w:rFonts w:eastAsia="Times New Roman" w:cs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/>
          <w:bCs/>
          <w:sz w:val="24"/>
          <w:szCs w:val="24"/>
        </w:rPr>
        <w:t>(Listen to answers before</w:t>
      </w:r>
      <w:r w:rsidR="005879D3" w:rsidRPr="004822E2">
        <w:rPr>
          <w:rFonts w:eastAsia="Times New Roman" w:cs="Times New Roman"/>
          <w:bCs/>
          <w:sz w:val="24"/>
          <w:szCs w:val="24"/>
        </w:rPr>
        <w:t xml:space="preserve"> explaining</w:t>
      </w:r>
      <w:r>
        <w:rPr>
          <w:rFonts w:eastAsia="Times New Roman" w:cs="Times New Roman"/>
          <w:bCs/>
          <w:sz w:val="24"/>
          <w:szCs w:val="24"/>
        </w:rPr>
        <w:t xml:space="preserve"> the information below.)</w:t>
      </w:r>
    </w:p>
    <w:p w:rsidR="00777BA9" w:rsidRPr="00777BA9" w:rsidRDefault="00777BA9" w:rsidP="00777BA9">
      <w:pPr>
        <w:spacing w:after="0" w:line="240" w:lineRule="auto"/>
        <w:rPr>
          <w:rFonts w:eastAsia="Times New Roman" w:cs="Times New Roman"/>
          <w:b/>
          <w:bCs/>
          <w:sz w:val="24"/>
          <w:szCs w:val="24"/>
        </w:rPr>
      </w:pPr>
    </w:p>
    <w:p w:rsidR="008E110D" w:rsidRPr="004822E2" w:rsidRDefault="008B364A" w:rsidP="004822E2">
      <w:pPr>
        <w:spacing w:after="0" w:line="240" w:lineRule="auto"/>
        <w:rPr>
          <w:rFonts w:cs="FrutigerLTStd-Light"/>
          <w:sz w:val="24"/>
          <w:szCs w:val="24"/>
        </w:rPr>
      </w:pPr>
      <w:r w:rsidRPr="004822E2">
        <w:rPr>
          <w:b/>
          <w:color w:val="134163" w:themeColor="accent6" w:themeShade="80"/>
          <w:sz w:val="24"/>
          <w:szCs w:val="24"/>
        </w:rPr>
        <w:t>Early marriage</w:t>
      </w:r>
      <w:r w:rsidRPr="004822E2">
        <w:rPr>
          <w:color w:val="134163" w:themeColor="accent6" w:themeShade="80"/>
          <w:sz w:val="24"/>
          <w:szCs w:val="24"/>
        </w:rPr>
        <w:t xml:space="preserve"> </w:t>
      </w:r>
      <w:r w:rsidR="004822E2">
        <w:rPr>
          <w:sz w:val="24"/>
          <w:szCs w:val="24"/>
        </w:rPr>
        <w:t>can</w:t>
      </w:r>
      <w:r w:rsidRPr="004822E2">
        <w:rPr>
          <w:sz w:val="24"/>
          <w:szCs w:val="24"/>
        </w:rPr>
        <w:t xml:space="preserve"> lead to a lifetime of disadvantage and deprivation</w:t>
      </w:r>
      <w:r w:rsidR="00583BCE" w:rsidRPr="004822E2">
        <w:rPr>
          <w:sz w:val="24"/>
          <w:szCs w:val="24"/>
        </w:rPr>
        <w:t>.</w:t>
      </w:r>
      <w:r w:rsidR="004822E2">
        <w:rPr>
          <w:sz w:val="24"/>
          <w:szCs w:val="24"/>
        </w:rPr>
        <w:t xml:space="preserve">  It affects efforts to </w:t>
      </w:r>
      <w:r w:rsidR="00C46EC6" w:rsidRPr="004822E2">
        <w:rPr>
          <w:rFonts w:cs="FrutigerLTStd-Light"/>
          <w:sz w:val="24"/>
          <w:szCs w:val="24"/>
        </w:rPr>
        <w:t>reduce gender based violence, advance education, overcome poverty and improve health indicators for girls and women.</w:t>
      </w:r>
    </w:p>
    <w:p w:rsidR="00FA66D3" w:rsidRPr="004822E2" w:rsidRDefault="00FA66D3" w:rsidP="004822E2">
      <w:pPr>
        <w:spacing w:after="0" w:line="240" w:lineRule="auto"/>
        <w:rPr>
          <w:rFonts w:cs="FrutigerLTStd-Light"/>
          <w:sz w:val="24"/>
          <w:szCs w:val="24"/>
        </w:rPr>
      </w:pPr>
    </w:p>
    <w:p w:rsidR="004822E2" w:rsidRDefault="004822E2" w:rsidP="004822E2">
      <w:pPr>
        <w:autoSpaceDE w:val="0"/>
        <w:autoSpaceDN w:val="0"/>
        <w:adjustRightInd w:val="0"/>
        <w:spacing w:after="0" w:line="240" w:lineRule="auto"/>
        <w:rPr>
          <w:rFonts w:cs="ScalaSansPro-Regular"/>
          <w:sz w:val="24"/>
          <w:szCs w:val="24"/>
        </w:rPr>
      </w:pPr>
      <w:r>
        <w:rPr>
          <w:rFonts w:cs="ScalaSansPro-Regular"/>
          <w:sz w:val="24"/>
          <w:szCs w:val="24"/>
        </w:rPr>
        <w:t xml:space="preserve">The pages that follow guide a discussion of the different types of consequences.  If you have a shorter time, you can follow up on only a few consequences for the first discussion.  </w:t>
      </w:r>
    </w:p>
    <w:p w:rsidR="004822E2" w:rsidRDefault="004822E2" w:rsidP="004822E2">
      <w:pPr>
        <w:autoSpaceDE w:val="0"/>
        <w:autoSpaceDN w:val="0"/>
        <w:adjustRightInd w:val="0"/>
        <w:spacing w:after="0" w:line="240" w:lineRule="auto"/>
        <w:rPr>
          <w:rFonts w:cs="ScalaSansPro-Regular"/>
          <w:sz w:val="24"/>
          <w:szCs w:val="24"/>
        </w:rPr>
      </w:pPr>
    </w:p>
    <w:p w:rsidR="001043F1" w:rsidRPr="004822E2" w:rsidRDefault="00352887" w:rsidP="004822E2">
      <w:pPr>
        <w:autoSpaceDE w:val="0"/>
        <w:autoSpaceDN w:val="0"/>
        <w:adjustRightInd w:val="0"/>
        <w:spacing w:after="0" w:line="240" w:lineRule="auto"/>
        <w:rPr>
          <w:rFonts w:cs="ScalaSansPro-Bold"/>
          <w:b/>
          <w:bCs/>
          <w:sz w:val="24"/>
          <w:szCs w:val="24"/>
        </w:rPr>
      </w:pPr>
      <w:r w:rsidRPr="004822E2">
        <w:rPr>
          <w:rFonts w:cs="ScalaSansPro-Regular"/>
          <w:sz w:val="24"/>
          <w:szCs w:val="24"/>
        </w:rPr>
        <w:t xml:space="preserve">The </w:t>
      </w:r>
      <w:r w:rsidRPr="004822E2">
        <w:rPr>
          <w:rFonts w:cs="ScalaSansPro-Bold"/>
          <w:b/>
          <w:bCs/>
          <w:sz w:val="24"/>
          <w:szCs w:val="24"/>
        </w:rPr>
        <w:t xml:space="preserve">consequences </w:t>
      </w:r>
      <w:r w:rsidR="004822E2">
        <w:rPr>
          <w:rFonts w:cs="ScalaSansPro-Bold"/>
          <w:b/>
          <w:bCs/>
          <w:sz w:val="24"/>
          <w:szCs w:val="24"/>
        </w:rPr>
        <w:t xml:space="preserve">are: </w:t>
      </w:r>
    </w:p>
    <w:p w:rsidR="005879D3" w:rsidRPr="004822E2" w:rsidRDefault="005879D3" w:rsidP="004822E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822E2">
        <w:rPr>
          <w:sz w:val="24"/>
          <w:szCs w:val="24"/>
        </w:rPr>
        <w:t>Health consequences</w:t>
      </w:r>
      <w:r w:rsidR="004822E2">
        <w:rPr>
          <w:sz w:val="24"/>
          <w:szCs w:val="24"/>
        </w:rPr>
        <w:t xml:space="preserve"> to sexual and reproductive health, with complications for pregnancy and childbirth</w:t>
      </w:r>
    </w:p>
    <w:p w:rsidR="001043F1" w:rsidRPr="004822E2" w:rsidRDefault="008C1596" w:rsidP="004822E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ScalaSansPro-Regular"/>
          <w:sz w:val="24"/>
          <w:szCs w:val="24"/>
        </w:rPr>
      </w:pPr>
      <w:r w:rsidRPr="004822E2">
        <w:rPr>
          <w:rFonts w:cs="ScalaSansPro-Regular"/>
          <w:sz w:val="24"/>
          <w:szCs w:val="24"/>
        </w:rPr>
        <w:t>Reduced education opportunities</w:t>
      </w:r>
    </w:p>
    <w:p w:rsidR="005879D3" w:rsidRPr="004822E2" w:rsidRDefault="004822E2" w:rsidP="004822E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ScalaSansPro-Regular"/>
          <w:sz w:val="24"/>
          <w:szCs w:val="24"/>
        </w:rPr>
      </w:pPr>
      <w:proofErr w:type="spellStart"/>
      <w:r>
        <w:rPr>
          <w:rFonts w:cs="ScalaSansPro-Regular"/>
          <w:sz w:val="24"/>
          <w:szCs w:val="24"/>
        </w:rPr>
        <w:t>Affect</w:t>
      </w:r>
      <w:proofErr w:type="spellEnd"/>
      <w:r w:rsidR="00B33D96" w:rsidRPr="004822E2">
        <w:rPr>
          <w:rFonts w:cs="ScalaSansPro-Regular"/>
          <w:sz w:val="24"/>
          <w:szCs w:val="24"/>
        </w:rPr>
        <w:t xml:space="preserve"> on </w:t>
      </w:r>
      <w:r w:rsidR="00352887" w:rsidRPr="004822E2">
        <w:rPr>
          <w:rFonts w:cs="ScalaSansPro-Regular"/>
          <w:sz w:val="24"/>
          <w:szCs w:val="24"/>
        </w:rPr>
        <w:t>physical and emotional well-being</w:t>
      </w:r>
      <w:r w:rsidR="005879D3" w:rsidRPr="004822E2">
        <w:rPr>
          <w:rFonts w:cs="ScalaSansPro-Regular"/>
          <w:sz w:val="24"/>
          <w:szCs w:val="24"/>
        </w:rPr>
        <w:t xml:space="preserve"> </w:t>
      </w:r>
    </w:p>
    <w:p w:rsidR="004822E2" w:rsidRPr="004822E2" w:rsidRDefault="004822E2" w:rsidP="004822E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E</w:t>
      </w:r>
      <w:r w:rsidR="005879D3" w:rsidRPr="004822E2">
        <w:rPr>
          <w:rFonts w:eastAsia="Times New Roman" w:cs="Times New Roman"/>
          <w:sz w:val="24"/>
          <w:szCs w:val="24"/>
        </w:rPr>
        <w:t>nds a girl’s childhood</w:t>
      </w:r>
      <w:r>
        <w:rPr>
          <w:rFonts w:eastAsia="Times New Roman" w:cs="Times New Roman"/>
          <w:sz w:val="24"/>
          <w:szCs w:val="24"/>
        </w:rPr>
        <w:t xml:space="preserve"> before she is an adult</w:t>
      </w:r>
    </w:p>
    <w:p w:rsidR="00352887" w:rsidRPr="004822E2" w:rsidRDefault="004822E2" w:rsidP="004822E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Greater </w:t>
      </w:r>
      <w:r w:rsidR="005879D3" w:rsidRPr="004822E2">
        <w:rPr>
          <w:rFonts w:eastAsia="Times New Roman" w:cs="Times New Roman"/>
          <w:sz w:val="24"/>
          <w:szCs w:val="24"/>
        </w:rPr>
        <w:t>risk of domestic violence</w:t>
      </w:r>
      <w:r>
        <w:rPr>
          <w:rFonts w:eastAsia="Times New Roman" w:cs="Times New Roman"/>
          <w:sz w:val="24"/>
          <w:szCs w:val="24"/>
        </w:rPr>
        <w:t xml:space="preserve"> (increased power imbalance in family)</w:t>
      </w:r>
    </w:p>
    <w:p w:rsidR="00B33D96" w:rsidRPr="004822E2" w:rsidRDefault="001C1748" w:rsidP="004822E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ScalaSansPro-Regular"/>
          <w:sz w:val="24"/>
          <w:szCs w:val="24"/>
        </w:rPr>
      </w:pPr>
      <w:r w:rsidRPr="004822E2">
        <w:rPr>
          <w:sz w:val="24"/>
          <w:szCs w:val="24"/>
        </w:rPr>
        <w:t>denies them access to social ne</w:t>
      </w:r>
      <w:r w:rsidR="00B33D96" w:rsidRPr="004822E2">
        <w:rPr>
          <w:sz w:val="24"/>
          <w:szCs w:val="24"/>
        </w:rPr>
        <w:t>tworks and support systems</w:t>
      </w:r>
    </w:p>
    <w:p w:rsidR="00352887" w:rsidRPr="004822E2" w:rsidRDefault="004822E2" w:rsidP="004822E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="ScalaSansPro-Regular"/>
          <w:sz w:val="24"/>
          <w:szCs w:val="24"/>
        </w:rPr>
      </w:pPr>
      <w:r>
        <w:rPr>
          <w:sz w:val="24"/>
          <w:szCs w:val="24"/>
        </w:rPr>
        <w:t>Creates a</w:t>
      </w:r>
      <w:r w:rsidR="001C1748" w:rsidRPr="004822E2">
        <w:rPr>
          <w:sz w:val="24"/>
          <w:szCs w:val="24"/>
        </w:rPr>
        <w:t xml:space="preserve"> cycle of poverty and gender inequality.</w:t>
      </w:r>
    </w:p>
    <w:p w:rsidR="008B364A" w:rsidRPr="004822E2" w:rsidRDefault="004822E2" w:rsidP="004822E2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Adds to s</w:t>
      </w:r>
      <w:r w:rsidR="00C81640" w:rsidRPr="004822E2">
        <w:rPr>
          <w:sz w:val="24"/>
          <w:szCs w:val="24"/>
        </w:rPr>
        <w:t>exual</w:t>
      </w:r>
      <w:r w:rsidR="00591929" w:rsidRPr="004822E2">
        <w:rPr>
          <w:sz w:val="24"/>
          <w:szCs w:val="24"/>
        </w:rPr>
        <w:t xml:space="preserve"> abuse and exploitation</w:t>
      </w:r>
      <w:r w:rsidR="008B364A" w:rsidRPr="004822E2">
        <w:rPr>
          <w:sz w:val="24"/>
          <w:szCs w:val="24"/>
        </w:rPr>
        <w:t xml:space="preserve"> of girls.</w:t>
      </w:r>
    </w:p>
    <w:p w:rsidR="001A6E42" w:rsidRPr="004822E2" w:rsidRDefault="00843C30" w:rsidP="001A6E42">
      <w:pPr>
        <w:autoSpaceDE w:val="0"/>
        <w:autoSpaceDN w:val="0"/>
        <w:adjustRightInd w:val="0"/>
        <w:spacing w:after="0" w:line="240" w:lineRule="auto"/>
        <w:rPr>
          <w:color w:val="134163" w:themeColor="accent6" w:themeShade="80"/>
          <w:sz w:val="28"/>
          <w:szCs w:val="28"/>
        </w:rPr>
      </w:pPr>
      <w:r w:rsidRPr="004822E2">
        <w:rPr>
          <w:rFonts w:cs="ScalaSansPro-BoldItalic"/>
          <w:bCs/>
          <w:i/>
          <w:iCs/>
          <w:noProof/>
          <w:color w:val="134163" w:themeColor="accent6" w:themeShade="80"/>
          <w:sz w:val="24"/>
          <w:szCs w:val="24"/>
          <w:lang w:eastAsia="en-US"/>
        </w:rPr>
        <w:lastRenderedPageBreak/>
        <mc:AlternateContent>
          <mc:Choice Requires="wps">
            <w:drawing>
              <wp:anchor distT="91440" distB="91440" distL="114300" distR="114300" simplePos="0" relativeHeight="251662848" behindDoc="0" locked="0" layoutInCell="1" allowOverlap="1" wp14:anchorId="2CD56C26" wp14:editId="12A2B118">
                <wp:simplePos x="0" y="0"/>
                <wp:positionH relativeFrom="page">
                  <wp:posOffset>742950</wp:posOffset>
                </wp:positionH>
                <wp:positionV relativeFrom="page">
                  <wp:posOffset>789940</wp:posOffset>
                </wp:positionV>
                <wp:extent cx="6029325" cy="1838325"/>
                <wp:effectExtent l="0" t="0" r="9525" b="9525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183832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E42" w:rsidRPr="00173225" w:rsidRDefault="004822E2" w:rsidP="001A6E42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Ask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1A6E42" w:rsidRPr="00173225">
                              <w:rPr>
                                <w:i/>
                                <w:iCs/>
                                <w:sz w:val="24"/>
                              </w:rPr>
                              <w:t>Let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’s</w:t>
                            </w:r>
                            <w:r w:rsidR="001A6E42"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 talk about the health consequences o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f</w:t>
                            </w:r>
                            <w:r w:rsidR="001A6E42"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 early marriage.</w:t>
                            </w:r>
                          </w:p>
                          <w:p w:rsidR="001A6E42" w:rsidRPr="00173225" w:rsidRDefault="004822E2" w:rsidP="001A6E42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  <w:t>What</w:t>
                            </w:r>
                            <w:r w:rsidR="001A6E42"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 do you think 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the</w:t>
                            </w:r>
                            <w:r w:rsidR="001A6E42"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 consequences are?</w:t>
                            </w:r>
                          </w:p>
                          <w:p w:rsidR="001A6E42" w:rsidRPr="00173225" w:rsidRDefault="004822E2" w:rsidP="001A6E42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Remark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1A6E42"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Encourage participants to 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discuss</w:t>
                            </w:r>
                          </w:p>
                          <w:p w:rsidR="001A6E42" w:rsidRPr="00BB249F" w:rsidRDefault="001A6E42" w:rsidP="001A6E42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b/>
                                <w:i/>
                                <w:iCs/>
                                <w:sz w:val="24"/>
                              </w:rPr>
                            </w:pPr>
                            <w:r w:rsidRPr="00173225">
                              <w:rPr>
                                <w:i/>
                                <w:iCs/>
                                <w:sz w:val="24"/>
                              </w:rPr>
                              <w:t>Using</w:t>
                            </w:r>
                            <w:r w:rsidR="004822E2">
                              <w:rPr>
                                <w:i/>
                                <w:iCs/>
                                <w:sz w:val="24"/>
                              </w:rPr>
                              <w:t xml:space="preserve"> IEC material</w:t>
                            </w:r>
                            <w:r w:rsidR="004822E2"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“</w:t>
                            </w:r>
                            <w:r w:rsidRPr="00635CF5">
                              <w:rPr>
                                <w:b/>
                                <w:i/>
                                <w:iCs/>
                                <w:sz w:val="24"/>
                                <w:u w:val="single"/>
                              </w:rPr>
                              <w:t>Teenage Pregnancy is dangerous for health”</w:t>
                            </w:r>
                          </w:p>
                          <w:p w:rsidR="001A6E42" w:rsidRPr="00173225" w:rsidRDefault="001A6E42" w:rsidP="001A6E42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 w:rsidRPr="00173225">
                              <w:rPr>
                                <w:i/>
                                <w:iCs/>
                                <w:sz w:val="24"/>
                              </w:rPr>
                              <w:tab/>
                              <w:t>Ask them to discus</w:t>
                            </w:r>
                            <w:r w:rsidR="004822E2">
                              <w:rPr>
                                <w:i/>
                                <w:iCs/>
                                <w:sz w:val="24"/>
                              </w:rPr>
                              <w:t>s how early marriage affected the</w:t>
                            </w:r>
                            <w:r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 girl’s health on this </w:t>
                            </w:r>
                          </w:p>
                          <w:p w:rsidR="001A6E42" w:rsidRPr="00173225" w:rsidRDefault="001A6E42" w:rsidP="001A6E42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 w:rsidRPr="00173225"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proofErr w:type="gramStart"/>
                            <w:r w:rsidRPr="00173225">
                              <w:rPr>
                                <w:i/>
                                <w:iCs/>
                                <w:sz w:val="24"/>
                              </w:rPr>
                              <w:t>poster</w:t>
                            </w:r>
                            <w:proofErr w:type="gramEnd"/>
                            <w:r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 </w:t>
                            </w:r>
                            <w:r w:rsidR="004822E2">
                              <w:rPr>
                                <w:i/>
                                <w:iCs/>
                                <w:sz w:val="24"/>
                              </w:rPr>
                              <w:t xml:space="preserve"> </w:t>
                            </w:r>
                            <w:r w:rsidR="006742CB">
                              <w:rPr>
                                <w:i/>
                                <w:iCs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56C26" id="_x0000_s1027" type="#_x0000_t202" style="position:absolute;margin-left:58.5pt;margin-top:62.2pt;width:474.75pt;height:144.75pt;z-index:25166284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" fillcolor="#fc0" stroked="f">
                <v:textbox>
                  <w:txbxContent>
                    <w:p w:rsidR="001A6E42" w:rsidRPr="00173225" w:rsidRDefault="004822E2" w:rsidP="001A6E42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>Ask</w:t>
                      </w:r>
                      <w:r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1A6E42" w:rsidRPr="00173225">
                        <w:rPr>
                          <w:i/>
                          <w:iCs/>
                          <w:sz w:val="24"/>
                        </w:rPr>
                        <w:t>Let</w:t>
                      </w:r>
                      <w:r>
                        <w:rPr>
                          <w:i/>
                          <w:iCs/>
                          <w:sz w:val="24"/>
                        </w:rPr>
                        <w:t>’s</w:t>
                      </w:r>
                      <w:r w:rsidR="001A6E42" w:rsidRPr="00173225">
                        <w:rPr>
                          <w:i/>
                          <w:iCs/>
                          <w:sz w:val="24"/>
                        </w:rPr>
                        <w:t xml:space="preserve"> talk about the health consequences o</w:t>
                      </w:r>
                      <w:r>
                        <w:rPr>
                          <w:i/>
                          <w:iCs/>
                          <w:sz w:val="24"/>
                        </w:rPr>
                        <w:t>f</w:t>
                      </w:r>
                      <w:r w:rsidR="001A6E42" w:rsidRPr="00173225">
                        <w:rPr>
                          <w:i/>
                          <w:iCs/>
                          <w:sz w:val="24"/>
                        </w:rPr>
                        <w:t xml:space="preserve"> early marriage.</w:t>
                      </w:r>
                    </w:p>
                    <w:p w:rsidR="001A6E42" w:rsidRPr="00173225" w:rsidRDefault="004822E2" w:rsidP="001A6E42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ab/>
                        <w:t>What</w:t>
                      </w:r>
                      <w:r w:rsidR="001A6E42" w:rsidRPr="00173225">
                        <w:rPr>
                          <w:i/>
                          <w:iCs/>
                          <w:sz w:val="24"/>
                        </w:rPr>
                        <w:t xml:space="preserve"> do you think </w:t>
                      </w:r>
                      <w:r>
                        <w:rPr>
                          <w:i/>
                          <w:iCs/>
                          <w:sz w:val="24"/>
                        </w:rPr>
                        <w:t>the</w:t>
                      </w:r>
                      <w:r w:rsidR="001A6E42" w:rsidRPr="00173225">
                        <w:rPr>
                          <w:i/>
                          <w:iCs/>
                          <w:sz w:val="24"/>
                        </w:rPr>
                        <w:t xml:space="preserve"> consequences are?</w:t>
                      </w:r>
                    </w:p>
                    <w:p w:rsidR="001A6E42" w:rsidRPr="00173225" w:rsidRDefault="004822E2" w:rsidP="001A6E42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>Remark</w:t>
                      </w:r>
                      <w:r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1A6E42" w:rsidRPr="00173225">
                        <w:rPr>
                          <w:i/>
                          <w:iCs/>
                          <w:sz w:val="24"/>
                        </w:rPr>
                        <w:t xml:space="preserve">Encourage participants to </w:t>
                      </w:r>
                      <w:r>
                        <w:rPr>
                          <w:i/>
                          <w:iCs/>
                          <w:sz w:val="24"/>
                        </w:rPr>
                        <w:t>discuss</w:t>
                      </w:r>
                    </w:p>
                    <w:p w:rsidR="001A6E42" w:rsidRPr="00BB249F" w:rsidRDefault="001A6E42" w:rsidP="001A6E42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b/>
                          <w:i/>
                          <w:iCs/>
                          <w:sz w:val="24"/>
                        </w:rPr>
                      </w:pPr>
                      <w:r w:rsidRPr="00173225">
                        <w:rPr>
                          <w:i/>
                          <w:iCs/>
                          <w:sz w:val="24"/>
                        </w:rPr>
                        <w:t>Using</w:t>
                      </w:r>
                      <w:r w:rsidR="004822E2">
                        <w:rPr>
                          <w:i/>
                          <w:iCs/>
                          <w:sz w:val="24"/>
                        </w:rPr>
                        <w:t xml:space="preserve"> IEC material</w:t>
                      </w:r>
                      <w:r w:rsidR="004822E2">
                        <w:rPr>
                          <w:i/>
                          <w:iCs/>
                          <w:sz w:val="24"/>
                        </w:rPr>
                        <w:tab/>
                      </w:r>
                      <w:r>
                        <w:rPr>
                          <w:i/>
                          <w:iCs/>
                          <w:sz w:val="24"/>
                        </w:rPr>
                        <w:t>“</w:t>
                      </w:r>
                      <w:r w:rsidRPr="00635CF5">
                        <w:rPr>
                          <w:b/>
                          <w:i/>
                          <w:iCs/>
                          <w:sz w:val="24"/>
                          <w:u w:val="single"/>
                        </w:rPr>
                        <w:t>Teenage Pregnancy is dangerous for health”</w:t>
                      </w:r>
                    </w:p>
                    <w:p w:rsidR="001A6E42" w:rsidRPr="00173225" w:rsidRDefault="001A6E42" w:rsidP="001A6E42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 w:rsidRPr="00173225">
                        <w:rPr>
                          <w:i/>
                          <w:iCs/>
                          <w:sz w:val="24"/>
                        </w:rPr>
                        <w:tab/>
                        <w:t>Ask them to discus</w:t>
                      </w:r>
                      <w:r w:rsidR="004822E2">
                        <w:rPr>
                          <w:i/>
                          <w:iCs/>
                          <w:sz w:val="24"/>
                        </w:rPr>
                        <w:t>s how early marriage affected the</w:t>
                      </w:r>
                      <w:r w:rsidRPr="00173225">
                        <w:rPr>
                          <w:i/>
                          <w:iCs/>
                          <w:sz w:val="24"/>
                        </w:rPr>
                        <w:t xml:space="preserve"> girl’s health on this </w:t>
                      </w:r>
                    </w:p>
                    <w:p w:rsidR="001A6E42" w:rsidRPr="00173225" w:rsidRDefault="001A6E42" w:rsidP="001A6E42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 w:rsidRPr="00173225">
                        <w:rPr>
                          <w:i/>
                          <w:iCs/>
                          <w:sz w:val="24"/>
                        </w:rPr>
                        <w:tab/>
                      </w:r>
                      <w:proofErr w:type="gramStart"/>
                      <w:r w:rsidRPr="00173225">
                        <w:rPr>
                          <w:i/>
                          <w:iCs/>
                          <w:sz w:val="24"/>
                        </w:rPr>
                        <w:t>poster</w:t>
                      </w:r>
                      <w:proofErr w:type="gramEnd"/>
                      <w:r w:rsidRPr="00173225">
                        <w:rPr>
                          <w:i/>
                          <w:iCs/>
                          <w:sz w:val="24"/>
                        </w:rPr>
                        <w:t xml:space="preserve"> </w:t>
                      </w:r>
                      <w:r w:rsidR="004822E2">
                        <w:rPr>
                          <w:i/>
                          <w:iCs/>
                          <w:sz w:val="24"/>
                        </w:rPr>
                        <w:t xml:space="preserve"> </w:t>
                      </w:r>
                      <w:r w:rsidR="006742CB">
                        <w:rPr>
                          <w:i/>
                          <w:iCs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1A6E42" w:rsidRPr="004822E2">
        <w:rPr>
          <w:color w:val="134163" w:themeColor="accent6" w:themeShade="80"/>
          <w:sz w:val="28"/>
          <w:szCs w:val="28"/>
        </w:rPr>
        <w:t>Health</w:t>
      </w:r>
    </w:p>
    <w:p w:rsidR="001A6E42" w:rsidRPr="001A6E42" w:rsidRDefault="001A6E42" w:rsidP="001A6E42">
      <w:pPr>
        <w:autoSpaceDE w:val="0"/>
        <w:autoSpaceDN w:val="0"/>
        <w:adjustRightInd w:val="0"/>
        <w:spacing w:after="0" w:line="240" w:lineRule="auto"/>
        <w:rPr>
          <w:rFonts w:cs="ScalaSansPro-BoldItalic"/>
          <w:b/>
          <w:bCs/>
          <w:i/>
          <w:iCs/>
          <w:color w:val="AA6B9F"/>
          <w:sz w:val="24"/>
          <w:szCs w:val="24"/>
        </w:rPr>
      </w:pPr>
    </w:p>
    <w:p w:rsidR="006742CB" w:rsidRPr="006742CB" w:rsidRDefault="006742CB" w:rsidP="006742C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="FrutigerLTStd-Light"/>
          <w:i/>
          <w:sz w:val="24"/>
          <w:szCs w:val="24"/>
        </w:rPr>
      </w:pPr>
      <w:r w:rsidRPr="006742CB">
        <w:rPr>
          <w:rStyle w:val="Emphasis"/>
          <w:rFonts w:eastAsia="Times New Roman"/>
          <w:i w:val="0"/>
          <w:sz w:val="24"/>
          <w:szCs w:val="24"/>
          <w:lang w:val="en"/>
        </w:rPr>
        <w:t>Early childbearing poses serious health risks for mother and child.</w:t>
      </w:r>
      <w:r w:rsidRPr="006742CB">
        <w:rPr>
          <w:rFonts w:cs="FrutigerLTStd-Light"/>
          <w:i/>
          <w:sz w:val="24"/>
          <w:szCs w:val="24"/>
        </w:rPr>
        <w:t xml:space="preserve"> </w:t>
      </w:r>
    </w:p>
    <w:p w:rsidR="00777BA9" w:rsidRPr="000C1997" w:rsidRDefault="00777BA9" w:rsidP="0086461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ScalaSansPro-BoldItalic"/>
          <w:b/>
          <w:bCs/>
          <w:i/>
          <w:iCs/>
          <w:sz w:val="24"/>
          <w:szCs w:val="24"/>
        </w:rPr>
      </w:pPr>
      <w:r w:rsidRPr="000C1997">
        <w:rPr>
          <w:rFonts w:cs="LiberationSans"/>
          <w:sz w:val="24"/>
          <w:szCs w:val="24"/>
        </w:rPr>
        <w:t xml:space="preserve">Early marriage leads to </w:t>
      </w:r>
      <w:r w:rsidRPr="006742CB">
        <w:rPr>
          <w:rFonts w:cs="LiberationSans"/>
          <w:b/>
          <w:sz w:val="24"/>
          <w:szCs w:val="24"/>
        </w:rPr>
        <w:t>early childbearing</w:t>
      </w:r>
      <w:r w:rsidRPr="000C1997">
        <w:rPr>
          <w:rFonts w:cs="LiberationSans"/>
          <w:sz w:val="24"/>
          <w:szCs w:val="24"/>
        </w:rPr>
        <w:t xml:space="preserve">, with </w:t>
      </w:r>
      <w:r w:rsidR="006742CB">
        <w:rPr>
          <w:rFonts w:cs="LiberationSans"/>
          <w:sz w:val="24"/>
          <w:szCs w:val="24"/>
        </w:rPr>
        <w:t>much</w:t>
      </w:r>
      <w:r w:rsidRPr="000C1997">
        <w:rPr>
          <w:rFonts w:cs="LiberationSans"/>
          <w:sz w:val="24"/>
          <w:szCs w:val="24"/>
        </w:rPr>
        <w:t xml:space="preserve"> higher maternal mortality and morbidity rates as well as higher infant mortality rates.</w:t>
      </w:r>
    </w:p>
    <w:p w:rsidR="002B4CE8" w:rsidRPr="000C1997" w:rsidRDefault="002B4CE8" w:rsidP="00BB01F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cs="FrutigerLTStd-Light"/>
          <w:sz w:val="24"/>
          <w:szCs w:val="24"/>
        </w:rPr>
      </w:pPr>
      <w:r w:rsidRPr="000C1997">
        <w:rPr>
          <w:rFonts w:eastAsia="Times New Roman" w:cs="Times New Roman"/>
          <w:sz w:val="24"/>
          <w:szCs w:val="24"/>
        </w:rPr>
        <w:t xml:space="preserve">Girls under 15 are </w:t>
      </w:r>
      <w:r w:rsidRPr="000C1997">
        <w:rPr>
          <w:rFonts w:eastAsia="Times New Roman" w:cs="Times New Roman"/>
          <w:b/>
          <w:bCs/>
          <w:sz w:val="24"/>
          <w:szCs w:val="24"/>
        </w:rPr>
        <w:t>five times</w:t>
      </w:r>
      <w:r w:rsidRPr="000C1997">
        <w:rPr>
          <w:rFonts w:eastAsia="Times New Roman" w:cs="Times New Roman"/>
          <w:sz w:val="24"/>
          <w:szCs w:val="24"/>
        </w:rPr>
        <w:t xml:space="preserve"> more likely to die in childbirth than women in their 20s.</w:t>
      </w:r>
    </w:p>
    <w:p w:rsidR="001168D0" w:rsidRPr="000C1997" w:rsidRDefault="001168D0" w:rsidP="001168D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FrutigerLTStd-Light"/>
          <w:sz w:val="24"/>
          <w:szCs w:val="20"/>
        </w:rPr>
      </w:pPr>
      <w:r w:rsidRPr="000C1997">
        <w:rPr>
          <w:rFonts w:cs="FrutigerLTStd-Light"/>
          <w:sz w:val="24"/>
          <w:szCs w:val="20"/>
        </w:rPr>
        <w:t xml:space="preserve">Girls between the ages of 15 and 19 are </w:t>
      </w:r>
      <w:r w:rsidRPr="000C1997">
        <w:rPr>
          <w:rFonts w:cs="FrutigerLTStd-Light"/>
          <w:b/>
          <w:sz w:val="24"/>
          <w:szCs w:val="20"/>
        </w:rPr>
        <w:t>twice</w:t>
      </w:r>
      <w:r w:rsidRPr="000C1997">
        <w:rPr>
          <w:rFonts w:cs="FrutigerLTStd-Light"/>
          <w:sz w:val="24"/>
          <w:szCs w:val="20"/>
        </w:rPr>
        <w:t xml:space="preserve"> as likely to die of pregnancy</w:t>
      </w:r>
      <w:r w:rsidR="006742CB">
        <w:rPr>
          <w:rFonts w:cs="FrutigerLTStd-Light"/>
          <w:sz w:val="24"/>
          <w:szCs w:val="20"/>
        </w:rPr>
        <w:t xml:space="preserve"> as adult women.</w:t>
      </w:r>
    </w:p>
    <w:p w:rsidR="004B2ACC" w:rsidRPr="000C1997" w:rsidRDefault="004B2ACC" w:rsidP="006742C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FrutigerLTStd-Light"/>
          <w:sz w:val="24"/>
          <w:szCs w:val="24"/>
        </w:rPr>
      </w:pPr>
      <w:r w:rsidRPr="000C1997">
        <w:rPr>
          <w:rFonts w:cs="FrutigerLTStd-Light"/>
          <w:sz w:val="24"/>
          <w:szCs w:val="24"/>
        </w:rPr>
        <w:t>Because</w:t>
      </w:r>
      <w:r w:rsidR="002B4CE8" w:rsidRPr="000C1997">
        <w:rPr>
          <w:rFonts w:cs="FrutigerLTStd-Light"/>
          <w:sz w:val="24"/>
          <w:szCs w:val="24"/>
        </w:rPr>
        <w:t xml:space="preserve"> their bodies </w:t>
      </w:r>
      <w:r w:rsidR="00FD3B51" w:rsidRPr="000C1997">
        <w:rPr>
          <w:rFonts w:cs="FrutigerLTStd-Light"/>
          <w:sz w:val="24"/>
          <w:szCs w:val="24"/>
        </w:rPr>
        <w:t xml:space="preserve">are not yet fully developed and </w:t>
      </w:r>
      <w:r w:rsidR="00FD3B51" w:rsidRPr="000C1997">
        <w:rPr>
          <w:rFonts w:eastAsia="Times New Roman"/>
          <w:sz w:val="24"/>
          <w:szCs w:val="24"/>
          <w:lang w:val="en"/>
        </w:rPr>
        <w:t>unpr</w:t>
      </w:r>
      <w:r w:rsidR="002B4CE8" w:rsidRPr="000C1997">
        <w:rPr>
          <w:rFonts w:eastAsia="Times New Roman"/>
          <w:sz w:val="24"/>
          <w:szCs w:val="24"/>
          <w:lang w:val="en"/>
        </w:rPr>
        <w:t>epared for sexual intercourse, they</w:t>
      </w:r>
      <w:r w:rsidR="00251E12">
        <w:rPr>
          <w:rFonts w:eastAsia="Times New Roman"/>
          <w:sz w:val="24"/>
          <w:szCs w:val="24"/>
          <w:lang w:val="en"/>
        </w:rPr>
        <w:t xml:space="preserve"> have</w:t>
      </w:r>
      <w:r w:rsidR="002B4CE8" w:rsidRPr="000C1997">
        <w:rPr>
          <w:rFonts w:eastAsia="Times New Roman" w:cs="Times New Roman"/>
          <w:sz w:val="24"/>
          <w:szCs w:val="24"/>
        </w:rPr>
        <w:t xml:space="preserve"> higher risk of </w:t>
      </w:r>
      <w:r w:rsidR="002B4CE8" w:rsidRPr="000C1997">
        <w:rPr>
          <w:rFonts w:eastAsia="Times New Roman"/>
          <w:sz w:val="24"/>
          <w:szCs w:val="24"/>
          <w:lang w:val="en"/>
        </w:rPr>
        <w:t>pregnancy-related complications</w:t>
      </w:r>
      <w:r w:rsidR="002B4CE8" w:rsidRPr="000C1997">
        <w:rPr>
          <w:rFonts w:eastAsia="Times New Roman" w:cs="Times New Roman"/>
          <w:sz w:val="24"/>
          <w:szCs w:val="24"/>
        </w:rPr>
        <w:t>, such as obstetric fistula a</w:t>
      </w:r>
      <w:bookmarkStart w:id="0" w:name="_GoBack"/>
      <w:bookmarkEnd w:id="0"/>
      <w:r w:rsidR="002B4CE8" w:rsidRPr="000C1997">
        <w:rPr>
          <w:rFonts w:eastAsia="Times New Roman" w:cs="Times New Roman"/>
          <w:sz w:val="24"/>
          <w:szCs w:val="24"/>
        </w:rPr>
        <w:t xml:space="preserve">nd </w:t>
      </w:r>
      <w:r w:rsidR="002B4CE8" w:rsidRPr="000C1997">
        <w:rPr>
          <w:rFonts w:cs="FrutigerLTStd-Light"/>
          <w:sz w:val="24"/>
          <w:szCs w:val="24"/>
        </w:rPr>
        <w:t xml:space="preserve">suffering life threatening </w:t>
      </w:r>
      <w:r w:rsidR="006742CB">
        <w:rPr>
          <w:rFonts w:cs="FrutigerLTStd-Light"/>
          <w:sz w:val="24"/>
          <w:szCs w:val="24"/>
        </w:rPr>
        <w:t xml:space="preserve">complications </w:t>
      </w:r>
      <w:r w:rsidRPr="000C1997">
        <w:rPr>
          <w:rFonts w:cs="FrutigerLTStd-Light"/>
          <w:sz w:val="24"/>
          <w:szCs w:val="24"/>
        </w:rPr>
        <w:t>or even death</w:t>
      </w:r>
      <w:r w:rsidR="006742CB">
        <w:rPr>
          <w:rFonts w:cs="FrutigerLTStd-Light"/>
          <w:sz w:val="24"/>
          <w:szCs w:val="24"/>
        </w:rPr>
        <w:t xml:space="preserve">. </w:t>
      </w:r>
    </w:p>
    <w:p w:rsidR="001C1748" w:rsidRPr="000C1997" w:rsidRDefault="00FD3B51" w:rsidP="002B4CE8">
      <w:pPr>
        <w:pStyle w:val="ListParagraph"/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/>
          <w:sz w:val="24"/>
          <w:szCs w:val="24"/>
          <w:lang w:val="en"/>
        </w:rPr>
      </w:pPr>
      <w:r w:rsidRPr="000C1997">
        <w:rPr>
          <w:rFonts w:eastAsia="Times New Roman"/>
          <w:sz w:val="24"/>
          <w:szCs w:val="24"/>
          <w:lang w:val="en"/>
        </w:rPr>
        <w:t xml:space="preserve">Pregnancy-related health problems can have emotional and social consequences and pose a </w:t>
      </w:r>
      <w:r w:rsidR="001A6E42" w:rsidRPr="000C1997">
        <w:rPr>
          <w:rFonts w:eastAsia="Times New Roman"/>
          <w:sz w:val="24"/>
          <w:szCs w:val="24"/>
          <w:lang w:val="en"/>
        </w:rPr>
        <w:t>f</w:t>
      </w:r>
      <w:r w:rsidRPr="000C1997">
        <w:rPr>
          <w:rFonts w:eastAsia="Times New Roman"/>
          <w:sz w:val="24"/>
          <w:szCs w:val="24"/>
          <w:lang w:val="en"/>
        </w:rPr>
        <w:t>inancial burden to the household.</w:t>
      </w:r>
    </w:p>
    <w:p w:rsidR="001C1748" w:rsidRPr="00BB01F8" w:rsidRDefault="001C1748" w:rsidP="00BB01F8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4"/>
          <w:szCs w:val="24"/>
        </w:rPr>
      </w:pPr>
      <w:r w:rsidRPr="00BB01F8">
        <w:rPr>
          <w:rFonts w:eastAsia="Times New Roman" w:cs="Times New Roman"/>
          <w:sz w:val="24"/>
          <w:szCs w:val="24"/>
        </w:rPr>
        <w:t xml:space="preserve">Child brides are often unable to negotiate safer sexual practices and </w:t>
      </w:r>
      <w:proofErr w:type="gramStart"/>
      <w:r w:rsidRPr="00BB01F8">
        <w:rPr>
          <w:rFonts w:eastAsia="Times New Roman" w:cs="Times New Roman"/>
          <w:sz w:val="24"/>
          <w:szCs w:val="24"/>
        </w:rPr>
        <w:t>are  at</w:t>
      </w:r>
      <w:proofErr w:type="gramEnd"/>
      <w:r w:rsidRPr="00BB01F8">
        <w:rPr>
          <w:rFonts w:eastAsia="Times New Roman" w:cs="Times New Roman"/>
          <w:sz w:val="24"/>
          <w:szCs w:val="24"/>
        </w:rPr>
        <w:t xml:space="preserve"> a higher risk of HIV and other sexually transmitted infections</w:t>
      </w:r>
      <w:r w:rsidR="008C1596">
        <w:rPr>
          <w:rFonts w:eastAsia="Times New Roman" w:cs="Times New Roman"/>
          <w:sz w:val="24"/>
          <w:szCs w:val="24"/>
        </w:rPr>
        <w:t>.</w:t>
      </w:r>
    </w:p>
    <w:p w:rsidR="001A6E42" w:rsidRDefault="00A719E2" w:rsidP="001A6E42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4"/>
          <w:szCs w:val="24"/>
        </w:rPr>
      </w:pPr>
      <w:r w:rsidRPr="00BB249F">
        <w:rPr>
          <w:rFonts w:eastAsia="Times New Roman" w:cs="Times New Roman"/>
          <w:sz w:val="24"/>
          <w:szCs w:val="24"/>
        </w:rPr>
        <w:t>Children</w:t>
      </w:r>
      <w:r w:rsidR="001C1748" w:rsidRPr="00BB249F">
        <w:rPr>
          <w:rFonts w:eastAsia="Times New Roman" w:cs="Times New Roman"/>
          <w:sz w:val="24"/>
          <w:szCs w:val="24"/>
        </w:rPr>
        <w:t xml:space="preserve"> of child brides are </w:t>
      </w:r>
      <w:r w:rsidR="001C1748" w:rsidRPr="00BB249F">
        <w:rPr>
          <w:rFonts w:eastAsia="Times New Roman" w:cs="Times New Roman"/>
          <w:b/>
          <w:bCs/>
          <w:sz w:val="24"/>
          <w:szCs w:val="24"/>
        </w:rPr>
        <w:t>60 percent more likely to die in the first year of life</w:t>
      </w:r>
      <w:r w:rsidR="001C1748" w:rsidRPr="00BB249F">
        <w:rPr>
          <w:rFonts w:eastAsia="Times New Roman" w:cs="Times New Roman"/>
          <w:sz w:val="24"/>
          <w:szCs w:val="24"/>
        </w:rPr>
        <w:t xml:space="preserve"> than those</w:t>
      </w:r>
      <w:r w:rsidR="00FD3B51" w:rsidRPr="00BB249F">
        <w:rPr>
          <w:rFonts w:eastAsia="Times New Roman" w:cs="Times New Roman"/>
          <w:sz w:val="24"/>
          <w:szCs w:val="24"/>
        </w:rPr>
        <w:t xml:space="preserve"> born to mothers older than 19</w:t>
      </w:r>
    </w:p>
    <w:p w:rsidR="006742CB" w:rsidRPr="001A6E42" w:rsidRDefault="006742CB" w:rsidP="006742CB">
      <w:pPr>
        <w:spacing w:before="100" w:beforeAutospacing="1" w:after="100" w:afterAutospacing="1" w:line="276" w:lineRule="auto"/>
        <w:ind w:left="360"/>
        <w:rPr>
          <w:rFonts w:eastAsia="Times New Roman" w:cs="Times New Roman"/>
          <w:sz w:val="24"/>
          <w:szCs w:val="24"/>
        </w:rPr>
      </w:pPr>
      <w:r w:rsidRPr="006742CB">
        <w:rPr>
          <w:rFonts w:cs="ScalaSansPro-BoldItalic"/>
          <w:b/>
          <w:bCs/>
          <w:iCs/>
          <w:noProof/>
          <w:color w:val="AA6B9F"/>
          <w:sz w:val="24"/>
          <w:szCs w:val="24"/>
          <w:lang w:eastAsia="en-US"/>
        </w:rPr>
        <mc:AlternateContent>
          <mc:Choice Requires="wps">
            <w:drawing>
              <wp:anchor distT="91440" distB="91440" distL="114300" distR="114300" simplePos="0" relativeHeight="251659776" behindDoc="0" locked="0" layoutInCell="1" allowOverlap="1" wp14:anchorId="7C799C01" wp14:editId="6062DC4E">
                <wp:simplePos x="0" y="0"/>
                <wp:positionH relativeFrom="page">
                  <wp:posOffset>647700</wp:posOffset>
                </wp:positionH>
                <wp:positionV relativeFrom="page">
                  <wp:posOffset>6553200</wp:posOffset>
                </wp:positionV>
                <wp:extent cx="6029325" cy="1704975"/>
                <wp:effectExtent l="0" t="0" r="9525" b="9525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170497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49F" w:rsidRPr="00635CF5" w:rsidRDefault="006742CB" w:rsidP="00BB249F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b/>
                                <w:i/>
                                <w:iCs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Using IEC material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BB249F">
                              <w:rPr>
                                <w:i/>
                                <w:iCs/>
                                <w:sz w:val="24"/>
                              </w:rPr>
                              <w:t>“</w:t>
                            </w:r>
                            <w:r w:rsidR="00BB249F" w:rsidRPr="00635CF5">
                              <w:rPr>
                                <w:i/>
                                <w:iCs/>
                                <w:sz w:val="24"/>
                                <w:u w:val="single"/>
                              </w:rPr>
                              <w:t>E</w:t>
                            </w:r>
                            <w:r w:rsidR="00BB249F" w:rsidRPr="00635CF5">
                              <w:rPr>
                                <w:b/>
                                <w:i/>
                                <w:iCs/>
                                <w:sz w:val="24"/>
                                <w:u w:val="single"/>
                              </w:rPr>
                              <w:t>ducated girl</w:t>
                            </w:r>
                            <w:r>
                              <w:rPr>
                                <w:b/>
                                <w:i/>
                                <w:iCs/>
                                <w:sz w:val="24"/>
                                <w:u w:val="single"/>
                              </w:rPr>
                              <w:t>s</w:t>
                            </w:r>
                            <w:r w:rsidR="00BB249F" w:rsidRPr="00635CF5">
                              <w:rPr>
                                <w:b/>
                                <w:i/>
                                <w:iCs/>
                                <w:sz w:val="24"/>
                                <w:u w:val="single"/>
                              </w:rPr>
                              <w:t xml:space="preserve"> make </w:t>
                            </w:r>
                            <w:r>
                              <w:rPr>
                                <w:b/>
                                <w:i/>
                                <w:iCs/>
                                <w:sz w:val="24"/>
                                <w:u w:val="single"/>
                              </w:rPr>
                              <w:t xml:space="preserve">the </w:t>
                            </w:r>
                            <w:r w:rsidR="00BB249F" w:rsidRPr="00635CF5">
                              <w:rPr>
                                <w:b/>
                                <w:i/>
                                <w:iCs/>
                                <w:sz w:val="24"/>
                                <w:u w:val="single"/>
                              </w:rPr>
                              <w:t>community stronger”</w:t>
                            </w:r>
                          </w:p>
                          <w:p w:rsidR="00703931" w:rsidRDefault="00BB249F" w:rsidP="00703931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 w:rsidRPr="00173225"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703931">
                              <w:rPr>
                                <w:i/>
                                <w:iCs/>
                                <w:sz w:val="24"/>
                              </w:rPr>
                              <w:t>Let</w:t>
                            </w:r>
                            <w:r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 discuss </w:t>
                            </w:r>
                            <w:r w:rsidR="00703931">
                              <w:rPr>
                                <w:i/>
                                <w:iCs/>
                                <w:sz w:val="24"/>
                              </w:rPr>
                              <w:t>the differences between the girl married in early and</w:t>
                            </w:r>
                          </w:p>
                          <w:p w:rsidR="00BB249F" w:rsidRDefault="00703931" w:rsidP="00703931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:sz w:val="24"/>
                              </w:rPr>
                              <w:t>who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4"/>
                              </w:rPr>
                              <w:t xml:space="preserve"> married in adult age.</w:t>
                            </w:r>
                          </w:p>
                          <w:p w:rsidR="007D0DE7" w:rsidRDefault="006742CB" w:rsidP="006742CB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Ask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proofErr w:type="gramStart"/>
                            <w:r w:rsidR="007D0DE7">
                              <w:rPr>
                                <w:i/>
                                <w:iCs/>
                                <w:sz w:val="24"/>
                              </w:rPr>
                              <w:t xml:space="preserve">What 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 xml:space="preserve">are the effects on girl’s education of </w:t>
                            </w:r>
                            <w:r w:rsidR="007D0DE7">
                              <w:rPr>
                                <w:i/>
                                <w:iCs/>
                                <w:sz w:val="24"/>
                              </w:rPr>
                              <w:t>early marriage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4"/>
                              </w:rPr>
                              <w:t xml:space="preserve"> </w:t>
                            </w:r>
                          </w:p>
                          <w:p w:rsidR="00BB249F" w:rsidRPr="00173225" w:rsidRDefault="00843C30" w:rsidP="00BB249F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Ask</w:t>
                            </w:r>
                            <w:r w:rsidR="007D0DE7"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297BCF">
                              <w:rPr>
                                <w:i/>
                                <w:iCs/>
                                <w:sz w:val="24"/>
                              </w:rPr>
                              <w:t xml:space="preserve">How </w:t>
                            </w:r>
                            <w:r w:rsidR="006742CB">
                              <w:rPr>
                                <w:i/>
                                <w:iCs/>
                                <w:sz w:val="24"/>
                              </w:rPr>
                              <w:t xml:space="preserve">can an educated girl </w:t>
                            </w:r>
                            <w:r w:rsidR="00297BCF">
                              <w:rPr>
                                <w:i/>
                                <w:iCs/>
                                <w:sz w:val="24"/>
                              </w:rPr>
                              <w:t>manage</w:t>
                            </w:r>
                            <w:r w:rsidR="00777BA9">
                              <w:rPr>
                                <w:i/>
                                <w:iCs/>
                                <w:sz w:val="24"/>
                              </w:rPr>
                              <w:t xml:space="preserve"> in</w:t>
                            </w:r>
                            <w:r w:rsidR="00297BCF">
                              <w:rPr>
                                <w:i/>
                                <w:iCs/>
                                <w:sz w:val="24"/>
                              </w:rPr>
                              <w:t xml:space="preserve"> her</w:t>
                            </w:r>
                            <w:r w:rsidR="00777BA9">
                              <w:rPr>
                                <w:i/>
                                <w:iCs/>
                                <w:sz w:val="24"/>
                              </w:rPr>
                              <w:t xml:space="preserve"> life</w:t>
                            </w:r>
                            <w:r w:rsidR="006742CB">
                              <w:rPr>
                                <w:i/>
                                <w:iCs/>
                                <w:sz w:val="24"/>
                              </w:rPr>
                              <w:t xml:space="preserve"> better</w:t>
                            </w:r>
                            <w:r w:rsidR="00297BCF">
                              <w:rPr>
                                <w:i/>
                                <w:iCs/>
                                <w:sz w:val="24"/>
                              </w:rPr>
                              <w:t xml:space="preserve">? </w:t>
                            </w:r>
                            <w:r w:rsidR="006742CB">
                              <w:rPr>
                                <w:i/>
                                <w:iCs/>
                                <w:sz w:val="24"/>
                              </w:rPr>
                              <w:t xml:space="preserve"> </w:t>
                            </w:r>
                          </w:p>
                          <w:p w:rsidR="00BB249F" w:rsidRDefault="006742CB" w:rsidP="00BB249F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Remark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777BA9">
                              <w:rPr>
                                <w:i/>
                                <w:iCs/>
                                <w:sz w:val="24"/>
                              </w:rPr>
                              <w:t xml:space="preserve">Ask them to </w:t>
                            </w:r>
                            <w:r w:rsidR="00777BA9" w:rsidRPr="00173225">
                              <w:rPr>
                                <w:i/>
                                <w:iCs/>
                                <w:sz w:val="24"/>
                              </w:rPr>
                              <w:t>add more by focusing</w:t>
                            </w:r>
                            <w:r w:rsidR="00777BA9">
                              <w:rPr>
                                <w:i/>
                                <w:iCs/>
                                <w:sz w:val="24"/>
                              </w:rPr>
                              <w:t xml:space="preserve"> on</w:t>
                            </w:r>
                            <w:r w:rsidR="00777BA9"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 individual.</w:t>
                            </w:r>
                          </w:p>
                          <w:p w:rsidR="00BB249F" w:rsidRPr="00173225" w:rsidRDefault="00777BA9" w:rsidP="006742CB">
                            <w:pPr>
                              <w:pBdr>
                                <w:top w:val="single" w:sz="24" w:space="8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6742CB">
                              <w:rPr>
                                <w:i/>
                                <w:iCs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99C01" id="_x0000_s1028" type="#_x0000_t202" style="position:absolute;left:0;text-align:left;margin-left:51pt;margin-top:516pt;width:474.75pt;height:134.25pt;z-index:251659776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" fillcolor="#fc0" stroked="f">
                <v:textbox>
                  <w:txbxContent>
                    <w:p w:rsidR="00BB249F" w:rsidRPr="00635CF5" w:rsidRDefault="006742CB" w:rsidP="00BB249F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b/>
                          <w:i/>
                          <w:iCs/>
                          <w:sz w:val="24"/>
                          <w:u w:val="single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>Using IEC material</w:t>
                      </w:r>
                      <w:r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BB249F">
                        <w:rPr>
                          <w:i/>
                          <w:iCs/>
                          <w:sz w:val="24"/>
                        </w:rPr>
                        <w:t>“</w:t>
                      </w:r>
                      <w:r w:rsidR="00BB249F" w:rsidRPr="00635CF5">
                        <w:rPr>
                          <w:i/>
                          <w:iCs/>
                          <w:sz w:val="24"/>
                          <w:u w:val="single"/>
                        </w:rPr>
                        <w:t>E</w:t>
                      </w:r>
                      <w:r w:rsidR="00BB249F" w:rsidRPr="00635CF5">
                        <w:rPr>
                          <w:b/>
                          <w:i/>
                          <w:iCs/>
                          <w:sz w:val="24"/>
                          <w:u w:val="single"/>
                        </w:rPr>
                        <w:t>ducated girl</w:t>
                      </w:r>
                      <w:r>
                        <w:rPr>
                          <w:b/>
                          <w:i/>
                          <w:iCs/>
                          <w:sz w:val="24"/>
                          <w:u w:val="single"/>
                        </w:rPr>
                        <w:t>s</w:t>
                      </w:r>
                      <w:r w:rsidR="00BB249F" w:rsidRPr="00635CF5">
                        <w:rPr>
                          <w:b/>
                          <w:i/>
                          <w:iCs/>
                          <w:sz w:val="24"/>
                          <w:u w:val="single"/>
                        </w:rPr>
                        <w:t xml:space="preserve"> make </w:t>
                      </w:r>
                      <w:r>
                        <w:rPr>
                          <w:b/>
                          <w:i/>
                          <w:iCs/>
                          <w:sz w:val="24"/>
                          <w:u w:val="single"/>
                        </w:rPr>
                        <w:t xml:space="preserve">the </w:t>
                      </w:r>
                      <w:r w:rsidR="00BB249F" w:rsidRPr="00635CF5">
                        <w:rPr>
                          <w:b/>
                          <w:i/>
                          <w:iCs/>
                          <w:sz w:val="24"/>
                          <w:u w:val="single"/>
                        </w:rPr>
                        <w:t>community stronger”</w:t>
                      </w:r>
                    </w:p>
                    <w:p w:rsidR="00703931" w:rsidRDefault="00BB249F" w:rsidP="00703931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 w:rsidRPr="00173225"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703931">
                        <w:rPr>
                          <w:i/>
                          <w:iCs/>
                          <w:sz w:val="24"/>
                        </w:rPr>
                        <w:t>Let</w:t>
                      </w:r>
                      <w:r w:rsidRPr="00173225">
                        <w:rPr>
                          <w:i/>
                          <w:iCs/>
                          <w:sz w:val="24"/>
                        </w:rPr>
                        <w:t xml:space="preserve"> discuss </w:t>
                      </w:r>
                      <w:r w:rsidR="00703931">
                        <w:rPr>
                          <w:i/>
                          <w:iCs/>
                          <w:sz w:val="24"/>
                        </w:rPr>
                        <w:t>the differences between the girl married in early and</w:t>
                      </w:r>
                    </w:p>
                    <w:p w:rsidR="00BB249F" w:rsidRDefault="00703931" w:rsidP="00703931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ab/>
                        <w:t xml:space="preserve"> </w:t>
                      </w:r>
                      <w:proofErr w:type="gramStart"/>
                      <w:r>
                        <w:rPr>
                          <w:i/>
                          <w:iCs/>
                          <w:sz w:val="24"/>
                        </w:rPr>
                        <w:t>who</w:t>
                      </w:r>
                      <w:proofErr w:type="gramEnd"/>
                      <w:r>
                        <w:rPr>
                          <w:i/>
                          <w:iCs/>
                          <w:sz w:val="24"/>
                        </w:rPr>
                        <w:t xml:space="preserve"> married in adult age.</w:t>
                      </w:r>
                    </w:p>
                    <w:p w:rsidR="007D0DE7" w:rsidRDefault="006742CB" w:rsidP="006742CB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>Ask</w:t>
                      </w:r>
                      <w:r>
                        <w:rPr>
                          <w:i/>
                          <w:iCs/>
                          <w:sz w:val="24"/>
                        </w:rPr>
                        <w:tab/>
                      </w:r>
                      <w:proofErr w:type="gramStart"/>
                      <w:r w:rsidR="007D0DE7">
                        <w:rPr>
                          <w:i/>
                          <w:iCs/>
                          <w:sz w:val="24"/>
                        </w:rPr>
                        <w:t xml:space="preserve">What </w:t>
                      </w:r>
                      <w:r>
                        <w:rPr>
                          <w:i/>
                          <w:iCs/>
                          <w:sz w:val="24"/>
                        </w:rPr>
                        <w:t xml:space="preserve">are the effects on girl’s education of </w:t>
                      </w:r>
                      <w:r w:rsidR="007D0DE7">
                        <w:rPr>
                          <w:i/>
                          <w:iCs/>
                          <w:sz w:val="24"/>
                        </w:rPr>
                        <w:t>early marriage</w:t>
                      </w:r>
                      <w:proofErr w:type="gramEnd"/>
                      <w:r>
                        <w:rPr>
                          <w:i/>
                          <w:iCs/>
                          <w:sz w:val="24"/>
                        </w:rPr>
                        <w:t xml:space="preserve"> </w:t>
                      </w:r>
                    </w:p>
                    <w:p w:rsidR="00BB249F" w:rsidRPr="00173225" w:rsidRDefault="00843C30" w:rsidP="00BB249F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>Ask</w:t>
                      </w:r>
                      <w:r w:rsidR="007D0DE7"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297BCF">
                        <w:rPr>
                          <w:i/>
                          <w:iCs/>
                          <w:sz w:val="24"/>
                        </w:rPr>
                        <w:t xml:space="preserve">How </w:t>
                      </w:r>
                      <w:r w:rsidR="006742CB">
                        <w:rPr>
                          <w:i/>
                          <w:iCs/>
                          <w:sz w:val="24"/>
                        </w:rPr>
                        <w:t xml:space="preserve">can an educated girl </w:t>
                      </w:r>
                      <w:r w:rsidR="00297BCF">
                        <w:rPr>
                          <w:i/>
                          <w:iCs/>
                          <w:sz w:val="24"/>
                        </w:rPr>
                        <w:t>manage</w:t>
                      </w:r>
                      <w:r w:rsidR="00777BA9">
                        <w:rPr>
                          <w:i/>
                          <w:iCs/>
                          <w:sz w:val="24"/>
                        </w:rPr>
                        <w:t xml:space="preserve"> in</w:t>
                      </w:r>
                      <w:r w:rsidR="00297BCF">
                        <w:rPr>
                          <w:i/>
                          <w:iCs/>
                          <w:sz w:val="24"/>
                        </w:rPr>
                        <w:t xml:space="preserve"> her</w:t>
                      </w:r>
                      <w:r w:rsidR="00777BA9">
                        <w:rPr>
                          <w:i/>
                          <w:iCs/>
                          <w:sz w:val="24"/>
                        </w:rPr>
                        <w:t xml:space="preserve"> life</w:t>
                      </w:r>
                      <w:r w:rsidR="006742CB">
                        <w:rPr>
                          <w:i/>
                          <w:iCs/>
                          <w:sz w:val="24"/>
                        </w:rPr>
                        <w:t xml:space="preserve"> better</w:t>
                      </w:r>
                      <w:r w:rsidR="00297BCF">
                        <w:rPr>
                          <w:i/>
                          <w:iCs/>
                          <w:sz w:val="24"/>
                        </w:rPr>
                        <w:t xml:space="preserve">? </w:t>
                      </w:r>
                      <w:r w:rsidR="006742CB">
                        <w:rPr>
                          <w:i/>
                          <w:iCs/>
                          <w:sz w:val="24"/>
                        </w:rPr>
                        <w:t xml:space="preserve"> </w:t>
                      </w:r>
                    </w:p>
                    <w:p w:rsidR="00BB249F" w:rsidRDefault="006742CB" w:rsidP="00BB249F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>Remark</w:t>
                      </w:r>
                      <w:r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777BA9">
                        <w:rPr>
                          <w:i/>
                          <w:iCs/>
                          <w:sz w:val="24"/>
                        </w:rPr>
                        <w:t xml:space="preserve">Ask them to </w:t>
                      </w:r>
                      <w:r w:rsidR="00777BA9" w:rsidRPr="00173225">
                        <w:rPr>
                          <w:i/>
                          <w:iCs/>
                          <w:sz w:val="24"/>
                        </w:rPr>
                        <w:t>add more by focusing</w:t>
                      </w:r>
                      <w:r w:rsidR="00777BA9">
                        <w:rPr>
                          <w:i/>
                          <w:iCs/>
                          <w:sz w:val="24"/>
                        </w:rPr>
                        <w:t xml:space="preserve"> on</w:t>
                      </w:r>
                      <w:r w:rsidR="00777BA9" w:rsidRPr="00173225">
                        <w:rPr>
                          <w:i/>
                          <w:iCs/>
                          <w:sz w:val="24"/>
                        </w:rPr>
                        <w:t xml:space="preserve"> individual.</w:t>
                      </w:r>
                    </w:p>
                    <w:p w:rsidR="00BB249F" w:rsidRPr="00173225" w:rsidRDefault="00777BA9" w:rsidP="006742CB">
                      <w:pPr>
                        <w:pBdr>
                          <w:top w:val="single" w:sz="24" w:space="8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6742CB">
                        <w:rPr>
                          <w:i/>
                          <w:iCs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6742CB">
        <w:rPr>
          <w:rStyle w:val="Emphasis"/>
          <w:rFonts w:eastAsia="Times New Roman"/>
          <w:i w:val="0"/>
          <w:color w:val="424C5E"/>
          <w:sz w:val="28"/>
          <w:szCs w:val="28"/>
          <w:lang w:val="en"/>
        </w:rPr>
        <w:t>Education</w:t>
      </w:r>
    </w:p>
    <w:p w:rsidR="005023C6" w:rsidRPr="006742CB" w:rsidRDefault="005023C6" w:rsidP="00777BA9">
      <w:pPr>
        <w:spacing w:before="100" w:beforeAutospacing="1" w:after="100" w:afterAutospacing="1" w:line="276" w:lineRule="auto"/>
        <w:rPr>
          <w:rFonts w:eastAsia="Times New Roman"/>
          <w:i/>
          <w:iCs/>
          <w:color w:val="424C5E"/>
          <w:sz w:val="28"/>
          <w:szCs w:val="28"/>
          <w:lang w:val="en"/>
        </w:rPr>
      </w:pPr>
      <w:r w:rsidRPr="006742CB">
        <w:rPr>
          <w:rStyle w:val="Emphasis"/>
          <w:rFonts w:eastAsia="Times New Roman"/>
          <w:color w:val="424C5E"/>
          <w:sz w:val="24"/>
          <w:szCs w:val="24"/>
          <w:lang w:val="en"/>
        </w:rPr>
        <w:t xml:space="preserve"> </w:t>
      </w:r>
    </w:p>
    <w:p w:rsidR="005023C6" w:rsidRPr="005F0072" w:rsidRDefault="005023C6" w:rsidP="006742CB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5F0072">
        <w:rPr>
          <w:sz w:val="24"/>
          <w:szCs w:val="24"/>
        </w:rPr>
        <w:t xml:space="preserve">After marriage, young girls’ access to formal </w:t>
      </w:r>
      <w:proofErr w:type="gramStart"/>
      <w:r w:rsidRPr="005F0072">
        <w:rPr>
          <w:sz w:val="24"/>
          <w:szCs w:val="24"/>
        </w:rPr>
        <w:t>and  non</w:t>
      </w:r>
      <w:proofErr w:type="gramEnd"/>
      <w:r w:rsidRPr="005F0072">
        <w:rPr>
          <w:sz w:val="24"/>
          <w:szCs w:val="24"/>
        </w:rPr>
        <w:t>-formal education is  lim</w:t>
      </w:r>
      <w:r w:rsidRPr="005F0072">
        <w:rPr>
          <w:sz w:val="24"/>
          <w:szCs w:val="24"/>
        </w:rPr>
        <w:softHyphen/>
        <w:t xml:space="preserve">ited because of domestic </w:t>
      </w:r>
      <w:r w:rsidR="006742CB">
        <w:rPr>
          <w:sz w:val="24"/>
          <w:szCs w:val="24"/>
        </w:rPr>
        <w:t>work</w:t>
      </w:r>
      <w:r w:rsidRPr="005F0072">
        <w:rPr>
          <w:sz w:val="24"/>
          <w:szCs w:val="24"/>
        </w:rPr>
        <w:t>, childbear</w:t>
      </w:r>
      <w:r w:rsidRPr="005F0072">
        <w:rPr>
          <w:sz w:val="24"/>
          <w:szCs w:val="24"/>
        </w:rPr>
        <w:softHyphen/>
        <w:t>ing and social norms that view marriage and schooling as incompatible.</w:t>
      </w:r>
    </w:p>
    <w:p w:rsidR="008C1596" w:rsidRPr="008C1596" w:rsidRDefault="00635E78" w:rsidP="006742C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F0072">
        <w:rPr>
          <w:rFonts w:cs="FrutigerLTStd-Light"/>
          <w:sz w:val="24"/>
          <w:szCs w:val="24"/>
        </w:rPr>
        <w:t>When a girl is pulled from school, her personal development is s</w:t>
      </w:r>
      <w:r w:rsidR="006742CB">
        <w:rPr>
          <w:rFonts w:cs="FrutigerLTStd-Light"/>
          <w:sz w:val="24"/>
          <w:szCs w:val="24"/>
        </w:rPr>
        <w:t xml:space="preserve">tunted. She is left with few </w:t>
      </w:r>
      <w:r w:rsidRPr="005F0072">
        <w:rPr>
          <w:rFonts w:cs="FrutigerLTStd-Light"/>
          <w:sz w:val="24"/>
          <w:szCs w:val="24"/>
        </w:rPr>
        <w:t xml:space="preserve">negotiation skills and therefore has limited decision-making power in her new household. </w:t>
      </w:r>
    </w:p>
    <w:p w:rsidR="008C1596" w:rsidRPr="008C1596" w:rsidRDefault="00635E78" w:rsidP="006742CB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F0072">
        <w:rPr>
          <w:rFonts w:cs="FrutigerLTStd-Light"/>
          <w:sz w:val="24"/>
          <w:szCs w:val="24"/>
        </w:rPr>
        <w:t xml:space="preserve">Uneducated and unskilled, many child brides are completely dependent on their husbands and in-laws to survive. </w:t>
      </w:r>
    </w:p>
    <w:p w:rsidR="005023C6" w:rsidRPr="006C508D" w:rsidRDefault="00B33D96" w:rsidP="007A45E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C508D">
        <w:rPr>
          <w:rFonts w:cs="FrutigerLTStd-Light"/>
          <w:sz w:val="24"/>
          <w:szCs w:val="24"/>
        </w:rPr>
        <w:lastRenderedPageBreak/>
        <w:t>Pulling</w:t>
      </w:r>
      <w:r w:rsidR="00635E78" w:rsidRPr="006C508D">
        <w:rPr>
          <w:rFonts w:cs="FrutigerLTStd-Light"/>
          <w:sz w:val="24"/>
          <w:szCs w:val="24"/>
        </w:rPr>
        <w:t xml:space="preserve"> girls out of school ensures that poverty will be handed down from a mother to her daughter, and family to family, for generations to come.</w:t>
      </w:r>
    </w:p>
    <w:p w:rsidR="00C07607" w:rsidRDefault="00A719E2" w:rsidP="006742CB">
      <w:pPr>
        <w:pStyle w:val="ListParagraph"/>
        <w:numPr>
          <w:ilvl w:val="0"/>
          <w:numId w:val="2"/>
        </w:numPr>
        <w:spacing w:line="276" w:lineRule="auto"/>
        <w:rPr>
          <w:rStyle w:val="A3"/>
          <w:rFonts w:cstheme="minorBidi"/>
          <w:color w:val="auto"/>
          <w:sz w:val="24"/>
          <w:szCs w:val="24"/>
        </w:rPr>
      </w:pPr>
      <w:r w:rsidRPr="00C07607">
        <w:rPr>
          <w:rStyle w:val="A3"/>
          <w:rFonts w:cstheme="minorBidi"/>
          <w:color w:val="auto"/>
          <w:sz w:val="24"/>
          <w:szCs w:val="24"/>
        </w:rPr>
        <w:t>A lost opportunity for education is not only harmful for girls, but has wide-reaching repercussions for their children and communities.</w:t>
      </w:r>
    </w:p>
    <w:p w:rsidR="00C034BB" w:rsidRPr="006742CB" w:rsidRDefault="006742CB" w:rsidP="00C034BB">
      <w:pPr>
        <w:autoSpaceDE w:val="0"/>
        <w:autoSpaceDN w:val="0"/>
        <w:adjustRightInd w:val="0"/>
        <w:spacing w:after="0" w:line="240" w:lineRule="auto"/>
        <w:rPr>
          <w:rFonts w:cs="ScalaSansPro-Regular"/>
          <w:color w:val="134163" w:themeColor="accent6" w:themeShade="80"/>
          <w:sz w:val="28"/>
          <w:szCs w:val="28"/>
        </w:rPr>
      </w:pPr>
      <w:r w:rsidRPr="00AC0FC1">
        <w:rPr>
          <w:noProof/>
          <w:lang w:eastAsia="en-US"/>
        </w:rPr>
        <mc:AlternateContent>
          <mc:Choice Requires="wps">
            <w:drawing>
              <wp:anchor distT="91440" distB="91440" distL="114300" distR="114300" simplePos="0" relativeHeight="251667968" behindDoc="0" locked="0" layoutInCell="1" allowOverlap="1" wp14:anchorId="0B8838BD" wp14:editId="03F557D9">
                <wp:simplePos x="0" y="0"/>
                <wp:positionH relativeFrom="page">
                  <wp:posOffset>1066800</wp:posOffset>
                </wp:positionH>
                <wp:positionV relativeFrom="page">
                  <wp:posOffset>1781175</wp:posOffset>
                </wp:positionV>
                <wp:extent cx="6029325" cy="2466975"/>
                <wp:effectExtent l="0" t="0" r="9525" b="9525"/>
                <wp:wrapTopAndBottom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246697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B8A" w:rsidRDefault="006742CB" w:rsidP="006742CB">
                            <w:pPr>
                              <w:pBdr>
                                <w:top w:val="single" w:sz="24" w:space="9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b/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Using IEC material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380B8A">
                              <w:rPr>
                                <w:i/>
                                <w:iCs/>
                                <w:sz w:val="24"/>
                              </w:rPr>
                              <w:t>1</w:t>
                            </w:r>
                            <w:proofErr w:type="gramStart"/>
                            <w:r w:rsidR="00380B8A" w:rsidRPr="00380B8A">
                              <w:rPr>
                                <w:i/>
                                <w:iCs/>
                                <w:sz w:val="24"/>
                              </w:rPr>
                              <w:t>.</w:t>
                            </w:r>
                            <w:r w:rsidR="00C07607" w:rsidRPr="00380B8A">
                              <w:rPr>
                                <w:i/>
                                <w:iCs/>
                                <w:sz w:val="24"/>
                              </w:rPr>
                              <w:t>“</w:t>
                            </w:r>
                            <w:proofErr w:type="gramEnd"/>
                            <w:r w:rsidR="00C07607" w:rsidRPr="00380B8A">
                              <w:rPr>
                                <w:b/>
                                <w:i/>
                                <w:iCs/>
                                <w:sz w:val="24"/>
                              </w:rPr>
                              <w:t>Preventing early marriage leads to happier girls and women”</w:t>
                            </w:r>
                          </w:p>
                          <w:p w:rsidR="00380B8A" w:rsidRPr="00380B8A" w:rsidRDefault="006742CB" w:rsidP="006742CB">
                            <w:pPr>
                              <w:pBdr>
                                <w:top w:val="single" w:sz="24" w:space="9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b/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iCs/>
                                <w:sz w:val="24"/>
                              </w:rPr>
                              <w:tab/>
                              <w:t>2. “Waiting to marry</w:t>
                            </w:r>
                            <w:r w:rsidR="00380B8A">
                              <w:rPr>
                                <w:b/>
                                <w:i/>
                                <w:iCs/>
                                <w:sz w:val="24"/>
                              </w:rPr>
                              <w:t xml:space="preserve"> as an adult lead</w:t>
                            </w:r>
                            <w:r>
                              <w:rPr>
                                <w:b/>
                                <w:i/>
                                <w:iCs/>
                                <w:sz w:val="24"/>
                              </w:rPr>
                              <w:t>s</w:t>
                            </w:r>
                            <w:r w:rsidR="00380B8A">
                              <w:rPr>
                                <w:b/>
                                <w:i/>
                                <w:iCs/>
                                <w:sz w:val="24"/>
                              </w:rPr>
                              <w:t xml:space="preserve"> to successful family”</w:t>
                            </w:r>
                          </w:p>
                          <w:p w:rsidR="00C07607" w:rsidRDefault="00C07607" w:rsidP="006742CB">
                            <w:pPr>
                              <w:pBdr>
                                <w:top w:val="single" w:sz="24" w:space="9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 w:rsidRPr="00173225"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Let</w:t>
                            </w:r>
                            <w:r w:rsidR="006742CB">
                              <w:rPr>
                                <w:i/>
                                <w:iCs/>
                                <w:sz w:val="24"/>
                              </w:rPr>
                              <w:t>’s</w:t>
                            </w:r>
                            <w:r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 discuss 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more on next consequences</w:t>
                            </w:r>
                            <w:r w:rsidR="00CA58D6">
                              <w:rPr>
                                <w:i/>
                                <w:iCs/>
                                <w:sz w:val="24"/>
                              </w:rPr>
                              <w:t xml:space="preserve"> with aid of this poster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.</w:t>
                            </w:r>
                          </w:p>
                          <w:p w:rsidR="00380B8A" w:rsidRDefault="006742CB" w:rsidP="006742CB">
                            <w:pPr>
                              <w:pBdr>
                                <w:top w:val="single" w:sz="24" w:space="9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Remark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  <w:t xml:space="preserve">Discuss </w:t>
                            </w:r>
                            <w:r w:rsidR="00380B8A">
                              <w:rPr>
                                <w:i/>
                                <w:iCs/>
                                <w:sz w:val="24"/>
                              </w:rPr>
                              <w:t>No.1 poster fist.</w:t>
                            </w:r>
                          </w:p>
                          <w:p w:rsidR="00380B8A" w:rsidRDefault="006742CB" w:rsidP="006742CB">
                            <w:pPr>
                              <w:pBdr>
                                <w:top w:val="single" w:sz="24" w:space="9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  <w:t xml:space="preserve">Discuss No.2 poster afterwards. </w:t>
                            </w:r>
                            <w:r w:rsidR="00380B8A"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</w:p>
                          <w:p w:rsidR="00C07607" w:rsidRDefault="00C07607" w:rsidP="006742CB">
                            <w:pPr>
                              <w:pBdr>
                                <w:top w:val="single" w:sz="24" w:space="9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Ask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635CF5">
                              <w:rPr>
                                <w:i/>
                                <w:iCs/>
                                <w:sz w:val="24"/>
                              </w:rPr>
                              <w:t>What</w:t>
                            </w:r>
                            <w:r w:rsidR="006742CB">
                              <w:rPr>
                                <w:i/>
                                <w:iCs/>
                                <w:sz w:val="24"/>
                              </w:rPr>
                              <w:t xml:space="preserve"> does the girl married at an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 xml:space="preserve"> early age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:sz w:val="24"/>
                              </w:rPr>
                              <w:t>face</w:t>
                            </w:r>
                            <w:r w:rsidR="00B276CE">
                              <w:rPr>
                                <w:i/>
                                <w:iCs/>
                                <w:sz w:val="24"/>
                              </w:rPr>
                              <w:t xml:space="preserve"> </w:t>
                            </w:r>
                            <w:r w:rsidR="006742CB">
                              <w:rPr>
                                <w:i/>
                                <w:iCs/>
                                <w:sz w:val="24"/>
                              </w:rPr>
                              <w:t xml:space="preserve"> in</w:t>
                            </w:r>
                            <w:proofErr w:type="gramEnd"/>
                            <w:r w:rsidR="006742CB">
                              <w:rPr>
                                <w:i/>
                                <w:iCs/>
                                <w:sz w:val="24"/>
                              </w:rPr>
                              <w:t xml:space="preserve"> her married</w:t>
                            </w:r>
                            <w:r w:rsidR="00635CF5">
                              <w:rPr>
                                <w:i/>
                                <w:iCs/>
                                <w:sz w:val="24"/>
                              </w:rPr>
                              <w:t xml:space="preserve"> life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?</w:t>
                            </w:r>
                          </w:p>
                          <w:p w:rsidR="00C07607" w:rsidRPr="00173225" w:rsidRDefault="000C1997" w:rsidP="006742CB">
                            <w:pPr>
                              <w:pBdr>
                                <w:top w:val="single" w:sz="24" w:space="9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Ask</w:t>
                            </w:r>
                            <w:r w:rsidR="00C07607"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6742CB">
                              <w:rPr>
                                <w:i/>
                                <w:iCs/>
                                <w:sz w:val="24"/>
                              </w:rPr>
                              <w:t xml:space="preserve">What advantages does it give a family if the wife/mother is an adult?  </w:t>
                            </w:r>
                          </w:p>
                          <w:p w:rsidR="00C07607" w:rsidRDefault="006742CB" w:rsidP="006742CB">
                            <w:pPr>
                              <w:pBdr>
                                <w:top w:val="single" w:sz="24" w:space="9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>Remark</w:t>
                            </w: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C07607">
                              <w:rPr>
                                <w:i/>
                                <w:iCs/>
                                <w:sz w:val="24"/>
                              </w:rPr>
                              <w:t xml:space="preserve">Ask them to </w:t>
                            </w:r>
                            <w:r w:rsidR="00C07607" w:rsidRPr="00173225">
                              <w:rPr>
                                <w:i/>
                                <w:iCs/>
                                <w:sz w:val="24"/>
                              </w:rPr>
                              <w:t>add more by focusing</w:t>
                            </w:r>
                            <w:r w:rsidR="00C07607">
                              <w:rPr>
                                <w:i/>
                                <w:iCs/>
                                <w:sz w:val="24"/>
                              </w:rPr>
                              <w:t xml:space="preserve"> on</w:t>
                            </w:r>
                            <w:r w:rsidR="00C07607"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 individual.</w:t>
                            </w:r>
                          </w:p>
                          <w:p w:rsidR="00C07607" w:rsidRPr="00173225" w:rsidRDefault="00C07607" w:rsidP="006742CB">
                            <w:pPr>
                              <w:pBdr>
                                <w:top w:val="single" w:sz="24" w:space="9" w:color="3494BA" w:themeColor="accent1"/>
                                <w:bottom w:val="single" w:sz="24" w:space="8" w:color="3494BA" w:themeColor="accent1"/>
                              </w:pBdr>
                              <w:shd w:val="clear" w:color="auto" w:fill="253848" w:themeFill="background2" w:themeFillShade="40"/>
                              <w:tabs>
                                <w:tab w:val="left" w:pos="2070"/>
                              </w:tabs>
                              <w:spacing w:after="0"/>
                              <w:rPr>
                                <w:i/>
                                <w:iCs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sz w:val="24"/>
                              </w:rPr>
                              <w:tab/>
                            </w:r>
                            <w:r w:rsidR="00635CF5">
                              <w:rPr>
                                <w:i/>
                                <w:iCs/>
                                <w:sz w:val="24"/>
                              </w:rPr>
                              <w:t>And then</w:t>
                            </w:r>
                            <w:r w:rsidRPr="00173225">
                              <w:rPr>
                                <w:i/>
                                <w:iCs/>
                                <w:sz w:val="24"/>
                              </w:rPr>
                              <w:t xml:space="preserve"> explain</w:t>
                            </w:r>
                            <w:r w:rsidR="00635CF5">
                              <w:rPr>
                                <w:i/>
                                <w:iCs/>
                                <w:sz w:val="24"/>
                              </w:rPr>
                              <w:t xml:space="preserve"> by comparing.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838BD" id="_x0000_s1029" type="#_x0000_t202" style="position:absolute;margin-left:84pt;margin-top:140.25pt;width:474.75pt;height:194.25pt;z-index:25166796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" fillcolor="#fc0" stroked="f">
                <v:textbox>
                  <w:txbxContent>
                    <w:p w:rsidR="00380B8A" w:rsidRDefault="006742CB" w:rsidP="006742CB">
                      <w:pPr>
                        <w:pBdr>
                          <w:top w:val="single" w:sz="24" w:space="9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b/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>Using IEC material</w:t>
                      </w:r>
                      <w:r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380B8A">
                        <w:rPr>
                          <w:i/>
                          <w:iCs/>
                          <w:sz w:val="24"/>
                        </w:rPr>
                        <w:t>1</w:t>
                      </w:r>
                      <w:proofErr w:type="gramStart"/>
                      <w:r w:rsidR="00380B8A" w:rsidRPr="00380B8A">
                        <w:rPr>
                          <w:i/>
                          <w:iCs/>
                          <w:sz w:val="24"/>
                        </w:rPr>
                        <w:t>.</w:t>
                      </w:r>
                      <w:r w:rsidR="00C07607" w:rsidRPr="00380B8A">
                        <w:rPr>
                          <w:i/>
                          <w:iCs/>
                          <w:sz w:val="24"/>
                        </w:rPr>
                        <w:t>“</w:t>
                      </w:r>
                      <w:proofErr w:type="gramEnd"/>
                      <w:r w:rsidR="00C07607" w:rsidRPr="00380B8A">
                        <w:rPr>
                          <w:b/>
                          <w:i/>
                          <w:iCs/>
                          <w:sz w:val="24"/>
                        </w:rPr>
                        <w:t>Preventing early marriage leads to happier girls and women”</w:t>
                      </w:r>
                    </w:p>
                    <w:p w:rsidR="00380B8A" w:rsidRPr="00380B8A" w:rsidRDefault="006742CB" w:rsidP="006742CB">
                      <w:pPr>
                        <w:pBdr>
                          <w:top w:val="single" w:sz="24" w:space="9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b/>
                          <w:i/>
                          <w:iCs/>
                          <w:sz w:val="24"/>
                        </w:rPr>
                      </w:pPr>
                      <w:r>
                        <w:rPr>
                          <w:b/>
                          <w:i/>
                          <w:iCs/>
                          <w:sz w:val="24"/>
                        </w:rPr>
                        <w:tab/>
                        <w:t>2. “Waiting to marry</w:t>
                      </w:r>
                      <w:r w:rsidR="00380B8A">
                        <w:rPr>
                          <w:b/>
                          <w:i/>
                          <w:iCs/>
                          <w:sz w:val="24"/>
                        </w:rPr>
                        <w:t xml:space="preserve"> as an adult lead</w:t>
                      </w:r>
                      <w:r>
                        <w:rPr>
                          <w:b/>
                          <w:i/>
                          <w:iCs/>
                          <w:sz w:val="24"/>
                        </w:rPr>
                        <w:t>s</w:t>
                      </w:r>
                      <w:r w:rsidR="00380B8A">
                        <w:rPr>
                          <w:b/>
                          <w:i/>
                          <w:iCs/>
                          <w:sz w:val="24"/>
                        </w:rPr>
                        <w:t xml:space="preserve"> to successful family”</w:t>
                      </w:r>
                    </w:p>
                    <w:p w:rsidR="00C07607" w:rsidRDefault="00C07607" w:rsidP="006742CB">
                      <w:pPr>
                        <w:pBdr>
                          <w:top w:val="single" w:sz="24" w:space="9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 w:rsidRPr="00173225">
                        <w:rPr>
                          <w:i/>
                          <w:iCs/>
                          <w:sz w:val="24"/>
                        </w:rPr>
                        <w:tab/>
                      </w:r>
                      <w:r>
                        <w:rPr>
                          <w:i/>
                          <w:iCs/>
                          <w:sz w:val="24"/>
                        </w:rPr>
                        <w:t>Let</w:t>
                      </w:r>
                      <w:r w:rsidR="006742CB">
                        <w:rPr>
                          <w:i/>
                          <w:iCs/>
                          <w:sz w:val="24"/>
                        </w:rPr>
                        <w:t>’s</w:t>
                      </w:r>
                      <w:r w:rsidRPr="00173225">
                        <w:rPr>
                          <w:i/>
                          <w:iCs/>
                          <w:sz w:val="24"/>
                        </w:rPr>
                        <w:t xml:space="preserve"> discuss </w:t>
                      </w:r>
                      <w:r>
                        <w:rPr>
                          <w:i/>
                          <w:iCs/>
                          <w:sz w:val="24"/>
                        </w:rPr>
                        <w:t>more on next consequences</w:t>
                      </w:r>
                      <w:r w:rsidR="00CA58D6">
                        <w:rPr>
                          <w:i/>
                          <w:iCs/>
                          <w:sz w:val="24"/>
                        </w:rPr>
                        <w:t xml:space="preserve"> with aid of this poster</w:t>
                      </w:r>
                      <w:r>
                        <w:rPr>
                          <w:i/>
                          <w:iCs/>
                          <w:sz w:val="24"/>
                        </w:rPr>
                        <w:t>.</w:t>
                      </w:r>
                    </w:p>
                    <w:p w:rsidR="00380B8A" w:rsidRDefault="006742CB" w:rsidP="006742CB">
                      <w:pPr>
                        <w:pBdr>
                          <w:top w:val="single" w:sz="24" w:space="9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>Remark</w:t>
                      </w:r>
                      <w:r>
                        <w:rPr>
                          <w:i/>
                          <w:iCs/>
                          <w:sz w:val="24"/>
                        </w:rPr>
                        <w:tab/>
                        <w:t xml:space="preserve">Discuss </w:t>
                      </w:r>
                      <w:r w:rsidR="00380B8A">
                        <w:rPr>
                          <w:i/>
                          <w:iCs/>
                          <w:sz w:val="24"/>
                        </w:rPr>
                        <w:t>No.1 poster fist.</w:t>
                      </w:r>
                    </w:p>
                    <w:p w:rsidR="00380B8A" w:rsidRDefault="006742CB" w:rsidP="006742CB">
                      <w:pPr>
                        <w:pBdr>
                          <w:top w:val="single" w:sz="24" w:space="9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ab/>
                        <w:t xml:space="preserve">Discuss No.2 poster afterwards. </w:t>
                      </w:r>
                      <w:r w:rsidR="00380B8A">
                        <w:rPr>
                          <w:i/>
                          <w:iCs/>
                          <w:sz w:val="24"/>
                        </w:rPr>
                        <w:tab/>
                      </w:r>
                    </w:p>
                    <w:p w:rsidR="00C07607" w:rsidRDefault="00C07607" w:rsidP="006742CB">
                      <w:pPr>
                        <w:pBdr>
                          <w:top w:val="single" w:sz="24" w:space="9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>Ask</w:t>
                      </w:r>
                      <w:r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635CF5">
                        <w:rPr>
                          <w:i/>
                          <w:iCs/>
                          <w:sz w:val="24"/>
                        </w:rPr>
                        <w:t>What</w:t>
                      </w:r>
                      <w:r w:rsidR="006742CB">
                        <w:rPr>
                          <w:i/>
                          <w:iCs/>
                          <w:sz w:val="24"/>
                        </w:rPr>
                        <w:t xml:space="preserve"> does the girl married at an</w:t>
                      </w:r>
                      <w:r>
                        <w:rPr>
                          <w:i/>
                          <w:iCs/>
                          <w:sz w:val="24"/>
                        </w:rPr>
                        <w:t xml:space="preserve"> early age </w:t>
                      </w:r>
                      <w:proofErr w:type="gramStart"/>
                      <w:r>
                        <w:rPr>
                          <w:i/>
                          <w:iCs/>
                          <w:sz w:val="24"/>
                        </w:rPr>
                        <w:t>face</w:t>
                      </w:r>
                      <w:r w:rsidR="00B276CE">
                        <w:rPr>
                          <w:i/>
                          <w:iCs/>
                          <w:sz w:val="24"/>
                        </w:rPr>
                        <w:t xml:space="preserve"> </w:t>
                      </w:r>
                      <w:r w:rsidR="006742CB">
                        <w:rPr>
                          <w:i/>
                          <w:iCs/>
                          <w:sz w:val="24"/>
                        </w:rPr>
                        <w:t xml:space="preserve"> in</w:t>
                      </w:r>
                      <w:proofErr w:type="gramEnd"/>
                      <w:r w:rsidR="006742CB">
                        <w:rPr>
                          <w:i/>
                          <w:iCs/>
                          <w:sz w:val="24"/>
                        </w:rPr>
                        <w:t xml:space="preserve"> her married</w:t>
                      </w:r>
                      <w:r w:rsidR="00635CF5">
                        <w:rPr>
                          <w:i/>
                          <w:iCs/>
                          <w:sz w:val="24"/>
                        </w:rPr>
                        <w:t xml:space="preserve"> life</w:t>
                      </w:r>
                      <w:r>
                        <w:rPr>
                          <w:i/>
                          <w:iCs/>
                          <w:sz w:val="24"/>
                        </w:rPr>
                        <w:t>?</w:t>
                      </w:r>
                    </w:p>
                    <w:p w:rsidR="00C07607" w:rsidRPr="00173225" w:rsidRDefault="000C1997" w:rsidP="006742CB">
                      <w:pPr>
                        <w:pBdr>
                          <w:top w:val="single" w:sz="24" w:space="9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>Ask</w:t>
                      </w:r>
                      <w:r w:rsidR="00C07607"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6742CB">
                        <w:rPr>
                          <w:i/>
                          <w:iCs/>
                          <w:sz w:val="24"/>
                        </w:rPr>
                        <w:t xml:space="preserve">What advantages does it give a family if the wife/mother is an adult?  </w:t>
                      </w:r>
                    </w:p>
                    <w:p w:rsidR="00C07607" w:rsidRDefault="006742CB" w:rsidP="006742CB">
                      <w:pPr>
                        <w:pBdr>
                          <w:top w:val="single" w:sz="24" w:space="9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>Remark</w:t>
                      </w:r>
                      <w:r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C07607">
                        <w:rPr>
                          <w:i/>
                          <w:iCs/>
                          <w:sz w:val="24"/>
                        </w:rPr>
                        <w:t xml:space="preserve">Ask them to </w:t>
                      </w:r>
                      <w:r w:rsidR="00C07607" w:rsidRPr="00173225">
                        <w:rPr>
                          <w:i/>
                          <w:iCs/>
                          <w:sz w:val="24"/>
                        </w:rPr>
                        <w:t>add more by focusing</w:t>
                      </w:r>
                      <w:r w:rsidR="00C07607">
                        <w:rPr>
                          <w:i/>
                          <w:iCs/>
                          <w:sz w:val="24"/>
                        </w:rPr>
                        <w:t xml:space="preserve"> on</w:t>
                      </w:r>
                      <w:r w:rsidR="00C07607" w:rsidRPr="00173225">
                        <w:rPr>
                          <w:i/>
                          <w:iCs/>
                          <w:sz w:val="24"/>
                        </w:rPr>
                        <w:t xml:space="preserve"> individual.</w:t>
                      </w:r>
                    </w:p>
                    <w:p w:rsidR="00C07607" w:rsidRPr="00173225" w:rsidRDefault="00C07607" w:rsidP="006742CB">
                      <w:pPr>
                        <w:pBdr>
                          <w:top w:val="single" w:sz="24" w:space="9" w:color="3494BA" w:themeColor="accent1"/>
                          <w:bottom w:val="single" w:sz="24" w:space="8" w:color="3494BA" w:themeColor="accent1"/>
                        </w:pBdr>
                        <w:shd w:val="clear" w:color="auto" w:fill="253848" w:themeFill="background2" w:themeFillShade="40"/>
                        <w:tabs>
                          <w:tab w:val="left" w:pos="2070"/>
                        </w:tabs>
                        <w:spacing w:after="0"/>
                        <w:rPr>
                          <w:i/>
                          <w:iCs/>
                          <w:sz w:val="24"/>
                        </w:rPr>
                      </w:pPr>
                      <w:r>
                        <w:rPr>
                          <w:i/>
                          <w:iCs/>
                          <w:sz w:val="24"/>
                        </w:rPr>
                        <w:tab/>
                      </w:r>
                      <w:r w:rsidR="00635CF5">
                        <w:rPr>
                          <w:i/>
                          <w:iCs/>
                          <w:sz w:val="24"/>
                        </w:rPr>
                        <w:t>And then</w:t>
                      </w:r>
                      <w:r w:rsidRPr="00173225">
                        <w:rPr>
                          <w:i/>
                          <w:iCs/>
                          <w:sz w:val="24"/>
                        </w:rPr>
                        <w:t xml:space="preserve"> explain</w:t>
                      </w:r>
                      <w:r w:rsidR="00635CF5">
                        <w:rPr>
                          <w:i/>
                          <w:iCs/>
                          <w:sz w:val="24"/>
                        </w:rPr>
                        <w:t xml:space="preserve"> by comparing.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6742CB">
        <w:rPr>
          <w:rFonts w:eastAsia="Times New Roman" w:cs="Times New Roman"/>
          <w:color w:val="134163" w:themeColor="accent6" w:themeShade="80"/>
          <w:sz w:val="28"/>
          <w:szCs w:val="28"/>
        </w:rPr>
        <w:t>Emotional wellbeing</w:t>
      </w:r>
    </w:p>
    <w:p w:rsidR="00C034BB" w:rsidRPr="00C034BB" w:rsidRDefault="00C034BB" w:rsidP="00C07607">
      <w:pPr>
        <w:spacing w:line="276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9"/>
      </w:tblGrid>
      <w:tr w:rsidR="002A3019" w:rsidTr="00C034BB">
        <w:tc>
          <w:tcPr>
            <w:tcW w:w="5228" w:type="dxa"/>
            <w:shd w:val="clear" w:color="auto" w:fill="A9D5E7" w:themeFill="accent1" w:themeFillTint="66"/>
          </w:tcPr>
          <w:p w:rsidR="002A3019" w:rsidRPr="006742CB" w:rsidRDefault="005875D3" w:rsidP="005875D3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742CB">
              <w:rPr>
                <w:rFonts w:eastAsia="Times New Roman" w:cs="Times New Roman"/>
                <w:sz w:val="24"/>
                <w:szCs w:val="24"/>
              </w:rPr>
              <w:t>Girl married in childhood</w:t>
            </w:r>
          </w:p>
        </w:tc>
        <w:tc>
          <w:tcPr>
            <w:tcW w:w="5229" w:type="dxa"/>
            <w:shd w:val="clear" w:color="auto" w:fill="A9D5E7" w:themeFill="accent1" w:themeFillTint="66"/>
          </w:tcPr>
          <w:p w:rsidR="002A3019" w:rsidRPr="006742CB" w:rsidRDefault="005875D3" w:rsidP="005875D3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742CB">
              <w:rPr>
                <w:rFonts w:eastAsia="Times New Roman" w:cs="Times New Roman"/>
                <w:sz w:val="24"/>
                <w:szCs w:val="24"/>
              </w:rPr>
              <w:t>Girl married in adult age</w:t>
            </w:r>
          </w:p>
        </w:tc>
      </w:tr>
      <w:tr w:rsidR="007B5C0F" w:rsidRPr="007B5C0F" w:rsidTr="002A3019">
        <w:tc>
          <w:tcPr>
            <w:tcW w:w="5228" w:type="dxa"/>
          </w:tcPr>
          <w:p w:rsidR="00843C30" w:rsidRPr="006742CB" w:rsidRDefault="006742CB" w:rsidP="00F1771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ScalaSansPro-BoldItalic"/>
                <w:bCs/>
                <w:iCs/>
                <w:sz w:val="24"/>
                <w:szCs w:val="24"/>
              </w:rPr>
              <w:t>D</w:t>
            </w:r>
            <w:r w:rsidR="0013288A" w:rsidRPr="006742CB">
              <w:rPr>
                <w:rFonts w:cs="ScalaSansPro-BoldItalic"/>
                <w:bCs/>
                <w:iCs/>
                <w:sz w:val="24"/>
                <w:szCs w:val="24"/>
              </w:rPr>
              <w:t xml:space="preserve">enied their childhood </w:t>
            </w:r>
            <w:r w:rsidR="007B5C0F" w:rsidRPr="006742CB">
              <w:rPr>
                <w:rFonts w:cs="ScalaSansPro-BoldItalic"/>
                <w:bCs/>
                <w:iCs/>
                <w:sz w:val="24"/>
                <w:szCs w:val="24"/>
              </w:rPr>
              <w:t xml:space="preserve">before completing school life </w:t>
            </w:r>
            <w:r w:rsidR="0013288A" w:rsidRPr="006742CB">
              <w:rPr>
                <w:rFonts w:cs="ScalaSansPro-BoldItalic"/>
                <w:bCs/>
                <w:iCs/>
                <w:sz w:val="24"/>
                <w:szCs w:val="24"/>
              </w:rPr>
              <w:t>but also s</w:t>
            </w:r>
            <w:r w:rsidR="00B276CE" w:rsidRPr="006742CB">
              <w:rPr>
                <w:rFonts w:cs="ScalaSansPro-BoldItalic"/>
                <w:bCs/>
                <w:iCs/>
                <w:sz w:val="24"/>
                <w:szCs w:val="24"/>
              </w:rPr>
              <w:t>ocially</w:t>
            </w:r>
            <w:r w:rsidR="00843C30" w:rsidRPr="006742CB">
              <w:rPr>
                <w:rFonts w:cs="ScalaSansPro-BoldItalic"/>
                <w:bCs/>
                <w:iCs/>
                <w:sz w:val="24"/>
                <w:szCs w:val="24"/>
              </w:rPr>
              <w:t xml:space="preserve"> isolated- cut off from family and friends and other sources of support- with limited opportunities for education and employment.</w:t>
            </w:r>
          </w:p>
          <w:p w:rsidR="0013288A" w:rsidRPr="006742CB" w:rsidRDefault="0013288A" w:rsidP="00F17718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sz w:val="24"/>
                <w:szCs w:val="24"/>
              </w:rPr>
            </w:pPr>
            <w:r w:rsidRPr="006742CB">
              <w:rPr>
                <w:rFonts w:eastAsia="Times New Roman" w:cs="Times New Roman"/>
                <w:sz w:val="24"/>
                <w:szCs w:val="24"/>
              </w:rPr>
              <w:t>Not yet mature or skilled enough to properly perform household tasks or care for their husbands and children</w:t>
            </w:r>
          </w:p>
          <w:p w:rsidR="00843C30" w:rsidRPr="006742CB" w:rsidRDefault="006742CB" w:rsidP="00F1771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Style w:val="Emphasis"/>
                <w:i w:val="0"/>
                <w:iCs w:val="0"/>
                <w:sz w:val="28"/>
                <w:szCs w:val="28"/>
              </w:rPr>
            </w:pPr>
            <w:r>
              <w:rPr>
                <w:rStyle w:val="Emphasis"/>
                <w:rFonts w:eastAsia="Times New Roman"/>
                <w:i w:val="0"/>
                <w:sz w:val="24"/>
                <w:szCs w:val="24"/>
                <w:lang w:val="en"/>
              </w:rPr>
              <w:t>A</w:t>
            </w:r>
            <w:r w:rsidR="00843C30" w:rsidRPr="006742CB">
              <w:rPr>
                <w:rStyle w:val="Emphasis"/>
                <w:rFonts w:eastAsia="Times New Roman"/>
                <w:i w:val="0"/>
                <w:sz w:val="24"/>
                <w:szCs w:val="24"/>
                <w:lang w:val="en"/>
              </w:rPr>
              <w:t xml:space="preserve">ge difference </w:t>
            </w:r>
            <w:r>
              <w:rPr>
                <w:rStyle w:val="Emphasis"/>
                <w:rFonts w:eastAsia="Times New Roman"/>
                <w:i w:val="0"/>
                <w:sz w:val="24"/>
                <w:szCs w:val="24"/>
                <w:lang w:val="en"/>
              </w:rPr>
              <w:t xml:space="preserve">with husband </w:t>
            </w:r>
            <w:r w:rsidR="00843C30" w:rsidRPr="006742CB">
              <w:rPr>
                <w:rStyle w:val="Emphasis"/>
                <w:rFonts w:eastAsia="Times New Roman"/>
                <w:i w:val="0"/>
                <w:sz w:val="24"/>
                <w:szCs w:val="24"/>
                <w:lang w:val="en"/>
              </w:rPr>
              <w:t>c</w:t>
            </w:r>
            <w:r>
              <w:rPr>
                <w:rStyle w:val="Emphasis"/>
                <w:rFonts w:eastAsia="Times New Roman"/>
                <w:i w:val="0"/>
                <w:sz w:val="24"/>
                <w:szCs w:val="24"/>
                <w:lang w:val="en"/>
              </w:rPr>
              <w:t>an make girl more vulnerable to</w:t>
            </w:r>
            <w:r w:rsidR="00843C30" w:rsidRPr="006742CB">
              <w:rPr>
                <w:rStyle w:val="Emphasis"/>
                <w:rFonts w:eastAsia="Times New Roman"/>
                <w:i w:val="0"/>
                <w:sz w:val="24"/>
                <w:szCs w:val="24"/>
                <w:lang w:val="en"/>
              </w:rPr>
              <w:t xml:space="preserve"> power dynamics</w:t>
            </w:r>
            <w:r>
              <w:rPr>
                <w:rStyle w:val="Emphasis"/>
                <w:rFonts w:eastAsia="Times New Roman"/>
                <w:i w:val="0"/>
                <w:sz w:val="24"/>
                <w:szCs w:val="24"/>
                <w:lang w:val="en"/>
              </w:rPr>
              <w:t xml:space="preserve"> in home</w:t>
            </w:r>
            <w:r w:rsidR="00843C30" w:rsidRPr="006742CB">
              <w:rPr>
                <w:rStyle w:val="Emphasis"/>
                <w:rFonts w:eastAsia="Times New Roman"/>
                <w:i w:val="0"/>
                <w:sz w:val="24"/>
                <w:szCs w:val="24"/>
                <w:lang w:val="en"/>
              </w:rPr>
              <w:t>.</w:t>
            </w:r>
          </w:p>
          <w:p w:rsidR="00843C30" w:rsidRPr="006742CB" w:rsidRDefault="00843C30" w:rsidP="00F1771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42CB">
              <w:rPr>
                <w:rFonts w:eastAsia="Times New Roman"/>
                <w:sz w:val="24"/>
                <w:szCs w:val="24"/>
                <w:lang w:val="en"/>
              </w:rPr>
              <w:t>Limit</w:t>
            </w:r>
            <w:r w:rsidR="006742CB">
              <w:rPr>
                <w:rFonts w:eastAsia="Times New Roman"/>
                <w:sz w:val="24"/>
                <w:szCs w:val="24"/>
                <w:lang w:val="en"/>
              </w:rPr>
              <w:t xml:space="preserve">s on leaving </w:t>
            </w:r>
            <w:r w:rsidRPr="006742CB">
              <w:rPr>
                <w:rFonts w:eastAsia="Times New Roman"/>
                <w:sz w:val="24"/>
                <w:szCs w:val="24"/>
                <w:lang w:val="en"/>
              </w:rPr>
              <w:t>home to socialize with others</w:t>
            </w:r>
            <w:r w:rsidR="006742CB">
              <w:rPr>
                <w:rFonts w:eastAsia="Times New Roman"/>
                <w:sz w:val="24"/>
                <w:szCs w:val="24"/>
                <w:lang w:val="en"/>
              </w:rPr>
              <w:t xml:space="preserve"> (isolation)</w:t>
            </w:r>
          </w:p>
          <w:p w:rsidR="000C1997" w:rsidRPr="006742CB" w:rsidRDefault="006742CB" w:rsidP="00F17718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val="en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Reduces </w:t>
            </w:r>
            <w:r w:rsidR="00843C30" w:rsidRPr="006742CB">
              <w:rPr>
                <w:rFonts w:eastAsia="Times New Roman"/>
                <w:sz w:val="24"/>
                <w:szCs w:val="24"/>
                <w:lang w:val="en"/>
              </w:rPr>
              <w:t xml:space="preserve">ability to </w:t>
            </w:r>
            <w:r>
              <w:rPr>
                <w:rFonts w:eastAsia="Times New Roman"/>
                <w:sz w:val="24"/>
                <w:szCs w:val="24"/>
                <w:lang w:val="en"/>
              </w:rPr>
              <w:t xml:space="preserve">get and understand </w:t>
            </w:r>
            <w:r w:rsidR="00843C30" w:rsidRPr="006742CB">
              <w:rPr>
                <w:rFonts w:eastAsia="Times New Roman"/>
                <w:sz w:val="24"/>
                <w:szCs w:val="24"/>
                <w:lang w:val="en"/>
              </w:rPr>
              <w:t>information on reproductive health and</w:t>
            </w:r>
            <w:r w:rsidR="000C1997" w:rsidRPr="006742CB">
              <w:rPr>
                <w:rFonts w:eastAsia="Times New Roman"/>
                <w:sz w:val="24"/>
                <w:szCs w:val="24"/>
                <w:lang w:val="en"/>
              </w:rPr>
              <w:t xml:space="preserve"> family planning</w:t>
            </w:r>
          </w:p>
          <w:p w:rsidR="00843C30" w:rsidRPr="006742CB" w:rsidRDefault="00B276CE" w:rsidP="00F17718">
            <w:pPr>
              <w:pStyle w:val="ListParagraph"/>
              <w:numPr>
                <w:ilvl w:val="0"/>
                <w:numId w:val="7"/>
              </w:numPr>
              <w:spacing w:before="100" w:beforeAutospacing="1" w:after="100" w:afterAutospacing="1"/>
              <w:rPr>
                <w:rStyle w:val="Emphasis"/>
                <w:rFonts w:eastAsia="Times New Roman"/>
                <w:i w:val="0"/>
                <w:iCs w:val="0"/>
                <w:sz w:val="24"/>
                <w:szCs w:val="24"/>
                <w:lang w:val="en"/>
              </w:rPr>
            </w:pPr>
            <w:r w:rsidRPr="006742CB">
              <w:rPr>
                <w:rFonts w:eastAsia="Times New Roman"/>
                <w:sz w:val="24"/>
                <w:szCs w:val="24"/>
                <w:lang w:val="en"/>
              </w:rPr>
              <w:t>Limit</w:t>
            </w:r>
            <w:r w:rsidR="006742CB">
              <w:rPr>
                <w:rFonts w:eastAsia="Times New Roman"/>
                <w:sz w:val="24"/>
                <w:szCs w:val="24"/>
                <w:lang w:val="en"/>
              </w:rPr>
              <w:t>s power to n</w:t>
            </w:r>
            <w:r w:rsidR="00843C30" w:rsidRPr="006742CB">
              <w:rPr>
                <w:rFonts w:eastAsia="Times New Roman"/>
                <w:sz w:val="24"/>
                <w:szCs w:val="24"/>
                <w:lang w:val="en"/>
              </w:rPr>
              <w:t>egotiate contraceptive or condom use, putting them at high risk for contracting STIs and HIV.</w:t>
            </w:r>
          </w:p>
          <w:p w:rsidR="00843C30" w:rsidRPr="006742CB" w:rsidRDefault="00843C30" w:rsidP="00F1771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42CB">
              <w:rPr>
                <w:rFonts w:eastAsia="Times New Roman"/>
                <w:sz w:val="24"/>
                <w:szCs w:val="24"/>
                <w:lang w:val="en"/>
              </w:rPr>
              <w:t>These</w:t>
            </w:r>
            <w:r w:rsidRPr="006742CB">
              <w:rPr>
                <w:rStyle w:val="Emphasis"/>
                <w:rFonts w:eastAsia="Times New Roman"/>
                <w:sz w:val="24"/>
                <w:szCs w:val="24"/>
                <w:lang w:val="en"/>
              </w:rPr>
              <w:t xml:space="preserve"> </w:t>
            </w:r>
            <w:r w:rsidRPr="006742CB">
              <w:rPr>
                <w:rFonts w:eastAsia="Times New Roman"/>
                <w:sz w:val="24"/>
                <w:szCs w:val="24"/>
                <w:lang w:val="en"/>
              </w:rPr>
              <w:t>power dynamics can increase girls’ vulnerability to emotional, physical, and sexual abuse.</w:t>
            </w:r>
          </w:p>
          <w:p w:rsidR="00843C30" w:rsidRPr="006742CB" w:rsidRDefault="00B276CE" w:rsidP="00F1771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742CB">
              <w:rPr>
                <w:rFonts w:eastAsia="Times New Roman"/>
                <w:sz w:val="24"/>
                <w:szCs w:val="24"/>
                <w:lang w:val="en"/>
              </w:rPr>
              <w:t>L</w:t>
            </w:r>
            <w:r w:rsidR="00843C30" w:rsidRPr="006742CB">
              <w:rPr>
                <w:rFonts w:eastAsia="Times New Roman"/>
                <w:sz w:val="24"/>
                <w:szCs w:val="24"/>
                <w:lang w:val="en"/>
              </w:rPr>
              <w:t>imit</w:t>
            </w:r>
            <w:r w:rsidR="00F17718">
              <w:rPr>
                <w:rFonts w:eastAsia="Times New Roman"/>
                <w:sz w:val="24"/>
                <w:szCs w:val="24"/>
                <w:lang w:val="en"/>
              </w:rPr>
              <w:t>s</w:t>
            </w:r>
            <w:r w:rsidR="00843C30" w:rsidRPr="006742CB">
              <w:rPr>
                <w:rFonts w:eastAsia="Times New Roman"/>
                <w:sz w:val="24"/>
                <w:szCs w:val="24"/>
                <w:lang w:val="en"/>
              </w:rPr>
              <w:t xml:space="preserve"> access to financial resources and restricted mobility;</w:t>
            </w:r>
          </w:p>
          <w:p w:rsidR="00843C30" w:rsidRPr="006742CB" w:rsidRDefault="00293EF9" w:rsidP="00F1771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  <w:r w:rsidRPr="006742CB">
              <w:rPr>
                <w:rFonts w:cs="ScalaSansPro-BoldItalic"/>
                <w:bCs/>
                <w:iCs/>
                <w:sz w:val="24"/>
                <w:szCs w:val="24"/>
              </w:rPr>
              <w:t>The</w:t>
            </w:r>
            <w:r w:rsidR="00591929" w:rsidRPr="006742CB">
              <w:rPr>
                <w:rFonts w:cs="ScalaSansPro-BoldItalic"/>
                <w:bCs/>
                <w:iCs/>
                <w:sz w:val="24"/>
                <w:szCs w:val="24"/>
              </w:rPr>
              <w:t xml:space="preserve"> vicious cycle of poverty, poor health, curtailed education, violence, instability, disregard for rule of law and legal and other </w:t>
            </w:r>
            <w:r w:rsidR="00591929" w:rsidRPr="006742CB">
              <w:rPr>
                <w:rFonts w:cs="ScalaSansPro-BoldItalic"/>
                <w:bCs/>
                <w:iCs/>
                <w:sz w:val="24"/>
                <w:szCs w:val="24"/>
              </w:rPr>
              <w:lastRenderedPageBreak/>
              <w:t>discrimination often continues into the next generation, especially for any daughters she may have.</w:t>
            </w:r>
            <w:r w:rsidR="007B5C0F" w:rsidRPr="006742CB">
              <w:rPr>
                <w:rFonts w:eastAsia="Times New Roman" w:cs="Times New Roman"/>
                <w:sz w:val="24"/>
                <w:szCs w:val="24"/>
              </w:rPr>
              <w:tab/>
            </w:r>
          </w:p>
          <w:p w:rsidR="00591929" w:rsidRPr="006742CB" w:rsidRDefault="00591929" w:rsidP="00F17718">
            <w:pPr>
              <w:pStyle w:val="ListParagraph"/>
              <w:tabs>
                <w:tab w:val="left" w:pos="355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229" w:type="dxa"/>
          </w:tcPr>
          <w:p w:rsidR="00B37606" w:rsidRPr="006742CB" w:rsidRDefault="0013288A" w:rsidP="00F17718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sz w:val="24"/>
                <w:szCs w:val="24"/>
              </w:rPr>
            </w:pPr>
            <w:r w:rsidRPr="006742CB">
              <w:rPr>
                <w:rFonts w:eastAsia="Times New Roman" w:cs="Times New Roman"/>
                <w:sz w:val="24"/>
                <w:szCs w:val="24"/>
              </w:rPr>
              <w:lastRenderedPageBreak/>
              <w:t>Pass</w:t>
            </w:r>
            <w:r w:rsidR="006742CB">
              <w:rPr>
                <w:rFonts w:eastAsia="Times New Roman" w:cs="Times New Roman"/>
                <w:sz w:val="24"/>
                <w:szCs w:val="24"/>
              </w:rPr>
              <w:t>es</w:t>
            </w:r>
            <w:r w:rsidR="00B37606" w:rsidRPr="006742CB">
              <w:rPr>
                <w:rFonts w:eastAsia="Times New Roman" w:cs="Times New Roman"/>
                <w:sz w:val="24"/>
                <w:szCs w:val="24"/>
              </w:rPr>
              <w:t xml:space="preserve"> her childhood</w:t>
            </w:r>
            <w:r w:rsidRPr="006742CB">
              <w:rPr>
                <w:rFonts w:eastAsia="Times New Roman" w:cs="Times New Roman"/>
                <w:sz w:val="24"/>
                <w:szCs w:val="24"/>
              </w:rPr>
              <w:t xml:space="preserve"> in school life</w:t>
            </w:r>
            <w:r w:rsidR="007B5C0F" w:rsidRPr="006742CB">
              <w:rPr>
                <w:rFonts w:eastAsia="Times New Roman" w:cs="Times New Roman"/>
                <w:sz w:val="24"/>
                <w:szCs w:val="24"/>
              </w:rPr>
              <w:t xml:space="preserve"> and also</w:t>
            </w:r>
            <w:r w:rsidR="00B37606" w:rsidRPr="006742CB">
              <w:rPr>
                <w:rFonts w:eastAsia="Times New Roman" w:cs="Times New Roman"/>
                <w:sz w:val="24"/>
                <w:szCs w:val="24"/>
              </w:rPr>
              <w:t xml:space="preserve"> with family, friends happily</w:t>
            </w:r>
          </w:p>
          <w:p w:rsidR="002A3019" w:rsidRPr="006742CB" w:rsidRDefault="002A3019" w:rsidP="00F17718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sz w:val="24"/>
                <w:szCs w:val="24"/>
              </w:rPr>
            </w:pPr>
            <w:r w:rsidRPr="006742CB">
              <w:rPr>
                <w:rFonts w:eastAsia="Times New Roman" w:cs="Times New Roman"/>
                <w:sz w:val="24"/>
                <w:szCs w:val="24"/>
              </w:rPr>
              <w:t xml:space="preserve">Can manage the household well </w:t>
            </w:r>
            <w:r w:rsidR="00F25ACB" w:rsidRPr="006742CB">
              <w:rPr>
                <w:rFonts w:eastAsia="Times New Roman" w:cs="Times New Roman"/>
                <w:sz w:val="24"/>
                <w:szCs w:val="24"/>
              </w:rPr>
              <w:t xml:space="preserve"> due to </w:t>
            </w:r>
            <w:r w:rsidR="000C1997" w:rsidRPr="006742CB">
              <w:rPr>
                <w:rFonts w:eastAsia="Times New Roman" w:cs="Times New Roman"/>
                <w:sz w:val="24"/>
                <w:szCs w:val="24"/>
              </w:rPr>
              <w:t xml:space="preserve">enough </w:t>
            </w:r>
            <w:r w:rsidR="00F25ACB" w:rsidRPr="006742CB">
              <w:rPr>
                <w:rFonts w:eastAsia="Times New Roman" w:cs="Times New Roman"/>
                <w:sz w:val="24"/>
                <w:szCs w:val="24"/>
              </w:rPr>
              <w:t>n</w:t>
            </w:r>
            <w:r w:rsidRPr="006742CB">
              <w:rPr>
                <w:rFonts w:eastAsia="Times New Roman" w:cs="Times New Roman"/>
                <w:sz w:val="24"/>
                <w:szCs w:val="24"/>
              </w:rPr>
              <w:t xml:space="preserve">egotiation skill and decision making power in household </w:t>
            </w:r>
            <w:r w:rsidR="00B276CE" w:rsidRPr="006742CB">
              <w:rPr>
                <w:rFonts w:eastAsia="Times New Roman" w:cs="Times New Roman"/>
                <w:sz w:val="24"/>
                <w:szCs w:val="24"/>
              </w:rPr>
              <w:t xml:space="preserve">and knowledge how to </w:t>
            </w:r>
            <w:r w:rsidR="006E3D67" w:rsidRPr="006742CB">
              <w:rPr>
                <w:rFonts w:eastAsia="Times New Roman" w:cs="Times New Roman"/>
                <w:sz w:val="24"/>
                <w:szCs w:val="24"/>
              </w:rPr>
              <w:t>nurture the</w:t>
            </w:r>
            <w:r w:rsidR="00B276CE" w:rsidRPr="006742CB">
              <w:rPr>
                <w:rFonts w:eastAsia="Times New Roman" w:cs="Times New Roman"/>
                <w:sz w:val="24"/>
                <w:szCs w:val="24"/>
              </w:rPr>
              <w:t xml:space="preserve"> children well</w:t>
            </w:r>
          </w:p>
          <w:p w:rsidR="00843C30" w:rsidRPr="006742CB" w:rsidRDefault="00843C30" w:rsidP="00F17718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sz w:val="24"/>
                <w:szCs w:val="24"/>
              </w:rPr>
            </w:pPr>
            <w:r w:rsidRPr="006742CB">
              <w:rPr>
                <w:rFonts w:eastAsia="Times New Roman" w:cs="Times New Roman"/>
                <w:sz w:val="24"/>
                <w:szCs w:val="24"/>
              </w:rPr>
              <w:t xml:space="preserve">Enough knowledge </w:t>
            </w:r>
            <w:r w:rsidR="000C1997" w:rsidRPr="006742CB">
              <w:rPr>
                <w:rFonts w:eastAsia="Times New Roman" w:cs="Times New Roman"/>
                <w:sz w:val="24"/>
                <w:szCs w:val="24"/>
              </w:rPr>
              <w:t>about</w:t>
            </w:r>
            <w:r w:rsidRPr="006742CB">
              <w:rPr>
                <w:rFonts w:eastAsia="Times New Roman" w:cs="Times New Roman"/>
                <w:sz w:val="24"/>
                <w:szCs w:val="24"/>
              </w:rPr>
              <w:t xml:space="preserve"> reproductive health and family planning</w:t>
            </w:r>
          </w:p>
          <w:p w:rsidR="000C1997" w:rsidRPr="006742CB" w:rsidRDefault="00635CF5" w:rsidP="00F17718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sz w:val="24"/>
                <w:szCs w:val="24"/>
              </w:rPr>
            </w:pPr>
            <w:r w:rsidRPr="006742CB">
              <w:rPr>
                <w:rFonts w:eastAsia="Times New Roman" w:cs="Times New Roman"/>
                <w:sz w:val="24"/>
                <w:szCs w:val="24"/>
              </w:rPr>
              <w:t>Easily known access to get information relating her marriage life and easy to be awareness domestic violence.</w:t>
            </w:r>
          </w:p>
          <w:p w:rsidR="006E3D67" w:rsidRPr="006742CB" w:rsidRDefault="00B37606" w:rsidP="00F17718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sz w:val="24"/>
                <w:szCs w:val="24"/>
              </w:rPr>
            </w:pPr>
            <w:r w:rsidRPr="006742CB">
              <w:rPr>
                <w:rFonts w:eastAsia="Times New Roman" w:cs="Times New Roman"/>
                <w:sz w:val="24"/>
                <w:szCs w:val="24"/>
              </w:rPr>
              <w:t>Ability to make own income and can manage the household’s financial situation</w:t>
            </w:r>
          </w:p>
          <w:p w:rsidR="00B37606" w:rsidRPr="006742CB" w:rsidRDefault="00B37606" w:rsidP="00F17718">
            <w:pPr>
              <w:pStyle w:val="ListParagraph"/>
              <w:numPr>
                <w:ilvl w:val="0"/>
                <w:numId w:val="7"/>
              </w:numPr>
              <w:rPr>
                <w:rFonts w:eastAsia="Times New Roman" w:cs="Times New Roman"/>
                <w:sz w:val="24"/>
                <w:szCs w:val="24"/>
              </w:rPr>
            </w:pPr>
            <w:r w:rsidRPr="006742CB">
              <w:rPr>
                <w:rFonts w:eastAsia="Times New Roman" w:cs="Times New Roman"/>
                <w:sz w:val="24"/>
                <w:szCs w:val="24"/>
              </w:rPr>
              <w:t>Can create learning opportunity for her further development even in marriage life</w:t>
            </w:r>
          </w:p>
          <w:p w:rsidR="000C1997" w:rsidRPr="006742CB" w:rsidRDefault="000C1997" w:rsidP="00F17718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293EF9" w:rsidRDefault="00293EF9" w:rsidP="001C1748">
      <w:pPr>
        <w:pStyle w:val="NormalWeb"/>
        <w:rPr>
          <w:b/>
          <w:sz w:val="26"/>
          <w:szCs w:val="26"/>
          <w:u w:val="single"/>
        </w:rPr>
      </w:pPr>
    </w:p>
    <w:p w:rsidR="001C1748" w:rsidRPr="00F17718" w:rsidRDefault="00F17718" w:rsidP="001C1748">
      <w:pPr>
        <w:pStyle w:val="NormalWeb"/>
        <w:rPr>
          <w:rFonts w:asciiTheme="minorHAnsi" w:hAnsiTheme="minorHAnsi"/>
          <w:color w:val="134163" w:themeColor="accent6" w:themeShade="80"/>
          <w:sz w:val="28"/>
          <w:szCs w:val="28"/>
        </w:rPr>
      </w:pPr>
      <w:r>
        <w:rPr>
          <w:rFonts w:asciiTheme="minorHAnsi" w:hAnsiTheme="minorHAnsi"/>
          <w:color w:val="134163" w:themeColor="accent6" w:themeShade="80"/>
          <w:sz w:val="28"/>
          <w:szCs w:val="28"/>
        </w:rPr>
        <w:t xml:space="preserve">How to prevent </w:t>
      </w:r>
      <w:r w:rsidR="00AA1223" w:rsidRPr="00F17718">
        <w:rPr>
          <w:rFonts w:asciiTheme="minorHAnsi" w:hAnsiTheme="minorHAnsi"/>
          <w:color w:val="134163" w:themeColor="accent6" w:themeShade="80"/>
          <w:sz w:val="28"/>
          <w:szCs w:val="28"/>
        </w:rPr>
        <w:t>early/child marriage?</w:t>
      </w:r>
    </w:p>
    <w:p w:rsidR="00A116A5" w:rsidRPr="00A116A5" w:rsidRDefault="00F17718" w:rsidP="00F17718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Discuss this question and e</w:t>
      </w:r>
      <w:r w:rsidR="003B7DF1">
        <w:rPr>
          <w:rFonts w:eastAsia="Times New Roman" w:cs="Times New Roman"/>
          <w:sz w:val="24"/>
          <w:szCs w:val="24"/>
        </w:rPr>
        <w:t>ncourage</w:t>
      </w:r>
      <w:r w:rsidR="00A116A5">
        <w:rPr>
          <w:rFonts w:eastAsia="Times New Roman" w:cs="Times New Roman"/>
          <w:sz w:val="24"/>
          <w:szCs w:val="24"/>
        </w:rPr>
        <w:t xml:space="preserve"> the participants to answer and express their idea</w:t>
      </w:r>
      <w:r>
        <w:rPr>
          <w:rFonts w:eastAsia="Times New Roman" w:cs="Times New Roman"/>
          <w:sz w:val="24"/>
          <w:szCs w:val="24"/>
        </w:rPr>
        <w:t>s</w:t>
      </w:r>
      <w:r w:rsidR="00A116A5">
        <w:rPr>
          <w:rFonts w:eastAsia="Times New Roman" w:cs="Times New Roman"/>
          <w:sz w:val="24"/>
          <w:szCs w:val="24"/>
        </w:rPr>
        <w:t>.</w:t>
      </w:r>
      <w:r>
        <w:rPr>
          <w:rFonts w:eastAsia="Times New Roman" w:cs="Times New Roman"/>
          <w:sz w:val="24"/>
          <w:szCs w:val="24"/>
        </w:rPr>
        <w:t xml:space="preserve">  </w:t>
      </w:r>
      <w:r w:rsidR="00A116A5">
        <w:rPr>
          <w:rFonts w:eastAsia="Times New Roman" w:cs="Times New Roman"/>
          <w:sz w:val="24"/>
          <w:szCs w:val="24"/>
        </w:rPr>
        <w:t xml:space="preserve">Listen and </w:t>
      </w:r>
      <w:r w:rsidR="00C37A30">
        <w:rPr>
          <w:rFonts w:eastAsia="Times New Roman" w:cs="Times New Roman"/>
          <w:sz w:val="24"/>
          <w:szCs w:val="24"/>
        </w:rPr>
        <w:t>clarify which is right</w:t>
      </w:r>
      <w:r>
        <w:rPr>
          <w:rFonts w:eastAsia="Times New Roman" w:cs="Times New Roman"/>
          <w:sz w:val="24"/>
          <w:szCs w:val="24"/>
        </w:rPr>
        <w:t xml:space="preserve"> (if an answer is not correct, you can ask the rest of the group, “do you see it the same way?”)</w:t>
      </w:r>
      <w:r w:rsidR="003B7DF1">
        <w:rPr>
          <w:rFonts w:eastAsia="Times New Roman" w:cs="Times New Roman"/>
          <w:sz w:val="24"/>
          <w:szCs w:val="24"/>
        </w:rPr>
        <w:t>. A</w:t>
      </w:r>
      <w:r>
        <w:rPr>
          <w:rFonts w:eastAsia="Times New Roman" w:cs="Times New Roman"/>
          <w:sz w:val="24"/>
          <w:szCs w:val="24"/>
        </w:rPr>
        <w:t xml:space="preserve">dd or explain the following: </w:t>
      </w:r>
    </w:p>
    <w:p w:rsidR="00162299" w:rsidRPr="005F0072" w:rsidRDefault="001C1748" w:rsidP="005023C6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5F0072">
        <w:rPr>
          <w:rFonts w:eastAsia="Times New Roman" w:cs="Times New Roman"/>
          <w:sz w:val="24"/>
          <w:szCs w:val="24"/>
        </w:rPr>
        <w:t>Education is the most important key to helping end the practice of</w:t>
      </w:r>
      <w:r w:rsidR="00162299" w:rsidRPr="005F0072">
        <w:rPr>
          <w:rFonts w:eastAsia="Times New Roman" w:cs="Times New Roman"/>
          <w:sz w:val="24"/>
          <w:szCs w:val="24"/>
        </w:rPr>
        <w:t xml:space="preserve"> early marriage and</w:t>
      </w:r>
      <w:r w:rsidRPr="005F0072">
        <w:rPr>
          <w:rFonts w:eastAsia="Times New Roman" w:cs="Times New Roman"/>
          <w:sz w:val="24"/>
          <w:szCs w:val="24"/>
        </w:rPr>
        <w:t xml:space="preserve"> forced child marriages. </w:t>
      </w:r>
    </w:p>
    <w:p w:rsidR="001C1748" w:rsidRPr="002D35C9" w:rsidRDefault="00162299" w:rsidP="00A116A5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2D35C9">
        <w:rPr>
          <w:rFonts w:eastAsia="Times New Roman" w:cs="Times New Roman"/>
          <w:sz w:val="24"/>
          <w:szCs w:val="24"/>
        </w:rPr>
        <w:t>E</w:t>
      </w:r>
      <w:r w:rsidR="001C1748" w:rsidRPr="002D35C9">
        <w:rPr>
          <w:rFonts w:eastAsia="Times New Roman" w:cs="Times New Roman"/>
          <w:sz w:val="24"/>
          <w:szCs w:val="24"/>
        </w:rPr>
        <w:t>ducation may prove to be more successful in preventing child marriages than banning child marriages.</w:t>
      </w:r>
    </w:p>
    <w:p w:rsidR="00790F8C" w:rsidRPr="00790F8C" w:rsidRDefault="00352887" w:rsidP="000A587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Style w:val="A3"/>
          <w:rFonts w:eastAsia="Times New Roman" w:cs="Times New Roman"/>
          <w:color w:val="auto"/>
          <w:sz w:val="24"/>
          <w:szCs w:val="24"/>
        </w:rPr>
      </w:pPr>
      <w:r w:rsidRPr="00790F8C">
        <w:rPr>
          <w:rStyle w:val="A3"/>
          <w:rFonts w:cstheme="minorBidi"/>
          <w:color w:val="auto"/>
          <w:sz w:val="24"/>
          <w:szCs w:val="24"/>
        </w:rPr>
        <w:t xml:space="preserve">Educating girls creates many positive outcomes for economic development and poverty reduction by improving a girl’s income-earning potential </w:t>
      </w:r>
      <w:r w:rsidR="00F17718">
        <w:rPr>
          <w:rStyle w:val="A3"/>
          <w:rFonts w:cstheme="minorBidi"/>
          <w:color w:val="auto"/>
          <w:sz w:val="24"/>
          <w:szCs w:val="24"/>
        </w:rPr>
        <w:t>and</w:t>
      </w:r>
      <w:r w:rsidRPr="00790F8C">
        <w:rPr>
          <w:rStyle w:val="A3"/>
          <w:rFonts w:cstheme="minorBidi"/>
          <w:color w:val="auto"/>
          <w:sz w:val="24"/>
          <w:szCs w:val="24"/>
        </w:rPr>
        <w:t xml:space="preserve"> status.</w:t>
      </w:r>
    </w:p>
    <w:p w:rsidR="00790F8C" w:rsidRDefault="001C1748" w:rsidP="00E67D22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90F8C">
        <w:rPr>
          <w:rFonts w:eastAsia="Times New Roman" w:cs="Times New Roman"/>
          <w:sz w:val="24"/>
          <w:szCs w:val="24"/>
        </w:rPr>
        <w:t>Education of the parents is just as important as educat</w:t>
      </w:r>
      <w:r w:rsidR="00635E78" w:rsidRPr="00790F8C">
        <w:rPr>
          <w:rFonts w:eastAsia="Times New Roman" w:cs="Times New Roman"/>
          <w:sz w:val="24"/>
          <w:szCs w:val="24"/>
        </w:rPr>
        <w:t xml:space="preserve">ion of the children </w:t>
      </w:r>
      <w:r w:rsidRPr="00790F8C">
        <w:rPr>
          <w:rFonts w:eastAsia="Times New Roman" w:cs="Times New Roman"/>
          <w:sz w:val="24"/>
          <w:szCs w:val="24"/>
        </w:rPr>
        <w:t>and will help convince parents of the benefits in having their children educated.</w:t>
      </w:r>
    </w:p>
    <w:p w:rsidR="001C1748" w:rsidRPr="00790F8C" w:rsidRDefault="001C1748" w:rsidP="00E67D22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790F8C">
        <w:rPr>
          <w:rFonts w:eastAsia="Times New Roman" w:cs="Times New Roman"/>
          <w:sz w:val="24"/>
          <w:szCs w:val="24"/>
        </w:rPr>
        <w:t>It is important to provide education involving more than reading, writing, and math.</w:t>
      </w:r>
    </w:p>
    <w:p w:rsidR="00790F8C" w:rsidRPr="00790F8C" w:rsidRDefault="001C1748" w:rsidP="00053525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790F8C">
        <w:rPr>
          <w:rFonts w:eastAsia="Times New Roman" w:cs="Times New Roman"/>
          <w:sz w:val="24"/>
          <w:szCs w:val="24"/>
        </w:rPr>
        <w:t>Teaching these young girls life skills, including reproduction and contraception information, how to have fun and how to play in sports, is proving to be a positive way to change the lives and futures of these adolescent girls.</w:t>
      </w:r>
    </w:p>
    <w:p w:rsidR="00312877" w:rsidRPr="00790F8C" w:rsidRDefault="001C1748" w:rsidP="00790F8C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sz w:val="24"/>
          <w:szCs w:val="24"/>
        </w:rPr>
      </w:pPr>
      <w:r w:rsidRPr="00790F8C">
        <w:rPr>
          <w:rFonts w:eastAsia="Times New Roman" w:cs="Times New Roman"/>
          <w:sz w:val="24"/>
          <w:szCs w:val="24"/>
        </w:rPr>
        <w:t xml:space="preserve">By providing more educational opportunities, </w:t>
      </w:r>
      <w:r w:rsidR="00635E78" w:rsidRPr="00790F8C">
        <w:rPr>
          <w:rFonts w:eastAsia="Times New Roman" w:cs="Times New Roman"/>
          <w:sz w:val="24"/>
          <w:szCs w:val="24"/>
        </w:rPr>
        <w:t>g</w:t>
      </w:r>
      <w:r w:rsidRPr="00790F8C">
        <w:rPr>
          <w:rFonts w:eastAsia="Times New Roman" w:cs="Times New Roman"/>
          <w:sz w:val="24"/>
          <w:szCs w:val="24"/>
        </w:rPr>
        <w:t xml:space="preserve">irls who are able to complete primary school tend to marry later and have fewer children. </w:t>
      </w:r>
      <w:r w:rsidR="00991CB3" w:rsidRPr="00790F8C">
        <w:rPr>
          <w:sz w:val="24"/>
          <w:szCs w:val="24"/>
        </w:rPr>
        <w:t xml:space="preserve"> </w:t>
      </w:r>
    </w:p>
    <w:p w:rsidR="00312877" w:rsidRDefault="0092102D" w:rsidP="00A719E2">
      <w:pPr>
        <w:numPr>
          <w:ilvl w:val="0"/>
          <w:numId w:val="5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Promote awareness relating consequences of early</w:t>
      </w:r>
      <w:r w:rsidR="00967FF0">
        <w:rPr>
          <w:sz w:val="24"/>
          <w:szCs w:val="24"/>
        </w:rPr>
        <w:t xml:space="preserve"> marriage for girls and also family, communities.</w:t>
      </w:r>
    </w:p>
    <w:p w:rsidR="0092102D" w:rsidRDefault="00790F8C" w:rsidP="00A719E2">
      <w:pPr>
        <w:numPr>
          <w:ilvl w:val="0"/>
          <w:numId w:val="5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Encourage others and p</w:t>
      </w:r>
      <w:r w:rsidR="00926E7F">
        <w:rPr>
          <w:sz w:val="24"/>
          <w:szCs w:val="24"/>
        </w:rPr>
        <w:t>arti</w:t>
      </w:r>
      <w:r>
        <w:rPr>
          <w:sz w:val="24"/>
          <w:szCs w:val="24"/>
        </w:rPr>
        <w:t xml:space="preserve">cipate </w:t>
      </w:r>
      <w:r w:rsidR="0092102D">
        <w:rPr>
          <w:sz w:val="24"/>
          <w:szCs w:val="24"/>
        </w:rPr>
        <w:t>in education session</w:t>
      </w:r>
      <w:r w:rsidR="00926E7F">
        <w:rPr>
          <w:sz w:val="24"/>
          <w:szCs w:val="24"/>
        </w:rPr>
        <w:t xml:space="preserve"> or training relating early marriage, girl’s education, etc.</w:t>
      </w:r>
    </w:p>
    <w:p w:rsidR="00791D06" w:rsidRPr="001E3EB5" w:rsidRDefault="00967FF0" w:rsidP="00A719E2">
      <w:pPr>
        <w:numPr>
          <w:ilvl w:val="0"/>
          <w:numId w:val="5"/>
        </w:numPr>
        <w:spacing w:before="100" w:beforeAutospacing="1" w:after="100" w:afterAutospacing="1" w:line="240" w:lineRule="auto"/>
        <w:rPr>
          <w:sz w:val="24"/>
          <w:szCs w:val="24"/>
        </w:rPr>
      </w:pPr>
      <w:r>
        <w:t xml:space="preserve">Provide access or </w:t>
      </w:r>
      <w:r w:rsidR="00791D06">
        <w:t>opportunity to gain vocational and life skills</w:t>
      </w:r>
      <w:r w:rsidR="00926E7F">
        <w:t xml:space="preserve"> for their own income.</w:t>
      </w:r>
    </w:p>
    <w:p w:rsidR="000B6659" w:rsidRDefault="00F17718" w:rsidP="001E3EB5">
      <w:p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After full comments and discussion, thank the participants again </w:t>
      </w:r>
      <w:r w:rsidR="001E3EB5" w:rsidRPr="00F127C4">
        <w:rPr>
          <w:sz w:val="24"/>
          <w:szCs w:val="24"/>
        </w:rPr>
        <w:t xml:space="preserve">for active </w:t>
      </w:r>
      <w:r w:rsidR="006C369A" w:rsidRPr="00F127C4">
        <w:rPr>
          <w:sz w:val="24"/>
          <w:szCs w:val="24"/>
        </w:rPr>
        <w:t>participation</w:t>
      </w:r>
      <w:r w:rsidR="001E3EB5" w:rsidRPr="00F127C4">
        <w:rPr>
          <w:sz w:val="24"/>
          <w:szCs w:val="24"/>
        </w:rPr>
        <w:t xml:space="preserve">, discussion and giving </w:t>
      </w:r>
      <w:r>
        <w:rPr>
          <w:sz w:val="24"/>
          <w:szCs w:val="24"/>
        </w:rPr>
        <w:t xml:space="preserve">their </w:t>
      </w:r>
      <w:r w:rsidR="001E3EB5" w:rsidRPr="00F127C4">
        <w:rPr>
          <w:sz w:val="24"/>
          <w:szCs w:val="24"/>
        </w:rPr>
        <w:t>own time for this session.</w:t>
      </w:r>
      <w:r>
        <w:rPr>
          <w:sz w:val="24"/>
          <w:szCs w:val="24"/>
        </w:rPr>
        <w:t xml:space="preserve">  </w:t>
      </w:r>
      <w:r w:rsidR="000B6659" w:rsidRPr="00F127C4">
        <w:rPr>
          <w:sz w:val="24"/>
          <w:szCs w:val="24"/>
        </w:rPr>
        <w:t>Provide refreshment for participants</w:t>
      </w:r>
      <w:r w:rsidR="000B6659">
        <w:t>.</w:t>
      </w:r>
    </w:p>
    <w:sectPr w:rsidR="000B6659" w:rsidSect="0028335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umanist 52 1 BT">
    <w:altName w:val="Humanist 52 1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latzRegular">
    <w:altName w:val="Times New Roman"/>
    <w:charset w:val="00"/>
    <w:family w:val="auto"/>
    <w:pitch w:val="default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alaSans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alaSan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alaSansPro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pt;height:11pt" o:bullet="t">
        <v:imagedata r:id="rId1" o:title="msoA36A"/>
      </v:shape>
    </w:pict>
  </w:numPicBullet>
  <w:abstractNum w:abstractNumId="0">
    <w:nsid w:val="000D11A3"/>
    <w:multiLevelType w:val="hybridMultilevel"/>
    <w:tmpl w:val="8F8EABCC"/>
    <w:lvl w:ilvl="0" w:tplc="0409000B">
      <w:start w:val="1"/>
      <w:numFmt w:val="bullet"/>
      <w:lvlText w:val=""/>
      <w:lvlPicBulletId w:val="0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A197F"/>
    <w:multiLevelType w:val="hybridMultilevel"/>
    <w:tmpl w:val="B81C7FD2"/>
    <w:lvl w:ilvl="0" w:tplc="0409000B">
      <w:start w:val="1"/>
      <w:numFmt w:val="bullet"/>
      <w:lvlText w:val=""/>
      <w:lvlPicBulletId w:val="0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F61CF"/>
    <w:multiLevelType w:val="hybridMultilevel"/>
    <w:tmpl w:val="4B52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22555"/>
    <w:multiLevelType w:val="hybridMultilevel"/>
    <w:tmpl w:val="611613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72E6D"/>
    <w:multiLevelType w:val="multilevel"/>
    <w:tmpl w:val="82A20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2854F4"/>
    <w:multiLevelType w:val="multilevel"/>
    <w:tmpl w:val="BD54C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589555B"/>
    <w:multiLevelType w:val="hybridMultilevel"/>
    <w:tmpl w:val="7FF667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9405C"/>
    <w:multiLevelType w:val="hybridMultilevel"/>
    <w:tmpl w:val="71E04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04685"/>
    <w:multiLevelType w:val="hybridMultilevel"/>
    <w:tmpl w:val="4372D64C"/>
    <w:lvl w:ilvl="0" w:tplc="D58AC30C">
      <w:numFmt w:val="bullet"/>
      <w:lvlText w:val="-"/>
      <w:lvlJc w:val="left"/>
      <w:pPr>
        <w:ind w:left="324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>
    <w:nsid w:val="19660B93"/>
    <w:multiLevelType w:val="multilevel"/>
    <w:tmpl w:val="4BD8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954B13"/>
    <w:multiLevelType w:val="hybridMultilevel"/>
    <w:tmpl w:val="0DEED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BE0C4D"/>
    <w:multiLevelType w:val="hybridMultilevel"/>
    <w:tmpl w:val="0AACB4FC"/>
    <w:lvl w:ilvl="0" w:tplc="0409000B">
      <w:start w:val="1"/>
      <w:numFmt w:val="bullet"/>
      <w:lvlText w:val=""/>
      <w:lvlPicBulletId w:val="0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2234E1"/>
    <w:multiLevelType w:val="multilevel"/>
    <w:tmpl w:val="E28A5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4C44A2"/>
    <w:multiLevelType w:val="hybridMultilevel"/>
    <w:tmpl w:val="68585D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671528"/>
    <w:multiLevelType w:val="hybridMultilevel"/>
    <w:tmpl w:val="967CB89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A4C93"/>
    <w:multiLevelType w:val="hybridMultilevel"/>
    <w:tmpl w:val="F37A19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73B1C5D"/>
    <w:multiLevelType w:val="hybridMultilevel"/>
    <w:tmpl w:val="BB9CD7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613525"/>
    <w:multiLevelType w:val="hybridMultilevel"/>
    <w:tmpl w:val="DAB4CC36"/>
    <w:lvl w:ilvl="0" w:tplc="0409000B">
      <w:start w:val="1"/>
      <w:numFmt w:val="bullet"/>
      <w:lvlText w:val=""/>
      <w:lvlPicBulletId w:val="0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435"/>
    <w:multiLevelType w:val="hybridMultilevel"/>
    <w:tmpl w:val="5F1C14C8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528C0979"/>
    <w:multiLevelType w:val="hybridMultilevel"/>
    <w:tmpl w:val="FCB2C99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59707849"/>
    <w:multiLevelType w:val="multilevel"/>
    <w:tmpl w:val="4BD8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774B95"/>
    <w:multiLevelType w:val="hybridMultilevel"/>
    <w:tmpl w:val="793C8E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026344"/>
    <w:multiLevelType w:val="multilevel"/>
    <w:tmpl w:val="00C4D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F25BAD"/>
    <w:multiLevelType w:val="hybridMultilevel"/>
    <w:tmpl w:val="93C694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B04EA"/>
    <w:multiLevelType w:val="hybridMultilevel"/>
    <w:tmpl w:val="657E22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EC1FC1"/>
    <w:multiLevelType w:val="multilevel"/>
    <w:tmpl w:val="D7AC8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61730A"/>
    <w:multiLevelType w:val="hybridMultilevel"/>
    <w:tmpl w:val="0D9C81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711662"/>
    <w:multiLevelType w:val="hybridMultilevel"/>
    <w:tmpl w:val="933E446E"/>
    <w:lvl w:ilvl="0" w:tplc="119A9D00">
      <w:numFmt w:val="bullet"/>
      <w:lvlText w:val="-"/>
      <w:lvlJc w:val="left"/>
      <w:pPr>
        <w:ind w:left="324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8">
    <w:nsid w:val="7DFF74A2"/>
    <w:multiLevelType w:val="hybridMultilevel"/>
    <w:tmpl w:val="9246F0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2A4607"/>
    <w:multiLevelType w:val="hybridMultilevel"/>
    <w:tmpl w:val="83E2EE1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A8305E"/>
    <w:multiLevelType w:val="hybridMultilevel"/>
    <w:tmpl w:val="84C88720"/>
    <w:lvl w:ilvl="0" w:tplc="0409000B">
      <w:start w:val="1"/>
      <w:numFmt w:val="bullet"/>
      <w:lvlText w:val=""/>
      <w:lvlPicBulletId w:val="0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9"/>
  </w:num>
  <w:num w:numId="4">
    <w:abstractNumId w:val="12"/>
  </w:num>
  <w:num w:numId="5">
    <w:abstractNumId w:val="22"/>
  </w:num>
  <w:num w:numId="6">
    <w:abstractNumId w:val="7"/>
  </w:num>
  <w:num w:numId="7">
    <w:abstractNumId w:val="10"/>
  </w:num>
  <w:num w:numId="8">
    <w:abstractNumId w:val="20"/>
  </w:num>
  <w:num w:numId="9">
    <w:abstractNumId w:val="14"/>
  </w:num>
  <w:num w:numId="10">
    <w:abstractNumId w:val="28"/>
  </w:num>
  <w:num w:numId="11">
    <w:abstractNumId w:val="2"/>
  </w:num>
  <w:num w:numId="12">
    <w:abstractNumId w:val="24"/>
  </w:num>
  <w:num w:numId="13">
    <w:abstractNumId w:val="19"/>
  </w:num>
  <w:num w:numId="14">
    <w:abstractNumId w:val="6"/>
  </w:num>
  <w:num w:numId="15">
    <w:abstractNumId w:val="18"/>
  </w:num>
  <w:num w:numId="16">
    <w:abstractNumId w:val="30"/>
  </w:num>
  <w:num w:numId="17">
    <w:abstractNumId w:val="1"/>
  </w:num>
  <w:num w:numId="18">
    <w:abstractNumId w:val="3"/>
  </w:num>
  <w:num w:numId="19">
    <w:abstractNumId w:val="21"/>
  </w:num>
  <w:num w:numId="20">
    <w:abstractNumId w:val="4"/>
  </w:num>
  <w:num w:numId="21">
    <w:abstractNumId w:val="17"/>
  </w:num>
  <w:num w:numId="22">
    <w:abstractNumId w:val="0"/>
  </w:num>
  <w:num w:numId="23">
    <w:abstractNumId w:val="27"/>
  </w:num>
  <w:num w:numId="24">
    <w:abstractNumId w:val="8"/>
  </w:num>
  <w:num w:numId="25">
    <w:abstractNumId w:val="11"/>
  </w:num>
  <w:num w:numId="26">
    <w:abstractNumId w:val="15"/>
  </w:num>
  <w:num w:numId="27">
    <w:abstractNumId w:val="16"/>
  </w:num>
  <w:num w:numId="28">
    <w:abstractNumId w:val="13"/>
  </w:num>
  <w:num w:numId="29">
    <w:abstractNumId w:val="23"/>
  </w:num>
  <w:num w:numId="30">
    <w:abstractNumId w:val="2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CB3"/>
    <w:rsid w:val="000403DE"/>
    <w:rsid w:val="00086420"/>
    <w:rsid w:val="000B6659"/>
    <w:rsid w:val="000C1997"/>
    <w:rsid w:val="000C26BF"/>
    <w:rsid w:val="000D2D54"/>
    <w:rsid w:val="000F0C87"/>
    <w:rsid w:val="0010404F"/>
    <w:rsid w:val="001043F1"/>
    <w:rsid w:val="001168D0"/>
    <w:rsid w:val="00124B06"/>
    <w:rsid w:val="0013271B"/>
    <w:rsid w:val="0013288A"/>
    <w:rsid w:val="00154082"/>
    <w:rsid w:val="00162299"/>
    <w:rsid w:val="00173225"/>
    <w:rsid w:val="00177086"/>
    <w:rsid w:val="001A6E42"/>
    <w:rsid w:val="001C1748"/>
    <w:rsid w:val="001C22B5"/>
    <w:rsid w:val="001E2247"/>
    <w:rsid w:val="001E3EB5"/>
    <w:rsid w:val="001E5DA8"/>
    <w:rsid w:val="001E7EBE"/>
    <w:rsid w:val="002037CF"/>
    <w:rsid w:val="00207EE1"/>
    <w:rsid w:val="00226DE9"/>
    <w:rsid w:val="002362A1"/>
    <w:rsid w:val="00245652"/>
    <w:rsid w:val="00251E12"/>
    <w:rsid w:val="00263B1F"/>
    <w:rsid w:val="0028078E"/>
    <w:rsid w:val="0028335E"/>
    <w:rsid w:val="00293EF9"/>
    <w:rsid w:val="00297586"/>
    <w:rsid w:val="00297BCF"/>
    <w:rsid w:val="002A1B6D"/>
    <w:rsid w:val="002A3019"/>
    <w:rsid w:val="002B4CE8"/>
    <w:rsid w:val="002D35C9"/>
    <w:rsid w:val="0030393E"/>
    <w:rsid w:val="0031162D"/>
    <w:rsid w:val="00312877"/>
    <w:rsid w:val="003257BE"/>
    <w:rsid w:val="003263F5"/>
    <w:rsid w:val="00352887"/>
    <w:rsid w:val="00371DF7"/>
    <w:rsid w:val="00373C0B"/>
    <w:rsid w:val="00380B8A"/>
    <w:rsid w:val="003B7DF1"/>
    <w:rsid w:val="003D1C68"/>
    <w:rsid w:val="003F14F6"/>
    <w:rsid w:val="003F6219"/>
    <w:rsid w:val="00405E15"/>
    <w:rsid w:val="00410C8A"/>
    <w:rsid w:val="00422C10"/>
    <w:rsid w:val="00456AF9"/>
    <w:rsid w:val="004822E2"/>
    <w:rsid w:val="004B2ACC"/>
    <w:rsid w:val="004F0B03"/>
    <w:rsid w:val="005023C6"/>
    <w:rsid w:val="00520DE1"/>
    <w:rsid w:val="00583BCE"/>
    <w:rsid w:val="005875D3"/>
    <w:rsid w:val="005879D3"/>
    <w:rsid w:val="00591929"/>
    <w:rsid w:val="005F0072"/>
    <w:rsid w:val="00606735"/>
    <w:rsid w:val="00632456"/>
    <w:rsid w:val="00635CF5"/>
    <w:rsid w:val="00635E78"/>
    <w:rsid w:val="006420BB"/>
    <w:rsid w:val="0067423F"/>
    <w:rsid w:val="006742CB"/>
    <w:rsid w:val="006A2BE5"/>
    <w:rsid w:val="006C369A"/>
    <w:rsid w:val="006C508D"/>
    <w:rsid w:val="006E3D67"/>
    <w:rsid w:val="00703931"/>
    <w:rsid w:val="00704E72"/>
    <w:rsid w:val="007416A7"/>
    <w:rsid w:val="00741FFC"/>
    <w:rsid w:val="00767F50"/>
    <w:rsid w:val="00777BA9"/>
    <w:rsid w:val="00780442"/>
    <w:rsid w:val="00790F8C"/>
    <w:rsid w:val="00791D06"/>
    <w:rsid w:val="007A4320"/>
    <w:rsid w:val="007A6D1D"/>
    <w:rsid w:val="007B2511"/>
    <w:rsid w:val="007B5C0F"/>
    <w:rsid w:val="007D0DE7"/>
    <w:rsid w:val="007D5467"/>
    <w:rsid w:val="008421F9"/>
    <w:rsid w:val="00843C30"/>
    <w:rsid w:val="0085789E"/>
    <w:rsid w:val="008852E9"/>
    <w:rsid w:val="008B364A"/>
    <w:rsid w:val="008B3C1D"/>
    <w:rsid w:val="008C1596"/>
    <w:rsid w:val="008E110D"/>
    <w:rsid w:val="008E4B3E"/>
    <w:rsid w:val="00917BEA"/>
    <w:rsid w:val="0092102D"/>
    <w:rsid w:val="00926E7F"/>
    <w:rsid w:val="009439A1"/>
    <w:rsid w:val="009453AE"/>
    <w:rsid w:val="0096522E"/>
    <w:rsid w:val="00967FF0"/>
    <w:rsid w:val="00991CB3"/>
    <w:rsid w:val="009A08AF"/>
    <w:rsid w:val="00A116A5"/>
    <w:rsid w:val="00A11936"/>
    <w:rsid w:val="00A719E2"/>
    <w:rsid w:val="00AA1223"/>
    <w:rsid w:val="00AC0FC1"/>
    <w:rsid w:val="00AD08AB"/>
    <w:rsid w:val="00B276CE"/>
    <w:rsid w:val="00B33D96"/>
    <w:rsid w:val="00B37606"/>
    <w:rsid w:val="00B47E8A"/>
    <w:rsid w:val="00BA00B4"/>
    <w:rsid w:val="00BB01F8"/>
    <w:rsid w:val="00BB249F"/>
    <w:rsid w:val="00C034BB"/>
    <w:rsid w:val="00C07607"/>
    <w:rsid w:val="00C22833"/>
    <w:rsid w:val="00C33326"/>
    <w:rsid w:val="00C37A30"/>
    <w:rsid w:val="00C46EC6"/>
    <w:rsid w:val="00C81640"/>
    <w:rsid w:val="00CA58D6"/>
    <w:rsid w:val="00CF4275"/>
    <w:rsid w:val="00D26D5E"/>
    <w:rsid w:val="00DC51ED"/>
    <w:rsid w:val="00E04B54"/>
    <w:rsid w:val="00E40E4F"/>
    <w:rsid w:val="00E500B4"/>
    <w:rsid w:val="00E518E0"/>
    <w:rsid w:val="00EB243F"/>
    <w:rsid w:val="00EE2B87"/>
    <w:rsid w:val="00F127C4"/>
    <w:rsid w:val="00F1385B"/>
    <w:rsid w:val="00F17718"/>
    <w:rsid w:val="00F25ACB"/>
    <w:rsid w:val="00F72D4A"/>
    <w:rsid w:val="00FA66D3"/>
    <w:rsid w:val="00FD3B51"/>
    <w:rsid w:val="00FE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69D87B8-4B61-4B41-B575-2FC4165C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33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7E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76E8B" w:themeColor="accent1" w:themeShade="BF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C33326"/>
    <w:pPr>
      <w:spacing w:before="100" w:beforeAutospacing="1" w:after="100" w:afterAutospacing="1" w:line="290" w:lineRule="atLeast"/>
      <w:outlineLvl w:val="3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1CB3"/>
    <w:pPr>
      <w:autoSpaceDE w:val="0"/>
      <w:autoSpaceDN w:val="0"/>
      <w:adjustRightInd w:val="0"/>
      <w:spacing w:after="0" w:line="240" w:lineRule="auto"/>
    </w:pPr>
    <w:rPr>
      <w:rFonts w:ascii="Humanist 52 1 BT" w:hAnsi="Humanist 52 1 BT" w:cs="Humanist 52 1 BT"/>
      <w:color w:val="000000"/>
      <w:sz w:val="24"/>
      <w:szCs w:val="24"/>
    </w:rPr>
  </w:style>
  <w:style w:type="character" w:customStyle="1" w:styleId="A3">
    <w:name w:val="A3"/>
    <w:uiPriority w:val="99"/>
    <w:rsid w:val="00991CB3"/>
    <w:rPr>
      <w:rFonts w:cs="Humanist 52 1 BT"/>
      <w:color w:val="000000"/>
      <w:sz w:val="28"/>
      <w:szCs w:val="28"/>
    </w:rPr>
  </w:style>
  <w:style w:type="character" w:customStyle="1" w:styleId="A4">
    <w:name w:val="A4"/>
    <w:uiPriority w:val="99"/>
    <w:rsid w:val="00991CB3"/>
    <w:rPr>
      <w:rFonts w:cs="Humanist 52 1 BT"/>
      <w:color w:val="000000"/>
      <w:sz w:val="16"/>
      <w:szCs w:val="16"/>
    </w:rPr>
  </w:style>
  <w:style w:type="character" w:customStyle="1" w:styleId="A2">
    <w:name w:val="A2"/>
    <w:uiPriority w:val="99"/>
    <w:rsid w:val="00991CB3"/>
    <w:rPr>
      <w:rFonts w:cs="Humanist 52 1 BT"/>
      <w:color w:val="000000"/>
      <w:sz w:val="12"/>
      <w:szCs w:val="12"/>
    </w:rPr>
  </w:style>
  <w:style w:type="paragraph" w:styleId="NormalWeb">
    <w:name w:val="Normal (Web)"/>
    <w:basedOn w:val="Normal"/>
    <w:uiPriority w:val="99"/>
    <w:unhideWhenUsed/>
    <w:rsid w:val="00C33326"/>
    <w:pPr>
      <w:spacing w:after="435" w:line="435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33326"/>
    <w:rPr>
      <w:rFonts w:ascii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C333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33326"/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E7EBE"/>
    <w:rPr>
      <w:rFonts w:asciiTheme="majorHAnsi" w:eastAsiaTheme="majorEastAsia" w:hAnsiTheme="majorHAnsi" w:cstheme="majorBidi"/>
      <w:color w:val="276E8B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1E7EBE"/>
    <w:rPr>
      <w:color w:val="0000FF"/>
      <w:u w:val="single"/>
      <w:bdr w:val="none" w:sz="0" w:space="0" w:color="auto" w:frame="1"/>
    </w:rPr>
  </w:style>
  <w:style w:type="character" w:styleId="Strong">
    <w:name w:val="Strong"/>
    <w:basedOn w:val="DefaultParagraphFont"/>
    <w:uiPriority w:val="22"/>
    <w:qFormat/>
    <w:rsid w:val="001E7EBE"/>
    <w:rPr>
      <w:b/>
      <w:bCs/>
    </w:rPr>
  </w:style>
  <w:style w:type="paragraph" w:styleId="ListParagraph">
    <w:name w:val="List Paragraph"/>
    <w:basedOn w:val="Normal"/>
    <w:uiPriority w:val="34"/>
    <w:qFormat/>
    <w:rsid w:val="000403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7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E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42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rnal-link">
    <w:name w:val="external-link"/>
    <w:basedOn w:val="DefaultParagraphFont"/>
    <w:rsid w:val="00BA00B4"/>
  </w:style>
  <w:style w:type="paragraph" w:styleId="NoSpacing">
    <w:name w:val="No Spacing"/>
    <w:link w:val="NoSpacingChar"/>
    <w:uiPriority w:val="1"/>
    <w:qFormat/>
    <w:rsid w:val="00767F50"/>
    <w:pPr>
      <w:spacing w:after="0" w:line="240" w:lineRule="auto"/>
    </w:pPr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67F5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64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9126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7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0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cef.org/publications/files/SOWC_2015_Summary_and_Tables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nicef.org/media/medi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nfpa.org/child-marriag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orldvision.org/news-stories-videos/ten-worst-places-child-marriag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91525-DBD2-4015-B71C-50C5AB6BC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Sarah Baird</cp:lastModifiedBy>
  <cp:revision>3</cp:revision>
  <cp:lastPrinted>2016-06-08T22:25:00Z</cp:lastPrinted>
  <dcterms:created xsi:type="dcterms:W3CDTF">2016-09-30T04:14:00Z</dcterms:created>
  <dcterms:modified xsi:type="dcterms:W3CDTF">2016-11-23T05:11:00Z</dcterms:modified>
</cp:coreProperties>
</file>