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B6B239" w:rsidR="00E90C83" w:rsidRDefault="004F10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720"/>
        <w:rPr>
          <w:rFonts w:ascii="Arial" w:eastAsia="Arial" w:hAnsi="Arial" w:cs="Arial"/>
          <w:color w:val="000000"/>
          <w:sz w:val="8"/>
          <w:szCs w:val="8"/>
        </w:rPr>
      </w:pPr>
      <w:r>
        <w:rPr>
          <w:rFonts w:ascii="Arial" w:eastAsia="Arial" w:hAnsi="Arial" w:cs="Arial"/>
          <w:color w:val="000000"/>
          <w:sz w:val="8"/>
          <w:szCs w:val="8"/>
        </w:rPr>
        <w:t>d</w:t>
      </w:r>
    </w:p>
    <w:tbl>
      <w:tblPr>
        <w:tblStyle w:val="a3"/>
        <w:tblW w:w="15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565"/>
        <w:gridCol w:w="105"/>
        <w:gridCol w:w="1815"/>
        <w:gridCol w:w="105"/>
        <w:gridCol w:w="3750"/>
      </w:tblGrid>
      <w:tr w:rsidR="00E90C83" w14:paraId="26C31AB6" w14:textId="77777777">
        <w:tc>
          <w:tcPr>
            <w:tcW w:w="15525" w:type="dxa"/>
            <w:gridSpan w:val="6"/>
            <w:shd w:val="clear" w:color="auto" w:fill="0070C0"/>
          </w:tcPr>
          <w:p w14:paraId="0000000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Myanmar PSEA Network Action Plan 2023</w:t>
            </w:r>
          </w:p>
        </w:tc>
      </w:tr>
      <w:tr w:rsidR="00E90C83" w14:paraId="25E475B6" w14:textId="77777777">
        <w:tc>
          <w:tcPr>
            <w:tcW w:w="15525" w:type="dxa"/>
            <w:gridSpan w:val="6"/>
            <w:shd w:val="clear" w:color="auto" w:fill="0070C0"/>
          </w:tcPr>
          <w:p w14:paraId="00000008" w14:textId="07689D72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FFFFFF"/>
              </w:rPr>
            </w:pPr>
          </w:p>
        </w:tc>
      </w:tr>
      <w:tr w:rsidR="00E90C83" w14:paraId="4884866E" w14:textId="77777777">
        <w:tc>
          <w:tcPr>
            <w:tcW w:w="15525" w:type="dxa"/>
            <w:gridSpan w:val="6"/>
            <w:shd w:val="clear" w:color="auto" w:fill="D0CECE"/>
          </w:tcPr>
          <w:p w14:paraId="0000000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Management and Coordination</w:t>
            </w:r>
          </w:p>
        </w:tc>
      </w:tr>
      <w:tr w:rsidR="00E90C83" w14:paraId="1F261676" w14:textId="77777777">
        <w:tc>
          <w:tcPr>
            <w:tcW w:w="4185" w:type="dxa"/>
          </w:tcPr>
          <w:p w14:paraId="0000001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Priority</w:t>
            </w:r>
          </w:p>
        </w:tc>
        <w:tc>
          <w:tcPr>
            <w:tcW w:w="5565" w:type="dxa"/>
          </w:tcPr>
          <w:p w14:paraId="0000001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Action point</w:t>
            </w:r>
          </w:p>
        </w:tc>
        <w:tc>
          <w:tcPr>
            <w:tcW w:w="1920" w:type="dxa"/>
            <w:gridSpan w:val="2"/>
          </w:tcPr>
          <w:p w14:paraId="00000016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Timeline</w:t>
            </w:r>
          </w:p>
        </w:tc>
        <w:tc>
          <w:tcPr>
            <w:tcW w:w="3855" w:type="dxa"/>
            <w:gridSpan w:val="2"/>
          </w:tcPr>
          <w:p w14:paraId="00000018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Responsible</w:t>
            </w:r>
          </w:p>
        </w:tc>
      </w:tr>
      <w:tr w:rsidR="00E90C83" w14:paraId="133860F2" w14:textId="77777777">
        <w:tc>
          <w:tcPr>
            <w:tcW w:w="4185" w:type="dxa"/>
          </w:tcPr>
          <w:p w14:paraId="0000001A" w14:textId="77777777" w:rsidR="00E90C8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Update the PSEA Focal Point directory </w:t>
            </w:r>
          </w:p>
        </w:tc>
        <w:tc>
          <w:tcPr>
            <w:tcW w:w="5565" w:type="dxa"/>
          </w:tcPr>
          <w:p w14:paraId="0000001B" w14:textId="77777777" w:rsidR="00E90C83" w:rsidRDefault="00B91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Send email to update focal point list to network partners </w:t>
            </w:r>
          </w:p>
          <w:p w14:paraId="0000001C" w14:textId="77777777" w:rsidR="00E90C83" w:rsidRDefault="00B91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Update and share contact list (upon request)</w:t>
            </w:r>
          </w:p>
          <w:p w14:paraId="0000001D" w14:textId="77777777" w:rsidR="00E90C83" w:rsidRDefault="00B91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Share PSEA Focal TOR with the sub-national colleague </w:t>
            </w:r>
          </w:p>
        </w:tc>
        <w:tc>
          <w:tcPr>
            <w:tcW w:w="1920" w:type="dxa"/>
            <w:gridSpan w:val="2"/>
          </w:tcPr>
          <w:p w14:paraId="0000001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Bi-annually</w:t>
            </w:r>
          </w:p>
        </w:tc>
        <w:tc>
          <w:tcPr>
            <w:tcW w:w="3855" w:type="dxa"/>
            <w:gridSpan w:val="2"/>
          </w:tcPr>
          <w:p w14:paraId="0000002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21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Coordinator/ PSEA Sub-national lead for sub-national mailing list </w:t>
            </w:r>
          </w:p>
          <w:p w14:paraId="00000022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90C83" w14:paraId="74EBE09A" w14:textId="77777777">
        <w:tc>
          <w:tcPr>
            <w:tcW w:w="4185" w:type="dxa"/>
          </w:tcPr>
          <w:p w14:paraId="00000024" w14:textId="77777777" w:rsidR="00E90C8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Review and update PSEA Strategy, Action Plan and PSEA Network TORs (Including sub-national network)</w:t>
            </w:r>
          </w:p>
        </w:tc>
        <w:tc>
          <w:tcPr>
            <w:tcW w:w="5565" w:type="dxa"/>
          </w:tcPr>
          <w:p w14:paraId="00000025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Review and revise PSEA Strategy</w:t>
            </w:r>
          </w:p>
          <w:p w14:paraId="00000026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Revise PSEA Action Plan </w:t>
            </w:r>
          </w:p>
          <w:p w14:paraId="00000027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Review the PSEA Network TOR and revise, as necessary </w:t>
            </w:r>
          </w:p>
          <w:p w14:paraId="00000028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Present revisions to the PSEA Strategy, Action Plan and Network TORs at HCT Meeting </w:t>
            </w:r>
          </w:p>
          <w:p w14:paraId="00000029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Share final revised strategy, Action Plan and TORs with PSEA Network and relevant partners </w:t>
            </w:r>
          </w:p>
          <w:p w14:paraId="0000002A" w14:textId="77777777" w:rsidR="00E90C83" w:rsidRDefault="00B91B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Upload revised documents to MIMU webpage</w:t>
            </w:r>
          </w:p>
        </w:tc>
        <w:tc>
          <w:tcPr>
            <w:tcW w:w="1920" w:type="dxa"/>
            <w:gridSpan w:val="2"/>
          </w:tcPr>
          <w:p w14:paraId="0000002B" w14:textId="3FA59BC7" w:rsidR="00E90C83" w:rsidRDefault="0056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 II</w:t>
            </w:r>
          </w:p>
          <w:p w14:paraId="0000002C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55" w:type="dxa"/>
            <w:gridSpan w:val="2"/>
          </w:tcPr>
          <w:p w14:paraId="0000002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2F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3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31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coordinator/RC/HC</w:t>
            </w:r>
          </w:p>
          <w:p w14:paraId="0000003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33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3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3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Sub-national lead for respective sub-national network TOR</w:t>
            </w:r>
          </w:p>
        </w:tc>
      </w:tr>
      <w:tr w:rsidR="00E90C83" w14:paraId="18147918" w14:textId="77777777" w:rsidTr="005E1A53">
        <w:tc>
          <w:tcPr>
            <w:tcW w:w="4185" w:type="dxa"/>
            <w:shd w:val="clear" w:color="auto" w:fill="auto"/>
          </w:tcPr>
          <w:p w14:paraId="00000037" w14:textId="77777777" w:rsidR="00E90C83" w:rsidRPr="005E1A5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0" w:name="_Hlk137633274"/>
            <w:r w:rsidRPr="005E1A53">
              <w:rPr>
                <w:color w:val="000000"/>
              </w:rPr>
              <w:t xml:space="preserve">Regular conduct of PSEA Induction for UNCT, HCT leadership </w:t>
            </w:r>
            <w:bookmarkEnd w:id="0"/>
          </w:p>
        </w:tc>
        <w:tc>
          <w:tcPr>
            <w:tcW w:w="5565" w:type="dxa"/>
          </w:tcPr>
          <w:p w14:paraId="00000038" w14:textId="77777777" w:rsidR="00E90C83" w:rsidRDefault="00B91BB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Organize annual PSEA Induction - possibly linking with UNDSS induction </w:t>
            </w:r>
          </w:p>
        </w:tc>
        <w:tc>
          <w:tcPr>
            <w:tcW w:w="1920" w:type="dxa"/>
            <w:gridSpan w:val="2"/>
          </w:tcPr>
          <w:p w14:paraId="00000039" w14:textId="18F7D17A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</w:t>
            </w:r>
            <w:r w:rsidR="00560BD1">
              <w:rPr>
                <w:color w:val="000000"/>
              </w:rPr>
              <w:t xml:space="preserve"> I</w:t>
            </w:r>
          </w:p>
        </w:tc>
        <w:tc>
          <w:tcPr>
            <w:tcW w:w="3855" w:type="dxa"/>
            <w:gridSpan w:val="2"/>
          </w:tcPr>
          <w:p w14:paraId="0000003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03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Network Co-Leads </w:t>
            </w:r>
          </w:p>
        </w:tc>
      </w:tr>
      <w:tr w:rsidR="00E90C83" w14:paraId="64765F04" w14:textId="77777777" w:rsidTr="005E1A53">
        <w:tc>
          <w:tcPr>
            <w:tcW w:w="4185" w:type="dxa"/>
            <w:shd w:val="clear" w:color="auto" w:fill="auto"/>
          </w:tcPr>
          <w:p w14:paraId="0000003E" w14:textId="77777777" w:rsidR="00E90C83" w:rsidRPr="005E1A5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1" w:name="_Hlk137625583"/>
            <w:r w:rsidRPr="005E1A53">
              <w:rPr>
                <w:color w:val="000000"/>
              </w:rPr>
              <w:t xml:space="preserve">Coordinate a UNCT, HCT Leadership Dialogue on PSEA </w:t>
            </w:r>
            <w:bookmarkEnd w:id="1"/>
          </w:p>
        </w:tc>
        <w:tc>
          <w:tcPr>
            <w:tcW w:w="5565" w:type="dxa"/>
          </w:tcPr>
          <w:p w14:paraId="0000003F" w14:textId="77777777" w:rsidR="00E90C83" w:rsidRDefault="00B91B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Dedicated session at UNCT and HCT on accountability for leadership </w:t>
            </w:r>
          </w:p>
        </w:tc>
        <w:tc>
          <w:tcPr>
            <w:tcW w:w="1920" w:type="dxa"/>
            <w:gridSpan w:val="2"/>
          </w:tcPr>
          <w:p w14:paraId="0000004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1/year- date agreed with RCO </w:t>
            </w:r>
          </w:p>
        </w:tc>
        <w:tc>
          <w:tcPr>
            <w:tcW w:w="3855" w:type="dxa"/>
            <w:gridSpan w:val="2"/>
          </w:tcPr>
          <w:p w14:paraId="0000004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043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Network Co-Leads </w:t>
            </w:r>
          </w:p>
        </w:tc>
      </w:tr>
      <w:tr w:rsidR="00E90C83" w14:paraId="2C27F95E" w14:textId="77777777" w:rsidTr="005E1A53">
        <w:tc>
          <w:tcPr>
            <w:tcW w:w="4185" w:type="dxa"/>
            <w:shd w:val="clear" w:color="auto" w:fill="auto"/>
          </w:tcPr>
          <w:p w14:paraId="00000045" w14:textId="77777777" w:rsidR="00E90C83" w:rsidRPr="005E1A5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bookmarkStart w:id="2" w:name="_Hlk137633345"/>
            <w:r w:rsidRPr="005E1A53">
              <w:rPr>
                <w:color w:val="000000"/>
              </w:rPr>
              <w:lastRenderedPageBreak/>
              <w:t>Develop a PSEA compliance tracker and undertake a joint tracking of PSEA Minimum Operating Standards (MOS)compliance (for HCT and UNCT</w:t>
            </w:r>
            <w:bookmarkEnd w:id="2"/>
            <w:r w:rsidRPr="005E1A53">
              <w:rPr>
                <w:color w:val="000000"/>
              </w:rPr>
              <w:t>)</w:t>
            </w:r>
          </w:p>
        </w:tc>
        <w:tc>
          <w:tcPr>
            <w:tcW w:w="5565" w:type="dxa"/>
          </w:tcPr>
          <w:p w14:paraId="00000046" w14:textId="77777777" w:rsidR="00E90C83" w:rsidRDefault="00B91BB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Promote MIMU PSEA Self-assessment portal </w:t>
            </w:r>
          </w:p>
          <w:p w14:paraId="00000047" w14:textId="77777777" w:rsidR="00E90C83" w:rsidRDefault="00B91BB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Survey to the network members on MOS/Network TOR on membership and analyze and share </w:t>
            </w:r>
          </w:p>
        </w:tc>
        <w:tc>
          <w:tcPr>
            <w:tcW w:w="1920" w:type="dxa"/>
            <w:gridSpan w:val="2"/>
          </w:tcPr>
          <w:p w14:paraId="00000048" w14:textId="547FA830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</w:t>
            </w:r>
            <w:r w:rsidR="00560BD1"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55" w:type="dxa"/>
            <w:gridSpan w:val="2"/>
          </w:tcPr>
          <w:p w14:paraId="0000004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04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Sub-national lead </w:t>
            </w:r>
          </w:p>
        </w:tc>
      </w:tr>
      <w:tr w:rsidR="00E90C83" w14:paraId="1496479E" w14:textId="77777777">
        <w:tc>
          <w:tcPr>
            <w:tcW w:w="4185" w:type="dxa"/>
          </w:tcPr>
          <w:p w14:paraId="0000004D" w14:textId="77777777" w:rsidR="00E90C83" w:rsidRDefault="00B91B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3" w:name="_Hlk137633569"/>
            <w:bookmarkStart w:id="4" w:name="_Hlk137626014"/>
            <w:r>
              <w:rPr>
                <w:color w:val="000000"/>
              </w:rPr>
              <w:t xml:space="preserve">Timely reporting on action plan progress  </w:t>
            </w:r>
            <w:bookmarkEnd w:id="3"/>
          </w:p>
        </w:tc>
        <w:tc>
          <w:tcPr>
            <w:tcW w:w="5565" w:type="dxa"/>
          </w:tcPr>
          <w:p w14:paraId="0000004E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 xml:space="preserve">Hold regular network meetings </w:t>
            </w:r>
          </w:p>
          <w:p w14:paraId="0000004F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 xml:space="preserve">Report regularly to HCT on PSEA activities, challenges, progression of action plan etc. </w:t>
            </w:r>
          </w:p>
          <w:p w14:paraId="00000050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 xml:space="preserve">Continue to update the MIMU page to share information and track progress made on AP. Including the option to share training tools, policies etc. </w:t>
            </w:r>
          </w:p>
          <w:p w14:paraId="00000051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5" w:name="_Hlk137633448"/>
            <w:r w:rsidRPr="005E1A53">
              <w:rPr>
                <w:color w:val="000000"/>
              </w:rPr>
              <w:t>Network members and UN agencies to provide PSEA work plan</w:t>
            </w:r>
          </w:p>
          <w:p w14:paraId="00000052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 xml:space="preserve">Develop calendar to support coordination and planning </w:t>
            </w:r>
          </w:p>
          <w:p w14:paraId="00000053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 xml:space="preserve">Gather non-confidential information on prevention and reporting of cases: high level overview and analysis, lessons learnt to reassess priorities and update the PSEA Network action plan (annual activity) </w:t>
            </w:r>
          </w:p>
          <w:p w14:paraId="00000054" w14:textId="77777777" w:rsidR="00E90C83" w:rsidRPr="005E1A5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>Bi-annual review and updating of Action Plan</w:t>
            </w:r>
          </w:p>
          <w:p w14:paraId="00000055" w14:textId="77777777" w:rsidR="00E90C83" w:rsidRDefault="00B91B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>Prepare annual PSEA Network Report at global level on behalf of the RC/HC</w:t>
            </w:r>
            <w:bookmarkEnd w:id="5"/>
          </w:p>
        </w:tc>
        <w:tc>
          <w:tcPr>
            <w:tcW w:w="1920" w:type="dxa"/>
            <w:gridSpan w:val="2"/>
          </w:tcPr>
          <w:p w14:paraId="00000056" w14:textId="0C597722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Bi-monthly;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Tuesday, 10.00 AM – 12.00 </w:t>
            </w:r>
            <w:r w:rsidR="00560BD1">
              <w:rPr>
                <w:color w:val="000000"/>
              </w:rPr>
              <w:t>Pm</w:t>
            </w:r>
            <w:r>
              <w:rPr>
                <w:color w:val="000000"/>
              </w:rPr>
              <w:t xml:space="preserve"> </w:t>
            </w:r>
          </w:p>
          <w:p w14:paraId="0000005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quarterly/annually</w:t>
            </w:r>
          </w:p>
          <w:p w14:paraId="00000058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59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14:paraId="0000005A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5B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55" w:type="dxa"/>
            <w:gridSpan w:val="2"/>
          </w:tcPr>
          <w:p w14:paraId="0000005D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 and PSEA Network co-leads</w:t>
            </w:r>
          </w:p>
          <w:p w14:paraId="0000005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and PSEA Network co-leads </w:t>
            </w:r>
          </w:p>
          <w:p w14:paraId="0000005F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060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1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63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6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members/PSEA Coordinator</w:t>
            </w:r>
          </w:p>
          <w:p w14:paraId="00000066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7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8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9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members/PSEA Coordinator</w:t>
            </w:r>
          </w:p>
          <w:p w14:paraId="0000006A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6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6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Network Co-Leads</w:t>
            </w:r>
          </w:p>
        </w:tc>
      </w:tr>
      <w:tr w:rsidR="00E90C83" w14:paraId="2DEC2E53" w14:textId="77777777">
        <w:tc>
          <w:tcPr>
            <w:tcW w:w="4185" w:type="dxa"/>
          </w:tcPr>
          <w:p w14:paraId="0000006E" w14:textId="77777777" w:rsidR="00E90C83" w:rsidRDefault="00B91B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6" w:name="_Hlk137626705"/>
            <w:bookmarkEnd w:id="4"/>
            <w:r>
              <w:rPr>
                <w:color w:val="000000"/>
              </w:rPr>
              <w:lastRenderedPageBreak/>
              <w:t>Establish/strengthen field level PSEA networks in target locations (if not already established)</w:t>
            </w:r>
          </w:p>
        </w:tc>
        <w:tc>
          <w:tcPr>
            <w:tcW w:w="5565" w:type="dxa"/>
          </w:tcPr>
          <w:p w14:paraId="0000006F" w14:textId="77777777" w:rsidR="00E90C83" w:rsidRDefault="00B9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Review or agree on TORs for the field PSEA network</w:t>
            </w:r>
          </w:p>
          <w:p w14:paraId="00000070" w14:textId="352F778B" w:rsidR="00E90C83" w:rsidRPr="002B0B24" w:rsidRDefault="00B91BB3" w:rsidP="002B0B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Support field-level PSEA networks/communities of practice and capacity building of the subnational facilitator in </w:t>
            </w:r>
            <w:r w:rsidR="002B0B24" w:rsidRPr="002B0B24">
              <w:rPr>
                <w:color w:val="000000"/>
              </w:rPr>
              <w:t>Kachin</w:t>
            </w:r>
            <w:r w:rsidR="002B0B24">
              <w:rPr>
                <w:color w:val="000000"/>
              </w:rPr>
              <w:t xml:space="preserve">, </w:t>
            </w:r>
            <w:r w:rsidR="002B0B24" w:rsidRPr="002B0B24">
              <w:rPr>
                <w:color w:val="000000"/>
              </w:rPr>
              <w:t>Southern</w:t>
            </w:r>
            <w:r w:rsidR="002B0B24">
              <w:rPr>
                <w:color w:val="000000"/>
              </w:rPr>
              <w:t xml:space="preserve">, </w:t>
            </w:r>
            <w:r w:rsidR="002B0B24" w:rsidRPr="002B0B24">
              <w:rPr>
                <w:color w:val="000000"/>
              </w:rPr>
              <w:t xml:space="preserve">Northern </w:t>
            </w:r>
            <w:r w:rsidR="002B0B24">
              <w:rPr>
                <w:color w:val="000000"/>
              </w:rPr>
              <w:t xml:space="preserve">and </w:t>
            </w:r>
            <w:r w:rsidR="002B0B24" w:rsidRPr="002B0B24">
              <w:rPr>
                <w:color w:val="000000"/>
              </w:rPr>
              <w:t>Eastern Shan</w:t>
            </w:r>
            <w:r w:rsidR="002B0B24">
              <w:rPr>
                <w:color w:val="000000"/>
              </w:rPr>
              <w:t xml:space="preserve">, </w:t>
            </w:r>
            <w:r w:rsidR="002B0B24" w:rsidRPr="002B0B24">
              <w:rPr>
                <w:color w:val="000000"/>
              </w:rPr>
              <w:t xml:space="preserve">SE region of Myanmar and </w:t>
            </w:r>
            <w:proofErr w:type="spellStart"/>
            <w:r w:rsidR="002B0B24" w:rsidRPr="002B0B24">
              <w:rPr>
                <w:color w:val="000000"/>
              </w:rPr>
              <w:t>Rakhin</w:t>
            </w:r>
            <w:proofErr w:type="spellEnd"/>
            <w:r w:rsidR="002B0B24" w:rsidRPr="002B0B24">
              <w:rPr>
                <w:color w:val="000000"/>
              </w:rPr>
              <w:t xml:space="preserve"> States</w:t>
            </w:r>
            <w:r w:rsidR="002B0B24">
              <w:rPr>
                <w:color w:val="000000"/>
              </w:rPr>
              <w:t>.</w:t>
            </w:r>
          </w:p>
          <w:p w14:paraId="00000071" w14:textId="49F83809" w:rsidR="00E90C83" w:rsidRDefault="00B9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Risk analysis for each field level PSEA network/CoP </w:t>
            </w:r>
            <w:r w:rsidR="00BC5D65">
              <w:rPr>
                <w:color w:val="000000"/>
              </w:rPr>
              <w:t>(if</w:t>
            </w:r>
            <w:r>
              <w:rPr>
                <w:color w:val="000000"/>
              </w:rPr>
              <w:t xml:space="preserve"> </w:t>
            </w:r>
            <w:r w:rsidR="00BC5D65">
              <w:rPr>
                <w:color w:val="000000"/>
              </w:rPr>
              <w:t>possible,</w:t>
            </w:r>
            <w:r>
              <w:rPr>
                <w:color w:val="000000"/>
              </w:rPr>
              <w:t xml:space="preserve"> using available data of GBV IMS) </w:t>
            </w:r>
          </w:p>
          <w:p w14:paraId="00000072" w14:textId="77777777" w:rsidR="00E90C83" w:rsidRDefault="00B9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Set up subnational network in priority </w:t>
            </w:r>
            <w:sdt>
              <w:sdtPr>
                <w:tag w:val="goog_rdk_3"/>
                <w:id w:val="-1652974299"/>
              </w:sdtPr>
              <w:sdtEndPr/>
              <w:sdtContent/>
            </w:sdt>
            <w:r>
              <w:rPr>
                <w:color w:val="000000"/>
              </w:rPr>
              <w:t xml:space="preserve">locations  </w:t>
            </w:r>
          </w:p>
          <w:p w14:paraId="00000073" w14:textId="77777777" w:rsidR="00E90C83" w:rsidRDefault="00B9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Regular catch-up meeting of PSEA Network PSEA Coordinator with national and sub-national co-leads </w:t>
            </w:r>
          </w:p>
        </w:tc>
        <w:tc>
          <w:tcPr>
            <w:tcW w:w="1920" w:type="dxa"/>
            <w:gridSpan w:val="2"/>
          </w:tcPr>
          <w:p w14:paraId="0000007A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7B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7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</w:tc>
        <w:tc>
          <w:tcPr>
            <w:tcW w:w="3855" w:type="dxa"/>
            <w:gridSpan w:val="2"/>
          </w:tcPr>
          <w:p w14:paraId="0000007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7F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8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81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8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Coordinator/Network members</w:t>
            </w:r>
          </w:p>
          <w:p w14:paraId="00000083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8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(UNHCR _ protection, UNFPA GBV SS) </w:t>
            </w:r>
          </w:p>
        </w:tc>
      </w:tr>
      <w:tr w:rsidR="00E90C83" w14:paraId="58B9EFCE" w14:textId="77777777">
        <w:tc>
          <w:tcPr>
            <w:tcW w:w="4185" w:type="dxa"/>
          </w:tcPr>
          <w:p w14:paraId="00000086" w14:textId="77777777" w:rsidR="00E90C83" w:rsidRDefault="00B91B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7" w:name="_Hlk137630181"/>
            <w:bookmarkEnd w:id="6"/>
            <w:r>
              <w:rPr>
                <w:color w:val="000000"/>
              </w:rPr>
              <w:t>Engage with other networks to increase PSEA awareness</w:t>
            </w:r>
          </w:p>
        </w:tc>
        <w:tc>
          <w:tcPr>
            <w:tcW w:w="5565" w:type="dxa"/>
          </w:tcPr>
          <w:p w14:paraId="00000087" w14:textId="4FEAFE34" w:rsidR="00E90C83" w:rsidRDefault="00B91BB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Regularly join the (monthly) meetings of the prominent networks in Myanmar (INGO network, Myanmar NGO Network, Disability </w:t>
            </w:r>
            <w:r w:rsidR="005E1A53">
              <w:rPr>
                <w:color w:val="000000"/>
              </w:rPr>
              <w:t>Teashop)</w:t>
            </w:r>
            <w:r>
              <w:rPr>
                <w:color w:val="000000"/>
              </w:rPr>
              <w:t xml:space="preserve"> and raise awareness about PSEA at least 3 times/year </w:t>
            </w:r>
          </w:p>
          <w:p w14:paraId="00000088" w14:textId="77777777" w:rsidR="00E90C83" w:rsidRPr="005E1A53" w:rsidRDefault="00B91BB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Advocate smaller MNGO to participate in (Burmese </w:t>
            </w:r>
            <w:r w:rsidRPr="005E1A53">
              <w:rPr>
                <w:color w:val="000000"/>
              </w:rPr>
              <w:t xml:space="preserve">speaking) sub-national network or PSEA CSO Forum </w:t>
            </w:r>
          </w:p>
          <w:p w14:paraId="00000089" w14:textId="6A725851" w:rsidR="00E90C83" w:rsidRPr="005E1A53" w:rsidRDefault="00B91BB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>HCT and UNCT members to provide written updates on PSEA activities in response to specific questions on progress</w:t>
            </w:r>
            <w:r w:rsidR="00687B92" w:rsidRPr="005E1A53">
              <w:rPr>
                <w:color w:val="000000"/>
              </w:rPr>
              <w:t xml:space="preserve"> </w:t>
            </w:r>
          </w:p>
          <w:p w14:paraId="0000008A" w14:textId="77777777" w:rsidR="00E90C83" w:rsidRDefault="00B91BB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Mainstream key PSEA messages into all clusters, and relevant working groups</w:t>
            </w:r>
          </w:p>
          <w:p w14:paraId="0000008B" w14:textId="77777777" w:rsidR="00E90C83" w:rsidRDefault="00B91BB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Participate in national and sub-national ICCG, AAP. </w:t>
            </w:r>
            <w:proofErr w:type="spellStart"/>
            <w:r>
              <w:rPr>
                <w:color w:val="000000"/>
              </w:rPr>
              <w:t>GiHA</w:t>
            </w:r>
            <w:proofErr w:type="spellEnd"/>
            <w:r>
              <w:rPr>
                <w:color w:val="000000"/>
              </w:rPr>
              <w:t xml:space="preserve"> CoP and/or ensure coordination with these groups</w:t>
            </w:r>
          </w:p>
        </w:tc>
        <w:tc>
          <w:tcPr>
            <w:tcW w:w="1920" w:type="dxa"/>
            <w:gridSpan w:val="2"/>
          </w:tcPr>
          <w:p w14:paraId="0000008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  <w:p w14:paraId="0000008D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8E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8F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Quarterly</w:t>
            </w:r>
          </w:p>
          <w:p w14:paraId="00000091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2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3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55" w:type="dxa"/>
            <w:gridSpan w:val="2"/>
          </w:tcPr>
          <w:p w14:paraId="0000009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Coordinator/Network members</w:t>
            </w:r>
          </w:p>
          <w:p w14:paraId="00000096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Coordinator/RC/HC</w:t>
            </w:r>
          </w:p>
          <w:p w14:paraId="00000098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9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9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Coordinator/OCHA</w:t>
            </w:r>
          </w:p>
        </w:tc>
      </w:tr>
      <w:tr w:rsidR="00E90C83" w14:paraId="7031A0E1" w14:textId="77777777">
        <w:tc>
          <w:tcPr>
            <w:tcW w:w="4185" w:type="dxa"/>
          </w:tcPr>
          <w:p w14:paraId="0000009C" w14:textId="77777777" w:rsidR="00E90C83" w:rsidRDefault="00B91B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8" w:name="_Hlk137630845"/>
            <w:bookmarkEnd w:id="7"/>
            <w:r>
              <w:rPr>
                <w:color w:val="000000"/>
              </w:rPr>
              <w:t xml:space="preserve">Ensure funding for PSEA Network activities 2023 </w:t>
            </w:r>
          </w:p>
        </w:tc>
        <w:tc>
          <w:tcPr>
            <w:tcW w:w="5565" w:type="dxa"/>
          </w:tcPr>
          <w:p w14:paraId="0000009D" w14:textId="77777777" w:rsidR="00E90C83" w:rsidRDefault="00B91B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>Advocate to donors to fund PSEA network activities</w:t>
            </w:r>
          </w:p>
          <w:p w14:paraId="0000009E" w14:textId="77777777" w:rsidR="00E90C83" w:rsidRDefault="00B91B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>Secure funding for activities</w:t>
            </w:r>
          </w:p>
          <w:p w14:paraId="0000009F" w14:textId="77777777" w:rsidR="00E90C83" w:rsidRDefault="00B91B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Action plan of the sub-national network and fundraising if needed </w:t>
            </w:r>
          </w:p>
        </w:tc>
        <w:tc>
          <w:tcPr>
            <w:tcW w:w="1920" w:type="dxa"/>
            <w:gridSpan w:val="2"/>
          </w:tcPr>
          <w:p w14:paraId="000000A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  <w:p w14:paraId="000000A1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855" w:type="dxa"/>
            <w:gridSpan w:val="2"/>
          </w:tcPr>
          <w:p w14:paraId="000000A3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Coordinator/RC/HC</w:t>
            </w:r>
          </w:p>
          <w:p w14:paraId="000000A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</w:tc>
      </w:tr>
      <w:tr w:rsidR="00E90C83" w14:paraId="3AF5B8EC" w14:textId="77777777">
        <w:tc>
          <w:tcPr>
            <w:tcW w:w="4185" w:type="dxa"/>
          </w:tcPr>
          <w:p w14:paraId="000000A6" w14:textId="77777777" w:rsidR="00E90C83" w:rsidRDefault="00B91B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9" w:name="_Hlk137631610"/>
            <w:bookmarkEnd w:id="8"/>
            <w:r>
              <w:rPr>
                <w:color w:val="000000"/>
              </w:rPr>
              <w:lastRenderedPageBreak/>
              <w:t>Update the reporting framework/ SEA information-sharing guidelines/protocol</w:t>
            </w:r>
          </w:p>
        </w:tc>
        <w:tc>
          <w:tcPr>
            <w:tcW w:w="5565" w:type="dxa"/>
          </w:tcPr>
          <w:p w14:paraId="000000A7" w14:textId="77777777" w:rsidR="00E90C83" w:rsidRDefault="00B91B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TWG Review and the Workshop on the information-sharing guidelines (which is adopted in 2020)</w:t>
            </w:r>
          </w:p>
          <w:p w14:paraId="000000A8" w14:textId="77777777" w:rsidR="00E90C83" w:rsidRDefault="00B91B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Circulate among Network members for feedback and voluntary signature</w:t>
            </w:r>
          </w:p>
          <w:p w14:paraId="000000A9" w14:textId="77777777" w:rsidR="00E90C83" w:rsidRDefault="00B91B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Maintain the PSEA Network email and the PSEA Hotline  </w:t>
            </w:r>
          </w:p>
        </w:tc>
        <w:tc>
          <w:tcPr>
            <w:tcW w:w="1920" w:type="dxa"/>
            <w:gridSpan w:val="2"/>
          </w:tcPr>
          <w:p w14:paraId="000000A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</w:tc>
        <w:tc>
          <w:tcPr>
            <w:tcW w:w="3855" w:type="dxa"/>
            <w:gridSpan w:val="2"/>
          </w:tcPr>
          <w:p w14:paraId="000000A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AD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A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</w:t>
            </w:r>
          </w:p>
        </w:tc>
      </w:tr>
      <w:bookmarkEnd w:id="9"/>
      <w:tr w:rsidR="00E90C83" w14:paraId="7FC3FFD6" w14:textId="77777777">
        <w:tc>
          <w:tcPr>
            <w:tcW w:w="15525" w:type="dxa"/>
            <w:gridSpan w:val="6"/>
            <w:shd w:val="clear" w:color="auto" w:fill="BFBFBF"/>
          </w:tcPr>
          <w:p w14:paraId="000000B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Community engagement and support</w:t>
            </w:r>
          </w:p>
        </w:tc>
      </w:tr>
      <w:tr w:rsidR="00E90C83" w14:paraId="1E109805" w14:textId="77777777">
        <w:tc>
          <w:tcPr>
            <w:tcW w:w="4185" w:type="dxa"/>
          </w:tcPr>
          <w:p w14:paraId="000000B6" w14:textId="77777777" w:rsidR="00E90C83" w:rsidRDefault="00B91BB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0" w:name="_Hlk137633518"/>
            <w:r>
              <w:rPr>
                <w:color w:val="000000"/>
              </w:rPr>
              <w:t>Develop context specific awareness-raising tools for communities to understand standards of staff CoC and how to report</w:t>
            </w:r>
            <w:bookmarkEnd w:id="10"/>
          </w:p>
        </w:tc>
        <w:tc>
          <w:tcPr>
            <w:tcW w:w="5670" w:type="dxa"/>
            <w:gridSpan w:val="2"/>
          </w:tcPr>
          <w:p w14:paraId="000000B7" w14:textId="77777777" w:rsidR="00E90C83" w:rsidRPr="005E1A5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Conduct assessment of community dynamics, help-seeking behavior regarding SEA and barriers to reporting where not already completed</w:t>
            </w:r>
          </w:p>
          <w:p w14:paraId="000000B8" w14:textId="07F30428" w:rsidR="00E90C83" w:rsidRPr="005E1A53" w:rsidRDefault="005A4FED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sdt>
              <w:sdtPr>
                <w:tag w:val="goog_rdk_4"/>
                <w:id w:val="980802652"/>
                <w:showingPlcHdr/>
              </w:sdtPr>
              <w:sdtEndPr/>
              <w:sdtContent>
                <w:r w:rsidR="00115943" w:rsidRPr="005E1A53">
                  <w:t xml:space="preserve">     </w:t>
                </w:r>
              </w:sdtContent>
            </w:sdt>
            <w:r w:rsidR="00B91BB3" w:rsidRPr="005E1A53">
              <w:rPr>
                <w:color w:val="000000"/>
              </w:rPr>
              <w:t>Network members to share best practices for engaging communities (ongoing as in PSEA Network Meeting)</w:t>
            </w:r>
          </w:p>
          <w:p w14:paraId="000000B9" w14:textId="77777777" w:rsidR="00E90C83" w:rsidRPr="005E1A5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Review existing methodologies and share best practices</w:t>
            </w:r>
          </w:p>
          <w:p w14:paraId="000000BA" w14:textId="77777777" w:rsidR="00E90C83" w:rsidRPr="005E1A5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Support field based PSEA Networks to develop methodology</w:t>
            </w:r>
          </w:p>
          <w:p w14:paraId="000000BB" w14:textId="77777777" w:rsidR="00E90C83" w:rsidRPr="005E1A5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 xml:space="preserve">Develop and disseminate national-level awareness-raising tools </w:t>
            </w:r>
          </w:p>
          <w:p w14:paraId="000000BC" w14:textId="77777777" w:rsidR="00E90C8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Pilot tools in select locations and communities </w:t>
            </w:r>
          </w:p>
          <w:p w14:paraId="000000BD" w14:textId="77777777" w:rsidR="00E90C8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Network members give feedback to Network </w:t>
            </w:r>
          </w:p>
          <w:p w14:paraId="000000BE" w14:textId="77777777" w:rsidR="00E90C83" w:rsidRDefault="00B91BB3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Review and adjust </w:t>
            </w:r>
          </w:p>
        </w:tc>
        <w:tc>
          <w:tcPr>
            <w:tcW w:w="1920" w:type="dxa"/>
            <w:gridSpan w:val="2"/>
          </w:tcPr>
          <w:p w14:paraId="000000C0" w14:textId="77777777" w:rsidR="00E90C83" w:rsidRDefault="005A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sdt>
              <w:sdtPr>
                <w:tag w:val="goog_rdk_5"/>
                <w:id w:val="-886027082"/>
              </w:sdtPr>
              <w:sdtEndPr/>
              <w:sdtContent/>
            </w:sdt>
            <w:r w:rsidR="00B91BB3">
              <w:rPr>
                <w:color w:val="000000"/>
              </w:rPr>
              <w:t xml:space="preserve">Ongoing </w:t>
            </w:r>
          </w:p>
        </w:tc>
        <w:tc>
          <w:tcPr>
            <w:tcW w:w="3750" w:type="dxa"/>
          </w:tcPr>
          <w:p w14:paraId="000000C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ActionAid/Network members</w:t>
            </w:r>
          </w:p>
          <w:p w14:paraId="000000C3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</w:t>
            </w:r>
          </w:p>
          <w:p w14:paraId="000000C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Coordinator/TWG</w:t>
            </w:r>
          </w:p>
          <w:p w14:paraId="000000C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Sub-national lead</w:t>
            </w:r>
          </w:p>
          <w:p w14:paraId="000000C6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  <w:p w14:paraId="000000C7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E90C83" w14:paraId="7DA4C510" w14:textId="77777777">
        <w:tc>
          <w:tcPr>
            <w:tcW w:w="4185" w:type="dxa"/>
          </w:tcPr>
          <w:p w14:paraId="000000C8" w14:textId="77777777" w:rsidR="00E90C83" w:rsidRDefault="00B91BB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11" w:name="_Hlk137633626"/>
            <w:r>
              <w:rPr>
                <w:color w:val="000000"/>
              </w:rPr>
              <w:t>Conduct awareness-raising activities in communities on standards of staff conduct and how to report allegations</w:t>
            </w:r>
          </w:p>
        </w:tc>
        <w:tc>
          <w:tcPr>
            <w:tcW w:w="5670" w:type="dxa"/>
            <w:gridSpan w:val="2"/>
          </w:tcPr>
          <w:p w14:paraId="000000C9" w14:textId="1A90F380" w:rsidR="00E90C83" w:rsidRPr="005E1A53" w:rsidRDefault="00B91B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 xml:space="preserve">PSEA messages are integrated in awareness raising </w:t>
            </w:r>
            <w:r w:rsidR="00560BD1" w:rsidRPr="005E1A53">
              <w:rPr>
                <w:color w:val="000000"/>
              </w:rPr>
              <w:t>activities (such</w:t>
            </w:r>
            <w:r w:rsidRPr="005E1A53">
              <w:rPr>
                <w:color w:val="000000"/>
              </w:rPr>
              <w:t xml:space="preserve"> as GBV sub-cluster member) </w:t>
            </w:r>
          </w:p>
          <w:p w14:paraId="000000CA" w14:textId="77777777" w:rsidR="00E90C83" w:rsidRDefault="00B91B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lastRenderedPageBreak/>
              <w:t>Monitor activities, ensuring specific vulnerability groups (</w:t>
            </w:r>
            <w:proofErr w:type="gramStart"/>
            <w:r>
              <w:rPr>
                <w:color w:val="000000"/>
              </w:rPr>
              <w:t>e.g.</w:t>
            </w:r>
            <w:proofErr w:type="gramEnd"/>
            <w:r>
              <w:rPr>
                <w:color w:val="000000"/>
              </w:rPr>
              <w:t xml:space="preserve"> PWD) are able to access and understand messages </w:t>
            </w:r>
          </w:p>
          <w:p w14:paraId="000000CB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920" w:type="dxa"/>
            <w:gridSpan w:val="2"/>
          </w:tcPr>
          <w:p w14:paraId="000000CD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Ongoing</w:t>
            </w:r>
          </w:p>
        </w:tc>
        <w:tc>
          <w:tcPr>
            <w:tcW w:w="3750" w:type="dxa"/>
          </w:tcPr>
          <w:p w14:paraId="000000CF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</w:t>
            </w:r>
          </w:p>
          <w:p w14:paraId="000000D0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GBV Sub-cluster </w:t>
            </w:r>
          </w:p>
        </w:tc>
      </w:tr>
      <w:bookmarkEnd w:id="11"/>
      <w:tr w:rsidR="00E90C83" w14:paraId="3529016E" w14:textId="77777777">
        <w:tc>
          <w:tcPr>
            <w:tcW w:w="15525" w:type="dxa"/>
            <w:gridSpan w:val="6"/>
            <w:shd w:val="clear" w:color="auto" w:fill="BFBFBF"/>
          </w:tcPr>
          <w:p w14:paraId="000000D1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Response (Working closely with GBV, CP, </w:t>
            </w:r>
            <w:proofErr w:type="spellStart"/>
            <w:r>
              <w:rPr>
                <w:b/>
                <w:color w:val="0070C0"/>
              </w:rPr>
              <w:t>GiHA</w:t>
            </w:r>
            <w:proofErr w:type="spellEnd"/>
            <w:r>
              <w:rPr>
                <w:b/>
                <w:color w:val="0070C0"/>
              </w:rPr>
              <w:t xml:space="preserve"> and AAP working Group)</w:t>
            </w:r>
          </w:p>
        </w:tc>
      </w:tr>
      <w:tr w:rsidR="00E90C83" w14:paraId="0128B44D" w14:textId="77777777">
        <w:tc>
          <w:tcPr>
            <w:tcW w:w="4185" w:type="dxa"/>
          </w:tcPr>
          <w:p w14:paraId="000000D7" w14:textId="77777777" w:rsidR="00E90C83" w:rsidRDefault="00B91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2" w:name="_Hlk137633675"/>
            <w:r>
              <w:rPr>
                <w:color w:val="000000"/>
              </w:rPr>
              <w:t>Develop inter-agency complaints referral mechanism (</w:t>
            </w:r>
            <w:proofErr w:type="spellStart"/>
            <w:proofErr w:type="gramStart"/>
            <w:r>
              <w:rPr>
                <w:color w:val="000000"/>
              </w:rPr>
              <w:t>eg</w:t>
            </w:r>
            <w:proofErr w:type="spellEnd"/>
            <w:proofErr w:type="gramEnd"/>
            <w:r>
              <w:rPr>
                <w:color w:val="000000"/>
              </w:rPr>
              <w:t xml:space="preserve"> how to refer a complaint from different organizations)</w:t>
            </w:r>
            <w:bookmarkEnd w:id="12"/>
          </w:p>
        </w:tc>
        <w:tc>
          <w:tcPr>
            <w:tcW w:w="5670" w:type="dxa"/>
            <w:gridSpan w:val="2"/>
          </w:tcPr>
          <w:p w14:paraId="000000D8" w14:textId="77777777" w:rsidR="00E90C83" w:rsidRPr="005E1A53" w:rsidRDefault="00B91B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13" w:name="_Hlk137633720"/>
            <w:r w:rsidRPr="005E1A53">
              <w:rPr>
                <w:color w:val="000000"/>
              </w:rPr>
              <w:t xml:space="preserve">Evaluate and update, as needed, the Network guidelines for </w:t>
            </w:r>
            <w:r w:rsidRPr="005E1A53">
              <w:rPr>
                <w:i/>
                <w:color w:val="000000"/>
              </w:rPr>
              <w:t xml:space="preserve">inter-organizational complaints referrals </w:t>
            </w:r>
            <w:r w:rsidRPr="005E1A53">
              <w:rPr>
                <w:color w:val="000000"/>
              </w:rPr>
              <w:t xml:space="preserve">based on IASC guidance and the Technical Group review </w:t>
            </w:r>
          </w:p>
          <w:p w14:paraId="000000D9" w14:textId="77777777" w:rsidR="00E90C83" w:rsidRPr="005E1A5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DA" w14:textId="30249B5A" w:rsidR="00E90C83" w:rsidRPr="005E1A53" w:rsidRDefault="00B91B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14" w:name="_Hlk137631954"/>
            <w:r w:rsidRPr="005E1A53">
              <w:rPr>
                <w:color w:val="000000"/>
              </w:rPr>
              <w:t xml:space="preserve">Share GBV and CP referral pathway with Network members for PSEA response </w:t>
            </w:r>
          </w:p>
          <w:p w14:paraId="000000DB" w14:textId="24E28617" w:rsidR="00E90C83" w:rsidRPr="005E1A53" w:rsidRDefault="00B91B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5E1A53">
              <w:rPr>
                <w:color w:val="000000"/>
              </w:rPr>
              <w:t>Update PSEA-GBV service mapping jointly with GBV SC</w:t>
            </w:r>
            <w:r w:rsidR="00687B92" w:rsidRPr="005E1A53">
              <w:rPr>
                <w:color w:val="000000"/>
              </w:rPr>
              <w:t xml:space="preserve">- </w:t>
            </w:r>
            <w:bookmarkEnd w:id="13"/>
            <w:bookmarkEnd w:id="14"/>
          </w:p>
        </w:tc>
        <w:tc>
          <w:tcPr>
            <w:tcW w:w="1920" w:type="dxa"/>
            <w:gridSpan w:val="2"/>
          </w:tcPr>
          <w:p w14:paraId="000000DD" w14:textId="67044A93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Quarter</w:t>
            </w:r>
            <w:r w:rsidR="00560BD1">
              <w:rPr>
                <w:color w:val="000000"/>
              </w:rPr>
              <w:t xml:space="preserve"> I</w:t>
            </w:r>
          </w:p>
          <w:p w14:paraId="000000DE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DF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E0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E1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E2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E3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</w:tc>
        <w:tc>
          <w:tcPr>
            <w:tcW w:w="3750" w:type="dxa"/>
          </w:tcPr>
          <w:p w14:paraId="000000E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0E6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E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</w:t>
            </w:r>
          </w:p>
          <w:p w14:paraId="000000E8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Coordinator/Network members</w:t>
            </w:r>
          </w:p>
          <w:p w14:paraId="000000E9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0E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GBV Sub-Cluster </w:t>
            </w:r>
          </w:p>
          <w:p w14:paraId="000000E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CP Sub-Cluster</w:t>
            </w:r>
          </w:p>
        </w:tc>
      </w:tr>
      <w:tr w:rsidR="00E90C83" w14:paraId="70E8D28D" w14:textId="77777777">
        <w:tc>
          <w:tcPr>
            <w:tcW w:w="4185" w:type="dxa"/>
          </w:tcPr>
          <w:p w14:paraId="000000E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5" w:name="_Hlk137633752"/>
            <w:r>
              <w:rPr>
                <w:color w:val="000000"/>
              </w:rPr>
              <w:t>2. Ensure accessible reporting systems</w:t>
            </w:r>
          </w:p>
        </w:tc>
        <w:tc>
          <w:tcPr>
            <w:tcW w:w="5670" w:type="dxa"/>
            <w:gridSpan w:val="2"/>
          </w:tcPr>
          <w:p w14:paraId="000000ED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Select groups based on vulnerability for focus group discussions</w:t>
            </w:r>
          </w:p>
          <w:p w14:paraId="000000EE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Draft questions</w:t>
            </w:r>
          </w:p>
          <w:p w14:paraId="000000EF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 xml:space="preserve">Conduct focus group discussions </w:t>
            </w:r>
          </w:p>
          <w:p w14:paraId="000000F0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Analyze results and make recommendations</w:t>
            </w:r>
          </w:p>
          <w:p w14:paraId="000000F1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Adjust CBCM</w:t>
            </w:r>
          </w:p>
          <w:p w14:paraId="000000F2" w14:textId="77777777" w:rsidR="00E90C83" w:rsidRPr="005E1A53" w:rsidRDefault="00B91BB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 xml:space="preserve">Promote interagency helpline using mobile app, the vibe group, training slides etc.  </w:t>
            </w:r>
          </w:p>
        </w:tc>
        <w:tc>
          <w:tcPr>
            <w:tcW w:w="1920" w:type="dxa"/>
            <w:gridSpan w:val="2"/>
          </w:tcPr>
          <w:p w14:paraId="000000F4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0F5" w14:textId="77777777" w:rsidR="00E90C83" w:rsidRDefault="005A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sdt>
              <w:sdtPr>
                <w:tag w:val="goog_rdk_6"/>
                <w:id w:val="590585978"/>
              </w:sdtPr>
              <w:sdtEndPr/>
              <w:sdtContent/>
            </w:sdt>
            <w:r w:rsidR="00B91BB3">
              <w:rPr>
                <w:color w:val="000000"/>
              </w:rPr>
              <w:t xml:space="preserve">Ongoing </w:t>
            </w:r>
          </w:p>
        </w:tc>
        <w:tc>
          <w:tcPr>
            <w:tcW w:w="3750" w:type="dxa"/>
          </w:tcPr>
          <w:p w14:paraId="000000F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Field networks</w:t>
            </w:r>
          </w:p>
          <w:p w14:paraId="000000F8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 (CBCM)</w:t>
            </w:r>
          </w:p>
          <w:p w14:paraId="000000F9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Network members</w:t>
            </w:r>
          </w:p>
          <w:p w14:paraId="000000F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 (CBCM)</w:t>
            </w:r>
          </w:p>
          <w:p w14:paraId="000000F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 (CBCM)</w:t>
            </w:r>
          </w:p>
          <w:p w14:paraId="000000F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AAP </w:t>
            </w:r>
          </w:p>
        </w:tc>
      </w:tr>
      <w:tr w:rsidR="00E90C83" w14:paraId="2EE25134" w14:textId="77777777">
        <w:tc>
          <w:tcPr>
            <w:tcW w:w="4185" w:type="dxa"/>
          </w:tcPr>
          <w:p w14:paraId="000000FD" w14:textId="77777777" w:rsidR="00E90C83" w:rsidRPr="005E1A5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6" w:name="_Hlk137633795"/>
            <w:bookmarkEnd w:id="15"/>
            <w:r w:rsidRPr="005E1A53">
              <w:rPr>
                <w:color w:val="000000"/>
              </w:rPr>
              <w:t xml:space="preserve">3. Strengthen Pool of investigators </w:t>
            </w:r>
          </w:p>
        </w:tc>
        <w:tc>
          <w:tcPr>
            <w:tcW w:w="5670" w:type="dxa"/>
            <w:gridSpan w:val="2"/>
          </w:tcPr>
          <w:p w14:paraId="000000FE" w14:textId="77777777" w:rsidR="00E90C83" w:rsidRPr="005E1A5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>Engage trained investigators to PSEA Network members (and integrate into inter-organization PSEA referral mechanism)</w:t>
            </w:r>
          </w:p>
          <w:p w14:paraId="000000FF" w14:textId="77777777" w:rsidR="00E90C83" w:rsidRPr="005E1A5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lastRenderedPageBreak/>
              <w:t xml:space="preserve">Agree on funding commitments to support investigations </w:t>
            </w:r>
          </w:p>
          <w:p w14:paraId="00000100" w14:textId="77777777" w:rsidR="00E90C83" w:rsidRPr="005E1A5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 w:rsidRPr="005E1A53">
              <w:rPr>
                <w:color w:val="000000"/>
              </w:rPr>
              <w:t xml:space="preserve">further training and networking (experience sharing of the PSEA investigator) </w:t>
            </w:r>
          </w:p>
        </w:tc>
        <w:tc>
          <w:tcPr>
            <w:tcW w:w="1920" w:type="dxa"/>
            <w:gridSpan w:val="2"/>
          </w:tcPr>
          <w:p w14:paraId="00000102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103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</w:tc>
        <w:tc>
          <w:tcPr>
            <w:tcW w:w="3750" w:type="dxa"/>
          </w:tcPr>
          <w:p w14:paraId="0000010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106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TWG/Field networks</w:t>
            </w:r>
          </w:p>
          <w:p w14:paraId="0000010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Trainer</w:t>
            </w:r>
          </w:p>
          <w:p w14:paraId="00000108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PSEA Coordinator/TWG</w:t>
            </w:r>
          </w:p>
          <w:p w14:paraId="00000109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10A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Coordinator/TWG</w:t>
            </w:r>
          </w:p>
          <w:p w14:paraId="0000010B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TWG/Network</w:t>
            </w:r>
          </w:p>
          <w:p w14:paraId="0000010C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Investigator Pool </w:t>
            </w:r>
          </w:p>
        </w:tc>
      </w:tr>
      <w:tr w:rsidR="00E90C83" w14:paraId="3B51F39C" w14:textId="77777777">
        <w:tc>
          <w:tcPr>
            <w:tcW w:w="4185" w:type="dxa"/>
          </w:tcPr>
          <w:p w14:paraId="0000010D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7" w:name="_Hlk137633866"/>
            <w:bookmarkEnd w:id="16"/>
            <w:r>
              <w:rPr>
                <w:color w:val="000000"/>
              </w:rPr>
              <w:lastRenderedPageBreak/>
              <w:t xml:space="preserve">4. Strengthen/improve Victim assistance </w:t>
            </w:r>
          </w:p>
        </w:tc>
        <w:tc>
          <w:tcPr>
            <w:tcW w:w="5670" w:type="dxa"/>
            <w:gridSpan w:val="2"/>
          </w:tcPr>
          <w:p w14:paraId="0000010E" w14:textId="77777777" w:rsidR="00E90C8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Engage with UN system and funds to roll out of the victim assistance protocol (Develop SOP for the victim fund)</w:t>
            </w:r>
          </w:p>
          <w:p w14:paraId="0000010F" w14:textId="77777777" w:rsidR="00E90C8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>Review the SOP for survivor fund and determine if it’s useful to try to fund in 2023</w:t>
            </w:r>
          </w:p>
          <w:p w14:paraId="00000110" w14:textId="77777777" w:rsidR="00E90C83" w:rsidRDefault="00B91B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Working with GBV SC/Working groups to train GBV service providers </w:t>
            </w:r>
          </w:p>
        </w:tc>
        <w:tc>
          <w:tcPr>
            <w:tcW w:w="1920" w:type="dxa"/>
            <w:gridSpan w:val="2"/>
          </w:tcPr>
          <w:p w14:paraId="0000011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  <w:tc>
          <w:tcPr>
            <w:tcW w:w="3750" w:type="dxa"/>
          </w:tcPr>
          <w:p w14:paraId="0000011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PSEA Coordinator </w:t>
            </w:r>
          </w:p>
          <w:p w14:paraId="00000115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UNFPA /MHF </w:t>
            </w:r>
          </w:p>
          <w:p w14:paraId="00000116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GBV SC</w:t>
            </w:r>
          </w:p>
        </w:tc>
      </w:tr>
      <w:bookmarkEnd w:id="17"/>
      <w:tr w:rsidR="00E90C83" w14:paraId="51FB7898" w14:textId="77777777">
        <w:tc>
          <w:tcPr>
            <w:tcW w:w="15525" w:type="dxa"/>
            <w:gridSpan w:val="6"/>
            <w:shd w:val="clear" w:color="auto" w:fill="BFBFBF"/>
          </w:tcPr>
          <w:p w14:paraId="0000011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70C0"/>
              </w:rPr>
              <w:t xml:space="preserve">Prevention </w:t>
            </w:r>
          </w:p>
        </w:tc>
      </w:tr>
      <w:tr w:rsidR="00E90C83" w14:paraId="374E3FA7" w14:textId="77777777">
        <w:tc>
          <w:tcPr>
            <w:tcW w:w="4185" w:type="dxa"/>
          </w:tcPr>
          <w:p w14:paraId="0000011D" w14:textId="77777777" w:rsidR="00E90C83" w:rsidRDefault="00B91B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bookmarkStart w:id="18" w:name="_Hlk137632410"/>
            <w:r>
              <w:rPr>
                <w:color w:val="000000"/>
              </w:rPr>
              <w:t xml:space="preserve">Conduct of PSEA Refresher Trainings including training PSEA Focal Points on TORs, SOPs and Referral Mechanisms </w:t>
            </w:r>
          </w:p>
          <w:p w14:paraId="0000011E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0"/>
              <w:rPr>
                <w:color w:val="000000"/>
              </w:rPr>
            </w:pPr>
          </w:p>
        </w:tc>
        <w:tc>
          <w:tcPr>
            <w:tcW w:w="5670" w:type="dxa"/>
            <w:gridSpan w:val="2"/>
          </w:tcPr>
          <w:p w14:paraId="0000011F" w14:textId="77777777" w:rsidR="00E90C83" w:rsidRDefault="00B91B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>Review the training design of the PSEA focal person training using the survey including the approval letter from supervisor to commit on PSEA work)</w:t>
            </w:r>
          </w:p>
          <w:p w14:paraId="00000120" w14:textId="77777777" w:rsidR="00E90C83" w:rsidRDefault="00B91B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Conduct training in the geographic areas of Kachin, Northern Shan, and Southeast </w:t>
            </w:r>
          </w:p>
          <w:p w14:paraId="00000121" w14:textId="77777777" w:rsidR="00E90C83" w:rsidRDefault="00B91B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>Review the minimum PSEA training package</w:t>
            </w:r>
          </w:p>
          <w:p w14:paraId="00000122" w14:textId="77777777" w:rsidR="00E90C83" w:rsidRDefault="00B91B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Learning series /CSO Forum on PSEA bi-monthly </w:t>
            </w:r>
          </w:p>
          <w:p w14:paraId="00000123" w14:textId="77777777" w:rsidR="00E90C83" w:rsidRDefault="00B91B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rPr>
                <w:color w:val="000000"/>
              </w:rPr>
              <w:t xml:space="preserve">Promote peer to peer support, online platform such as Agora, Mobile App, Viber PSEA community </w:t>
            </w:r>
          </w:p>
        </w:tc>
        <w:tc>
          <w:tcPr>
            <w:tcW w:w="1920" w:type="dxa"/>
            <w:gridSpan w:val="2"/>
          </w:tcPr>
          <w:p w14:paraId="00000125" w14:textId="779A13F8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Quarter </w:t>
            </w:r>
            <w:r w:rsidR="00560BD1">
              <w:rPr>
                <w:color w:val="000000"/>
              </w:rPr>
              <w:t>II</w:t>
            </w:r>
          </w:p>
        </w:tc>
        <w:tc>
          <w:tcPr>
            <w:tcW w:w="3750" w:type="dxa"/>
          </w:tcPr>
          <w:p w14:paraId="00000127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 (training)</w:t>
            </w:r>
          </w:p>
          <w:p w14:paraId="00000128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Field networks/Network members</w:t>
            </w:r>
          </w:p>
          <w:p w14:paraId="00000129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90C83" w14:paraId="4FECBABD" w14:textId="77777777">
        <w:tc>
          <w:tcPr>
            <w:tcW w:w="4185" w:type="dxa"/>
          </w:tcPr>
          <w:p w14:paraId="0000012A" w14:textId="77777777" w:rsidR="00E90C83" w:rsidRPr="005E1A5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bookmarkStart w:id="19" w:name="_Hlk137633921"/>
            <w:bookmarkEnd w:id="18"/>
            <w:r w:rsidRPr="005E1A53">
              <w:rPr>
                <w:color w:val="000000"/>
              </w:rPr>
              <w:t xml:space="preserve">2. Develop and field test the awareness raising materials for staff on PSEA and/or Codes of Conduct </w:t>
            </w:r>
          </w:p>
        </w:tc>
        <w:tc>
          <w:tcPr>
            <w:tcW w:w="5670" w:type="dxa"/>
            <w:gridSpan w:val="2"/>
          </w:tcPr>
          <w:p w14:paraId="0000012B" w14:textId="77777777" w:rsidR="00E90C83" w:rsidRDefault="00B91BB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Develop and field tested the awareness materials in selected geographical areas </w:t>
            </w:r>
          </w:p>
          <w:p w14:paraId="0000012C" w14:textId="77777777" w:rsidR="00E90C83" w:rsidRDefault="00B91BB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Review workshop on the PSEA awareness materials </w:t>
            </w:r>
          </w:p>
          <w:p w14:paraId="0000012D" w14:textId="77777777" w:rsidR="00E90C83" w:rsidRDefault="00B91BB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 xml:space="preserve">Disseminate and upload on the website </w:t>
            </w:r>
          </w:p>
        </w:tc>
        <w:tc>
          <w:tcPr>
            <w:tcW w:w="1920" w:type="dxa"/>
            <w:gridSpan w:val="2"/>
          </w:tcPr>
          <w:p w14:paraId="0000012F" w14:textId="53A80DAA" w:rsidR="00E90C83" w:rsidRDefault="00BC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Quarter </w:t>
            </w:r>
            <w:r w:rsidR="00560BD1">
              <w:rPr>
                <w:color w:val="000000"/>
              </w:rPr>
              <w:t>IV</w:t>
            </w:r>
          </w:p>
        </w:tc>
        <w:tc>
          <w:tcPr>
            <w:tcW w:w="3750" w:type="dxa"/>
          </w:tcPr>
          <w:p w14:paraId="00000131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TWG (training)</w:t>
            </w:r>
          </w:p>
          <w:p w14:paraId="00000132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133" w14:textId="77777777" w:rsidR="00E90C83" w:rsidRDefault="00E9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00000134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UNFPA-MHF </w:t>
            </w:r>
          </w:p>
        </w:tc>
      </w:tr>
      <w:tr w:rsidR="00E90C83" w14:paraId="7D06CBA8" w14:textId="77777777">
        <w:tc>
          <w:tcPr>
            <w:tcW w:w="4185" w:type="dxa"/>
          </w:tcPr>
          <w:p w14:paraId="00000135" w14:textId="77777777" w:rsidR="00E90C83" w:rsidRPr="005E1A5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5E1A53">
              <w:rPr>
                <w:color w:val="000000"/>
              </w:rPr>
              <w:lastRenderedPageBreak/>
              <w:t>3.  Implement SEA risk assessments</w:t>
            </w:r>
          </w:p>
        </w:tc>
        <w:tc>
          <w:tcPr>
            <w:tcW w:w="5670" w:type="dxa"/>
            <w:gridSpan w:val="2"/>
          </w:tcPr>
          <w:p w14:paraId="00000136" w14:textId="77777777" w:rsidR="00E90C83" w:rsidRDefault="00B91BB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Work with members at sub-national levels to conduct multi-sector SEA risk assessments</w:t>
            </w:r>
          </w:p>
          <w:p w14:paraId="00000137" w14:textId="77777777" w:rsidR="00E90C83" w:rsidRDefault="00B91BB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Identify key recommendations</w:t>
            </w:r>
          </w:p>
          <w:p w14:paraId="00000138" w14:textId="77777777" w:rsidR="00E90C83" w:rsidRDefault="00B91BB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Present the findings and recommendations to each cluster/working group and seek commitments for action</w:t>
            </w:r>
          </w:p>
          <w:p w14:paraId="00000139" w14:textId="77777777" w:rsidR="00E90C83" w:rsidRDefault="00B91BB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Follow up at 6-month mark on the status of implementation of the recommendations</w:t>
            </w:r>
          </w:p>
          <w:p w14:paraId="0000013A" w14:textId="77777777" w:rsidR="00E90C83" w:rsidRDefault="00B91BB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Repeat SEA risk assessment at 12-month mark </w:t>
            </w:r>
          </w:p>
        </w:tc>
        <w:tc>
          <w:tcPr>
            <w:tcW w:w="1920" w:type="dxa"/>
            <w:gridSpan w:val="2"/>
          </w:tcPr>
          <w:p w14:paraId="0000013C" w14:textId="77777777" w:rsidR="00E90C83" w:rsidRDefault="005A4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sdt>
              <w:sdtPr>
                <w:tag w:val="goog_rdk_7"/>
                <w:id w:val="-1886795328"/>
              </w:sdtPr>
              <w:sdtEndPr/>
              <w:sdtContent/>
            </w:sdt>
            <w:r w:rsidR="00B91BB3">
              <w:rPr>
                <w:color w:val="000000"/>
              </w:rPr>
              <w:t>Ongoing</w:t>
            </w:r>
          </w:p>
        </w:tc>
        <w:tc>
          <w:tcPr>
            <w:tcW w:w="3750" w:type="dxa"/>
          </w:tcPr>
          <w:p w14:paraId="0000013E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PSEA Coordinator</w:t>
            </w:r>
          </w:p>
          <w:p w14:paraId="0000013F" w14:textId="77777777" w:rsidR="00E90C83" w:rsidRDefault="00B9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Field-based coordinators </w:t>
            </w:r>
          </w:p>
        </w:tc>
      </w:tr>
      <w:bookmarkEnd w:id="19"/>
    </w:tbl>
    <w:p w14:paraId="00000140" w14:textId="77777777" w:rsidR="00E90C83" w:rsidRDefault="00E90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41" w14:textId="77777777" w:rsidR="00E90C83" w:rsidRDefault="00E90C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sectPr w:rsidR="00E90C83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36E6" w14:textId="77777777" w:rsidR="005A4FED" w:rsidRDefault="005A4FED">
      <w:pPr>
        <w:spacing w:after="0" w:line="240" w:lineRule="auto"/>
      </w:pPr>
      <w:r>
        <w:separator/>
      </w:r>
    </w:p>
  </w:endnote>
  <w:endnote w:type="continuationSeparator" w:id="0">
    <w:p w14:paraId="4654C76B" w14:textId="77777777" w:rsidR="005A4FED" w:rsidRDefault="005A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1F80" w14:textId="77777777" w:rsidR="005A4FED" w:rsidRDefault="005A4FED">
      <w:pPr>
        <w:spacing w:after="0" w:line="240" w:lineRule="auto"/>
      </w:pPr>
      <w:r>
        <w:separator/>
      </w:r>
    </w:p>
  </w:footnote>
  <w:footnote w:type="continuationSeparator" w:id="0">
    <w:p w14:paraId="71F126A2" w14:textId="77777777" w:rsidR="005A4FED" w:rsidRDefault="005A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2" w14:textId="77777777" w:rsidR="00E90C83" w:rsidRDefault="00E90C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9B0"/>
    <w:multiLevelType w:val="multilevel"/>
    <w:tmpl w:val="85DA65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E4602"/>
    <w:multiLevelType w:val="multilevel"/>
    <w:tmpl w:val="099AD6B6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029B8"/>
    <w:multiLevelType w:val="multilevel"/>
    <w:tmpl w:val="7E1EC508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92D1683"/>
    <w:multiLevelType w:val="multilevel"/>
    <w:tmpl w:val="C1CC53B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B943778"/>
    <w:multiLevelType w:val="multilevel"/>
    <w:tmpl w:val="44DC0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682A28"/>
    <w:multiLevelType w:val="multilevel"/>
    <w:tmpl w:val="0F14E4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431"/>
    <w:multiLevelType w:val="multilevel"/>
    <w:tmpl w:val="8064E4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8E6"/>
    <w:multiLevelType w:val="multilevel"/>
    <w:tmpl w:val="A7DE9F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F91"/>
    <w:multiLevelType w:val="multilevel"/>
    <w:tmpl w:val="2EC006E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6CF9"/>
    <w:multiLevelType w:val="multilevel"/>
    <w:tmpl w:val="D2827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AFA5115"/>
    <w:multiLevelType w:val="multilevel"/>
    <w:tmpl w:val="8E6C5E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0D192E"/>
    <w:multiLevelType w:val="multilevel"/>
    <w:tmpl w:val="6A9C7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3C63"/>
    <w:multiLevelType w:val="multilevel"/>
    <w:tmpl w:val="EA681B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3E60C6"/>
    <w:multiLevelType w:val="multilevel"/>
    <w:tmpl w:val="B5DC4C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B126D"/>
    <w:multiLevelType w:val="multilevel"/>
    <w:tmpl w:val="4442031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3093"/>
    <w:multiLevelType w:val="multilevel"/>
    <w:tmpl w:val="69F68A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B22602"/>
    <w:multiLevelType w:val="multilevel"/>
    <w:tmpl w:val="971A5C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F1247"/>
    <w:multiLevelType w:val="multilevel"/>
    <w:tmpl w:val="DEBA0A36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44FD"/>
    <w:multiLevelType w:val="multilevel"/>
    <w:tmpl w:val="CBA633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3D0ED3"/>
    <w:multiLevelType w:val="multilevel"/>
    <w:tmpl w:val="C9B0F1FE"/>
    <w:lvl w:ilvl="0">
      <w:start w:val="7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C51E51"/>
    <w:multiLevelType w:val="multilevel"/>
    <w:tmpl w:val="8C74D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42C29"/>
    <w:multiLevelType w:val="multilevel"/>
    <w:tmpl w:val="A0D208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F308C"/>
    <w:multiLevelType w:val="multilevel"/>
    <w:tmpl w:val="521665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16"/>
  </w:num>
  <w:num w:numId="5">
    <w:abstractNumId w:val="18"/>
  </w:num>
  <w:num w:numId="6">
    <w:abstractNumId w:val="5"/>
  </w:num>
  <w:num w:numId="7">
    <w:abstractNumId w:val="13"/>
  </w:num>
  <w:num w:numId="8">
    <w:abstractNumId w:val="19"/>
  </w:num>
  <w:num w:numId="9">
    <w:abstractNumId w:val="6"/>
  </w:num>
  <w:num w:numId="10">
    <w:abstractNumId w:val="10"/>
  </w:num>
  <w:num w:numId="11">
    <w:abstractNumId w:val="20"/>
  </w:num>
  <w:num w:numId="12">
    <w:abstractNumId w:val="17"/>
  </w:num>
  <w:num w:numId="13">
    <w:abstractNumId w:val="4"/>
  </w:num>
  <w:num w:numId="14">
    <w:abstractNumId w:val="1"/>
  </w:num>
  <w:num w:numId="15">
    <w:abstractNumId w:val="15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  <w:num w:numId="20">
    <w:abstractNumId w:val="3"/>
  </w:num>
  <w:num w:numId="21">
    <w:abstractNumId w:val="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83"/>
    <w:rsid w:val="00022828"/>
    <w:rsid w:val="00115943"/>
    <w:rsid w:val="00224CBA"/>
    <w:rsid w:val="0025647F"/>
    <w:rsid w:val="002B0B24"/>
    <w:rsid w:val="004F106C"/>
    <w:rsid w:val="00560BD1"/>
    <w:rsid w:val="005A4FED"/>
    <w:rsid w:val="005E1A53"/>
    <w:rsid w:val="00687B92"/>
    <w:rsid w:val="007A5724"/>
    <w:rsid w:val="008734A4"/>
    <w:rsid w:val="0099263E"/>
    <w:rsid w:val="00A93AB9"/>
    <w:rsid w:val="00B80EBE"/>
    <w:rsid w:val="00B91BB3"/>
    <w:rsid w:val="00BC5D65"/>
    <w:rsid w:val="00BF7A49"/>
    <w:rsid w:val="00C05563"/>
    <w:rsid w:val="00C47892"/>
    <w:rsid w:val="00C62AF6"/>
    <w:rsid w:val="00E11A0A"/>
    <w:rsid w:val="00E90C8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136D"/>
  <w15:docId w15:val="{D2F3D398-3557-40D4-A161-CD47D8CD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NormalTable0"/>
    <w:uiPriority w:val="39"/>
    <w:rsid w:val="0075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755004"/>
    <w:pPr>
      <w:ind w:left="720"/>
      <w:contextualSpacing/>
    </w:pPr>
  </w:style>
  <w:style w:type="paragraph" w:styleId="BalloonText">
    <w:name w:val="Balloon Text"/>
    <w:basedOn w:val="Normal0"/>
    <w:link w:val="BalloonTextChar"/>
    <w:uiPriority w:val="99"/>
    <w:semiHidden/>
    <w:unhideWhenUsed/>
    <w:rsid w:val="00F2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28A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E9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AD"/>
    <w:rPr>
      <w:b/>
      <w:bCs/>
      <w:sz w:val="20"/>
      <w:szCs w:val="20"/>
    </w:rPr>
  </w:style>
  <w:style w:type="numbering" w:customStyle="1" w:styleId="Style1">
    <w:name w:val="Style1"/>
    <w:uiPriority w:val="99"/>
    <w:rsid w:val="001E715A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M5+6v0Lf5khKv+F/mnMDcN1l9g==">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Dortu Turkett</dc:creator>
  <cp:lastModifiedBy>Celia Turkett</cp:lastModifiedBy>
  <cp:revision>2</cp:revision>
  <dcterms:created xsi:type="dcterms:W3CDTF">2023-11-30T09:42:00Z</dcterms:created>
  <dcterms:modified xsi:type="dcterms:W3CDTF">2023-11-30T09:42:00Z</dcterms:modified>
</cp:coreProperties>
</file>